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35B3" w:rsidRPr="00095D35" w:rsidRDefault="00A135B3" w:rsidP="00A135B3">
      <w:pPr>
        <w:widowControl/>
        <w:rPr>
          <w:rFonts w:ascii="標楷體" w:eastAsia="標楷體" w:hAnsi="標楷體"/>
          <w:color w:val="FF0000"/>
        </w:rPr>
      </w:pPr>
      <w:bookmarkStart w:id="0" w:name="_GoBack"/>
      <w:bookmarkEnd w:id="0"/>
      <w:r w:rsidRPr="00095D35">
        <w:rPr>
          <w:rFonts w:ascii="標楷體" w:eastAsia="標楷體" w:hAnsi="標楷體" w:hint="eastAsia"/>
          <w:b/>
          <w:color w:val="FF0000"/>
          <w:sz w:val="28"/>
          <w:szCs w:val="28"/>
          <w:shd w:val="clear" w:color="auto" w:fill="F2F2F2"/>
        </w:rPr>
        <w:t>B-</w:t>
      </w:r>
      <w:r w:rsidRPr="00095D35">
        <w:rPr>
          <w:rFonts w:ascii="標楷體" w:eastAsia="標楷體" w:hAnsi="標楷體"/>
          <w:b/>
          <w:color w:val="FF0000"/>
          <w:sz w:val="28"/>
          <w:szCs w:val="28"/>
          <w:shd w:val="clear" w:color="auto" w:fill="F2F2F2"/>
        </w:rPr>
        <w:t>4</w:t>
      </w:r>
      <w:r w:rsidRPr="00095D35">
        <w:rPr>
          <w:rFonts w:ascii="標楷體" w:eastAsia="標楷體" w:hAnsi="標楷體" w:hint="eastAsia"/>
          <w:b/>
          <w:color w:val="FF0000"/>
          <w:sz w:val="28"/>
          <w:szCs w:val="28"/>
          <w:shd w:val="clear" w:color="auto" w:fill="F2F2F2"/>
        </w:rPr>
        <w:t>-</w:t>
      </w:r>
      <w:r w:rsidRPr="00095D35">
        <w:rPr>
          <w:rFonts w:ascii="標楷體" w:eastAsia="標楷體" w:hAnsi="標楷體"/>
          <w:b/>
          <w:color w:val="FF0000"/>
          <w:sz w:val="28"/>
          <w:szCs w:val="28"/>
          <w:shd w:val="clear" w:color="auto" w:fill="F2F2F2"/>
        </w:rPr>
        <w:t>0</w:t>
      </w:r>
      <w:r>
        <w:rPr>
          <w:rFonts w:ascii="標楷體" w:eastAsia="標楷體" w:hAnsi="標楷體"/>
          <w:b/>
          <w:color w:val="FF0000"/>
          <w:sz w:val="28"/>
          <w:szCs w:val="28"/>
          <w:shd w:val="clear" w:color="auto" w:fill="F2F2F2"/>
        </w:rPr>
        <w:t>6</w:t>
      </w:r>
      <w:r w:rsidRPr="00095D35">
        <w:rPr>
          <w:rFonts w:ascii="標楷體" w:eastAsia="標楷體" w:hAnsi="標楷體" w:hint="eastAsia"/>
          <w:b/>
          <w:color w:val="FF0000"/>
          <w:sz w:val="28"/>
          <w:szCs w:val="28"/>
          <w:shd w:val="clear" w:color="auto" w:fill="F2F2F2"/>
        </w:rPr>
        <w:t>-子計畫</w:t>
      </w:r>
      <w:r w:rsidR="00110241">
        <w:rPr>
          <w:rFonts w:ascii="標楷體" w:eastAsia="標楷體" w:hAnsi="標楷體"/>
          <w:b/>
          <w:color w:val="FF0000"/>
          <w:sz w:val="28"/>
          <w:szCs w:val="28"/>
          <w:shd w:val="clear" w:color="auto" w:fill="F2F2F2"/>
        </w:rPr>
        <w:t>5</w:t>
      </w:r>
    </w:p>
    <w:p w:rsidR="00A135B3" w:rsidRPr="009D7E36" w:rsidRDefault="00A135B3" w:rsidP="00A135B3">
      <w:pPr>
        <w:adjustRightInd w:val="0"/>
        <w:snapToGrid w:val="0"/>
        <w:jc w:val="center"/>
        <w:rPr>
          <w:rFonts w:ascii="Times New Roman" w:eastAsia="標楷體" w:hAnsi="Times New Roman"/>
          <w:sz w:val="28"/>
          <w:szCs w:val="28"/>
        </w:rPr>
      </w:pPr>
      <w:r w:rsidRPr="009D7E36">
        <w:rPr>
          <w:rFonts w:ascii="標楷體" w:eastAsia="標楷體" w:hAnsi="標楷體" w:hint="eastAsia"/>
          <w:sz w:val="28"/>
          <w:szCs w:val="28"/>
        </w:rPr>
        <w:t>屏東</w:t>
      </w:r>
      <w:r w:rsidRPr="009D7E36">
        <w:rPr>
          <w:rFonts w:ascii="標楷體" w:eastAsia="標楷體" w:hAnsi="標楷體"/>
          <w:sz w:val="28"/>
          <w:szCs w:val="28"/>
        </w:rPr>
        <w:t>縣</w:t>
      </w:r>
      <w:r w:rsidRPr="009D7E36">
        <w:rPr>
          <w:rFonts w:ascii="Times New Roman" w:eastAsia="標楷體" w:hAnsi="Times New Roman"/>
          <w:sz w:val="28"/>
          <w:szCs w:val="28"/>
        </w:rPr>
        <w:t>109</w:t>
      </w:r>
      <w:r w:rsidRPr="009D7E36">
        <w:rPr>
          <w:rFonts w:ascii="Times New Roman" w:eastAsia="標楷體" w:hAnsi="Times New Roman"/>
          <w:sz w:val="28"/>
          <w:szCs w:val="28"/>
        </w:rPr>
        <w:t>學年度精進國民中小學教師教學專業與課程品質整體推動計畫</w:t>
      </w:r>
    </w:p>
    <w:p w:rsidR="00A135B3" w:rsidRPr="009D7E36" w:rsidRDefault="00A135B3" w:rsidP="00A135B3">
      <w:pPr>
        <w:adjustRightInd w:val="0"/>
        <w:snapToGrid w:val="0"/>
        <w:jc w:val="center"/>
        <w:rPr>
          <w:rFonts w:ascii="標楷體" w:eastAsia="標楷體" w:hAnsi="標楷體"/>
          <w:sz w:val="28"/>
          <w:szCs w:val="28"/>
        </w:rPr>
      </w:pPr>
      <w:r w:rsidRPr="009D7E36">
        <w:rPr>
          <w:rFonts w:ascii="Times New Roman" w:eastAsia="標楷體" w:hAnsi="Times New Roman"/>
          <w:sz w:val="28"/>
          <w:szCs w:val="28"/>
        </w:rPr>
        <w:t>國</w:t>
      </w:r>
      <w:r w:rsidRPr="009D7E36">
        <w:rPr>
          <w:rFonts w:ascii="標楷體" w:eastAsia="標楷體" w:hAnsi="標楷體"/>
          <w:sz w:val="28"/>
          <w:szCs w:val="28"/>
        </w:rPr>
        <w:t>民教育輔導團</w:t>
      </w:r>
      <w:r>
        <w:rPr>
          <w:rFonts w:ascii="標楷體" w:eastAsia="標楷體" w:hAnsi="標楷體"/>
          <w:sz w:val="28"/>
          <w:szCs w:val="28"/>
        </w:rPr>
        <w:t>自然</w:t>
      </w:r>
      <w:r w:rsidRPr="009D7E36">
        <w:rPr>
          <w:rFonts w:ascii="標楷體" w:eastAsia="標楷體" w:hAnsi="標楷體"/>
          <w:sz w:val="28"/>
          <w:szCs w:val="28"/>
        </w:rPr>
        <w:t>領域輔導小組</w:t>
      </w:r>
    </w:p>
    <w:p w:rsidR="00A135B3" w:rsidRPr="009D7E36" w:rsidRDefault="00110241" w:rsidP="00A135B3">
      <w:pPr>
        <w:adjustRightInd w:val="0"/>
        <w:snapToGrid w:val="0"/>
        <w:jc w:val="center"/>
        <w:rPr>
          <w:rFonts w:ascii="標楷體" w:eastAsia="標楷體" w:hAnsi="標楷體"/>
          <w:sz w:val="28"/>
          <w:szCs w:val="28"/>
        </w:rPr>
      </w:pPr>
      <w:r w:rsidRPr="00110241">
        <w:rPr>
          <w:rFonts w:ascii="標楷體" w:eastAsia="標楷體" w:hAnsi="標楷體" w:hint="eastAsia"/>
          <w:sz w:val="28"/>
          <w:szCs w:val="28"/>
        </w:rPr>
        <w:t>【自然科學探究與實作】</w:t>
      </w:r>
      <w:r w:rsidR="00A135B3" w:rsidRPr="00300B33">
        <w:rPr>
          <w:rFonts w:ascii="標楷體" w:eastAsia="標楷體" w:hAnsi="標楷體"/>
          <w:sz w:val="28"/>
          <w:szCs w:val="28"/>
        </w:rPr>
        <w:t>實施計畫</w:t>
      </w:r>
    </w:p>
    <w:p w:rsidR="00A135B3" w:rsidRPr="006E02E8" w:rsidRDefault="00A135B3" w:rsidP="00A135B3">
      <w:pPr>
        <w:autoSpaceDE w:val="0"/>
        <w:autoSpaceDN w:val="0"/>
        <w:adjustRightInd w:val="0"/>
        <w:snapToGrid w:val="0"/>
        <w:rPr>
          <w:rFonts w:ascii="Times New Roman" w:eastAsia="標楷體" w:hAnsi="Times New Roman"/>
          <w:b/>
          <w:bCs/>
          <w:sz w:val="32"/>
          <w:szCs w:val="32"/>
        </w:rPr>
      </w:pPr>
      <w:r w:rsidRPr="006E02E8">
        <w:rPr>
          <w:rFonts w:ascii="Times New Roman" w:eastAsia="標楷體" w:hAnsi="Times New Roman"/>
          <w:b/>
          <w:bCs/>
          <w:sz w:val="32"/>
          <w:szCs w:val="32"/>
        </w:rPr>
        <w:t>一、依據</w:t>
      </w:r>
    </w:p>
    <w:p w:rsidR="00A135B3" w:rsidRPr="00B60F4B" w:rsidRDefault="00A135B3" w:rsidP="00A135B3">
      <w:pPr>
        <w:autoSpaceDE w:val="0"/>
        <w:autoSpaceDN w:val="0"/>
        <w:adjustRightInd w:val="0"/>
        <w:snapToGrid w:val="0"/>
        <w:ind w:leftChars="100" w:left="600" w:hangingChars="150" w:hanging="360"/>
        <w:rPr>
          <w:rFonts w:ascii="Times New Roman" w:eastAsia="標楷體" w:hAnsi="Times New Roman"/>
          <w:szCs w:val="24"/>
        </w:rPr>
      </w:pPr>
      <w:r>
        <w:rPr>
          <w:rFonts w:ascii="Times New Roman" w:eastAsia="標楷體" w:hAnsi="Times New Roman" w:hint="eastAsia"/>
          <w:szCs w:val="24"/>
        </w:rPr>
        <w:t>(</w:t>
      </w:r>
      <w:r>
        <w:rPr>
          <w:rFonts w:ascii="Times New Roman" w:eastAsia="標楷體" w:hAnsi="Times New Roman" w:hint="eastAsia"/>
          <w:szCs w:val="24"/>
        </w:rPr>
        <w:t>一</w:t>
      </w:r>
      <w:r>
        <w:rPr>
          <w:rFonts w:ascii="Times New Roman" w:eastAsia="標楷體" w:hAnsi="Times New Roman" w:hint="eastAsia"/>
          <w:szCs w:val="24"/>
        </w:rPr>
        <w:t>)</w:t>
      </w:r>
      <w:r>
        <w:rPr>
          <w:rFonts w:ascii="Times New Roman" w:eastAsia="標楷體" w:hAnsi="Times New Roman"/>
          <w:szCs w:val="24"/>
        </w:rPr>
        <w:t>教育部補助直轄市</w:t>
      </w:r>
      <w:r w:rsidRPr="00B60F4B">
        <w:rPr>
          <w:rFonts w:ascii="Times New Roman" w:eastAsia="標楷體" w:hAnsi="Times New Roman"/>
          <w:szCs w:val="24"/>
        </w:rPr>
        <w:t>縣</w:t>
      </w:r>
      <w:r>
        <w:rPr>
          <w:rFonts w:ascii="Times New Roman" w:eastAsia="標楷體" w:hAnsi="Times New Roman"/>
          <w:szCs w:val="24"/>
        </w:rPr>
        <w:t>（</w:t>
      </w:r>
      <w:r w:rsidRPr="00B60F4B">
        <w:rPr>
          <w:rFonts w:ascii="Times New Roman" w:eastAsia="標楷體" w:hAnsi="Times New Roman"/>
          <w:szCs w:val="24"/>
        </w:rPr>
        <w:t>市</w:t>
      </w:r>
      <w:r>
        <w:rPr>
          <w:rFonts w:ascii="Times New Roman" w:eastAsia="標楷體" w:hAnsi="Times New Roman"/>
          <w:szCs w:val="24"/>
        </w:rPr>
        <w:t>）</w:t>
      </w:r>
      <w:r w:rsidRPr="00B60F4B">
        <w:rPr>
          <w:rFonts w:ascii="Times New Roman" w:eastAsia="標楷體" w:hAnsi="Times New Roman"/>
          <w:szCs w:val="24"/>
        </w:rPr>
        <w:t>政府精進國民中學及國民小學教師教學專業與課程品質作業要點。</w:t>
      </w:r>
    </w:p>
    <w:p w:rsidR="00A135B3" w:rsidRPr="00B60F4B" w:rsidRDefault="00A135B3" w:rsidP="00A135B3">
      <w:pPr>
        <w:autoSpaceDE w:val="0"/>
        <w:autoSpaceDN w:val="0"/>
        <w:adjustRightInd w:val="0"/>
        <w:snapToGrid w:val="0"/>
        <w:ind w:leftChars="100" w:left="240"/>
        <w:rPr>
          <w:rFonts w:ascii="Times New Roman" w:eastAsia="標楷體" w:hAnsi="Times New Roman"/>
          <w:szCs w:val="24"/>
        </w:rPr>
      </w:pPr>
      <w:r>
        <w:rPr>
          <w:rFonts w:ascii="Times New Roman" w:eastAsia="標楷體" w:hAnsi="Times New Roman" w:hint="eastAsia"/>
          <w:szCs w:val="24"/>
        </w:rPr>
        <w:t>(</w:t>
      </w:r>
      <w:r>
        <w:rPr>
          <w:rFonts w:ascii="Times New Roman" w:eastAsia="標楷體" w:hAnsi="Times New Roman" w:hint="eastAsia"/>
          <w:szCs w:val="24"/>
        </w:rPr>
        <w:t>二</w:t>
      </w:r>
      <w:r>
        <w:rPr>
          <w:rFonts w:ascii="Times New Roman" w:eastAsia="標楷體" w:hAnsi="Times New Roman" w:hint="eastAsia"/>
          <w:szCs w:val="24"/>
        </w:rPr>
        <w:t>)</w:t>
      </w:r>
      <w:r>
        <w:rPr>
          <w:rFonts w:ascii="標楷體" w:eastAsia="標楷體" w:hAnsi="標楷體" w:hint="eastAsia"/>
          <w:szCs w:val="24"/>
        </w:rPr>
        <w:t>屏東</w:t>
      </w:r>
      <w:r w:rsidRPr="000D5E71">
        <w:rPr>
          <w:rFonts w:ascii="標楷體" w:eastAsia="標楷體" w:hAnsi="標楷體"/>
          <w:szCs w:val="24"/>
        </w:rPr>
        <w:t>縣</w:t>
      </w:r>
      <w:r w:rsidRPr="00B60F4B">
        <w:rPr>
          <w:rFonts w:ascii="Times New Roman" w:eastAsia="標楷體" w:hAnsi="Times New Roman"/>
          <w:szCs w:val="24"/>
        </w:rPr>
        <w:t>109</w:t>
      </w:r>
      <w:r w:rsidRPr="00B60F4B">
        <w:rPr>
          <w:rFonts w:ascii="Times New Roman" w:eastAsia="標楷體" w:hAnsi="Times New Roman"/>
          <w:szCs w:val="24"/>
        </w:rPr>
        <w:t>學年度精進國民中小學教師教學專業與課程品質整體推動計畫。</w:t>
      </w:r>
    </w:p>
    <w:p w:rsidR="00A135B3" w:rsidRPr="00B60F4B" w:rsidRDefault="00A135B3" w:rsidP="00A135B3">
      <w:pPr>
        <w:autoSpaceDE w:val="0"/>
        <w:autoSpaceDN w:val="0"/>
        <w:adjustRightInd w:val="0"/>
        <w:snapToGrid w:val="0"/>
        <w:ind w:leftChars="100" w:left="240"/>
        <w:rPr>
          <w:rFonts w:ascii="Times New Roman" w:eastAsia="標楷體" w:hAnsi="Times New Roman"/>
          <w:szCs w:val="24"/>
        </w:rPr>
      </w:pPr>
      <w:r>
        <w:rPr>
          <w:rFonts w:ascii="Times New Roman" w:eastAsia="標楷體" w:hAnsi="Times New Roman" w:hint="eastAsia"/>
          <w:szCs w:val="24"/>
        </w:rPr>
        <w:t>(</w:t>
      </w:r>
      <w:r>
        <w:rPr>
          <w:rFonts w:ascii="Times New Roman" w:eastAsia="標楷體" w:hAnsi="Times New Roman" w:hint="eastAsia"/>
          <w:szCs w:val="24"/>
        </w:rPr>
        <w:t>三</w:t>
      </w:r>
      <w:r>
        <w:rPr>
          <w:rFonts w:ascii="Times New Roman" w:eastAsia="標楷體" w:hAnsi="Times New Roman" w:hint="eastAsia"/>
          <w:szCs w:val="24"/>
        </w:rPr>
        <w:t>)</w:t>
      </w:r>
      <w:r>
        <w:rPr>
          <w:rFonts w:ascii="標楷體" w:eastAsia="標楷體" w:hAnsi="標楷體" w:hint="eastAsia"/>
          <w:szCs w:val="24"/>
        </w:rPr>
        <w:t>屏東</w:t>
      </w:r>
      <w:r w:rsidRPr="000D5E71">
        <w:rPr>
          <w:rFonts w:ascii="標楷體" w:eastAsia="標楷體" w:hAnsi="標楷體"/>
          <w:szCs w:val="24"/>
        </w:rPr>
        <w:t>縣</w:t>
      </w:r>
      <w:r w:rsidRPr="00B60F4B">
        <w:rPr>
          <w:rFonts w:ascii="Times New Roman" w:eastAsia="標楷體" w:hAnsi="Times New Roman"/>
          <w:szCs w:val="24"/>
        </w:rPr>
        <w:t>109</w:t>
      </w:r>
      <w:r w:rsidRPr="00B60F4B">
        <w:rPr>
          <w:rFonts w:ascii="Times New Roman" w:eastAsia="標楷體" w:hAnsi="Times New Roman"/>
          <w:szCs w:val="24"/>
        </w:rPr>
        <w:t>學年度國民教育輔導團整體團務計畫。</w:t>
      </w:r>
    </w:p>
    <w:p w:rsidR="00A135B3" w:rsidRPr="00B60F4B" w:rsidRDefault="00A135B3" w:rsidP="00A135B3">
      <w:pPr>
        <w:adjustRightInd w:val="0"/>
        <w:snapToGrid w:val="0"/>
        <w:rPr>
          <w:rFonts w:ascii="Times New Roman" w:eastAsia="標楷體" w:hAnsi="Times New Roman"/>
          <w:szCs w:val="24"/>
        </w:rPr>
      </w:pPr>
    </w:p>
    <w:p w:rsidR="00A135B3" w:rsidRPr="006E02E8" w:rsidRDefault="00A135B3" w:rsidP="00A135B3">
      <w:pPr>
        <w:adjustRightInd w:val="0"/>
        <w:snapToGrid w:val="0"/>
        <w:rPr>
          <w:rFonts w:ascii="Times New Roman" w:eastAsia="標楷體" w:hAnsi="Times New Roman"/>
          <w:b/>
          <w:bCs/>
          <w:sz w:val="32"/>
          <w:szCs w:val="32"/>
        </w:rPr>
      </w:pPr>
      <w:r w:rsidRPr="006E02E8">
        <w:rPr>
          <w:rFonts w:ascii="Times New Roman" w:eastAsia="標楷體" w:hAnsi="Times New Roman"/>
          <w:b/>
          <w:bCs/>
          <w:sz w:val="32"/>
          <w:szCs w:val="32"/>
        </w:rPr>
        <w:t>二、現況分析與需求評估</w:t>
      </w:r>
    </w:p>
    <w:p w:rsidR="008B2AF3" w:rsidRPr="008B2AF3" w:rsidRDefault="008B2AF3" w:rsidP="008B2AF3">
      <w:pPr>
        <w:pStyle w:val="a7"/>
        <w:widowControl/>
        <w:numPr>
          <w:ilvl w:val="0"/>
          <w:numId w:val="29"/>
        </w:numPr>
        <w:adjustRightInd w:val="0"/>
        <w:snapToGrid w:val="0"/>
        <w:spacing w:before="100" w:beforeAutospacing="1" w:after="100" w:afterAutospacing="1" w:line="276" w:lineRule="auto"/>
        <w:ind w:leftChars="0"/>
        <w:rPr>
          <w:rFonts w:ascii="標楷體" w:eastAsia="標楷體" w:hAnsi="標楷體"/>
          <w:sz w:val="24"/>
          <w:szCs w:val="24"/>
          <w:lang w:eastAsia="zh-TW"/>
        </w:rPr>
      </w:pPr>
      <w:r w:rsidRPr="008B2AF3">
        <w:rPr>
          <w:rFonts w:ascii="標楷體" w:eastAsia="標楷體" w:hAnsi="標楷體" w:hint="eastAsia"/>
          <w:sz w:val="24"/>
          <w:szCs w:val="24"/>
          <w:lang w:eastAsia="zh-TW"/>
        </w:rPr>
        <w:t>現況分析</w:t>
      </w:r>
      <w:r w:rsidR="007D6E18">
        <w:rPr>
          <w:rFonts w:ascii="標楷體" w:eastAsia="標楷體" w:hAnsi="標楷體" w:hint="eastAsia"/>
          <w:sz w:val="24"/>
          <w:szCs w:val="24"/>
          <w:lang w:eastAsia="zh-TW"/>
        </w:rPr>
        <w:t>：</w:t>
      </w:r>
      <w:r w:rsidRPr="008B2AF3">
        <w:rPr>
          <w:rFonts w:ascii="標楷體" w:eastAsia="標楷體" w:hAnsi="標楷體" w:hint="eastAsia"/>
          <w:sz w:val="24"/>
          <w:szCs w:val="24"/>
          <w:lang w:eastAsia="zh-TW"/>
        </w:rPr>
        <w:t>預估屏東縣自然教師需大量增加對於自然領綱的精神</w:t>
      </w:r>
      <w:r w:rsidRPr="008B2AF3">
        <w:rPr>
          <w:rFonts w:ascii="標楷體" w:eastAsia="標楷體" w:hAnsi="標楷體"/>
          <w:sz w:val="24"/>
          <w:szCs w:val="24"/>
          <w:lang w:eastAsia="zh-TW"/>
        </w:rPr>
        <w:t>—</w:t>
      </w:r>
      <w:r w:rsidRPr="008B2AF3">
        <w:rPr>
          <w:rFonts w:ascii="標楷體" w:eastAsia="標楷體" w:hAnsi="標楷體" w:hint="eastAsia"/>
          <w:sz w:val="24"/>
          <w:szCs w:val="24"/>
          <w:lang w:eastAsia="zh-TW"/>
        </w:rPr>
        <w:t>探究與實作，需有更深的專業知能。</w:t>
      </w:r>
    </w:p>
    <w:p w:rsidR="008B2AF3" w:rsidRPr="006C14F5" w:rsidRDefault="008B2AF3" w:rsidP="008B2AF3">
      <w:pPr>
        <w:pStyle w:val="a7"/>
        <w:widowControl/>
        <w:numPr>
          <w:ilvl w:val="0"/>
          <w:numId w:val="29"/>
        </w:numPr>
        <w:adjustRightInd w:val="0"/>
        <w:snapToGrid w:val="0"/>
        <w:spacing w:before="100" w:beforeAutospacing="1" w:after="100" w:afterAutospacing="1" w:line="276" w:lineRule="auto"/>
        <w:ind w:leftChars="0"/>
        <w:rPr>
          <w:rFonts w:ascii="標楷體" w:eastAsia="標楷體" w:hAnsi="標楷體"/>
          <w:szCs w:val="24"/>
          <w:lang w:eastAsia="zh-TW"/>
        </w:rPr>
      </w:pPr>
      <w:r w:rsidRPr="008B2AF3">
        <w:rPr>
          <w:rFonts w:ascii="標楷體" w:eastAsia="標楷體" w:hAnsi="標楷體" w:hint="eastAsia"/>
          <w:sz w:val="24"/>
          <w:szCs w:val="24"/>
          <w:lang w:eastAsia="zh-TW"/>
        </w:rPr>
        <w:t>需求評估</w:t>
      </w:r>
      <w:r w:rsidR="007D6E18">
        <w:rPr>
          <w:rFonts w:ascii="標楷體" w:eastAsia="標楷體" w:hAnsi="標楷體" w:hint="eastAsia"/>
          <w:sz w:val="24"/>
          <w:szCs w:val="24"/>
          <w:lang w:eastAsia="zh-TW"/>
        </w:rPr>
        <w:t>：</w:t>
      </w:r>
      <w:r w:rsidRPr="008B2AF3">
        <w:rPr>
          <w:rFonts w:ascii="標楷體" w:eastAsia="標楷體" w:hAnsi="標楷體" w:hint="eastAsia"/>
          <w:sz w:val="24"/>
          <w:szCs w:val="24"/>
          <w:lang w:eastAsia="zh-TW"/>
        </w:rPr>
        <w:t>邀請領鋼了解之專家，透過學習表現的轉化成為實際可操作的課程，增進現場教師的教學優化。</w:t>
      </w:r>
    </w:p>
    <w:p w:rsidR="00A135B3" w:rsidRPr="006E02E8" w:rsidRDefault="00A135B3" w:rsidP="00A135B3">
      <w:pPr>
        <w:adjustRightInd w:val="0"/>
        <w:snapToGrid w:val="0"/>
        <w:rPr>
          <w:rFonts w:ascii="Times New Roman" w:eastAsia="標楷體" w:hAnsi="Times New Roman"/>
          <w:b/>
          <w:bCs/>
          <w:sz w:val="32"/>
          <w:szCs w:val="32"/>
        </w:rPr>
      </w:pPr>
      <w:r w:rsidRPr="006E02E8">
        <w:rPr>
          <w:rFonts w:ascii="Times New Roman" w:eastAsia="標楷體" w:hAnsi="Times New Roman"/>
          <w:b/>
          <w:bCs/>
          <w:sz w:val="32"/>
          <w:szCs w:val="32"/>
        </w:rPr>
        <w:t>三、目的</w:t>
      </w:r>
    </w:p>
    <w:p w:rsidR="007D6E18" w:rsidRPr="007D6E18" w:rsidRDefault="007D6E18" w:rsidP="007D6E18">
      <w:pPr>
        <w:pStyle w:val="a7"/>
        <w:widowControl/>
        <w:numPr>
          <w:ilvl w:val="0"/>
          <w:numId w:val="30"/>
        </w:numPr>
        <w:adjustRightInd w:val="0"/>
        <w:snapToGrid w:val="0"/>
        <w:spacing w:before="100" w:beforeAutospacing="1" w:after="100" w:afterAutospacing="1" w:line="276" w:lineRule="auto"/>
        <w:ind w:leftChars="0"/>
        <w:rPr>
          <w:rFonts w:ascii="標楷體" w:eastAsia="標楷體" w:hAnsi="標楷體"/>
          <w:sz w:val="24"/>
          <w:szCs w:val="24"/>
          <w:lang w:eastAsia="zh-TW"/>
        </w:rPr>
      </w:pPr>
      <w:r w:rsidRPr="007D6E18">
        <w:rPr>
          <w:rFonts w:ascii="標楷體" w:eastAsia="標楷體" w:hAnsi="標楷體" w:hint="eastAsia"/>
          <w:sz w:val="24"/>
          <w:szCs w:val="24"/>
          <w:lang w:eastAsia="zh-TW"/>
        </w:rPr>
        <w:t>透過教學分享，加強老師針對提升學生學習成效方法之改善。藉由本次研習，提升教師教學策略之方法，精進教師教學能力。</w:t>
      </w:r>
    </w:p>
    <w:p w:rsidR="007D6E18" w:rsidRPr="007D6E18" w:rsidRDefault="007D6E18" w:rsidP="007D6E18">
      <w:pPr>
        <w:pStyle w:val="a7"/>
        <w:widowControl/>
        <w:numPr>
          <w:ilvl w:val="0"/>
          <w:numId w:val="30"/>
        </w:numPr>
        <w:adjustRightInd w:val="0"/>
        <w:snapToGrid w:val="0"/>
        <w:spacing w:before="100" w:beforeAutospacing="1" w:after="100" w:afterAutospacing="1" w:line="276" w:lineRule="auto"/>
        <w:ind w:leftChars="0"/>
        <w:rPr>
          <w:rFonts w:ascii="標楷體" w:eastAsia="標楷體" w:hAnsi="標楷體"/>
          <w:sz w:val="24"/>
          <w:szCs w:val="24"/>
          <w:lang w:eastAsia="zh-TW"/>
        </w:rPr>
      </w:pPr>
      <w:r w:rsidRPr="007D6E18">
        <w:rPr>
          <w:rFonts w:ascii="標楷體" w:eastAsia="標楷體" w:hAnsi="標楷體" w:hint="eastAsia"/>
          <w:sz w:val="24"/>
          <w:szCs w:val="24"/>
          <w:lang w:eastAsia="zh-TW"/>
        </w:rPr>
        <w:t>講師從實作經驗中，增進中等教師對於課程及評量的知能。</w:t>
      </w:r>
    </w:p>
    <w:p w:rsidR="007D6E18" w:rsidRPr="005D25E2" w:rsidRDefault="007D6E18" w:rsidP="007D6E18">
      <w:pPr>
        <w:pStyle w:val="a7"/>
        <w:widowControl/>
        <w:numPr>
          <w:ilvl w:val="0"/>
          <w:numId w:val="30"/>
        </w:numPr>
        <w:adjustRightInd w:val="0"/>
        <w:snapToGrid w:val="0"/>
        <w:spacing w:before="100" w:beforeAutospacing="1" w:after="100" w:afterAutospacing="1" w:line="276" w:lineRule="auto"/>
        <w:ind w:leftChars="0"/>
        <w:rPr>
          <w:rFonts w:ascii="標楷體" w:eastAsia="標楷體" w:hAnsi="標楷體"/>
          <w:lang w:eastAsia="zh-TW"/>
        </w:rPr>
      </w:pPr>
      <w:r w:rsidRPr="007D6E18">
        <w:rPr>
          <w:rFonts w:ascii="標楷體" w:eastAsia="標楷體" w:hAnsi="標楷體" w:hint="eastAsia"/>
          <w:sz w:val="24"/>
          <w:szCs w:val="24"/>
          <w:lang w:eastAsia="zh-TW"/>
        </w:rPr>
        <w:t>能於教學中融入相關知能，厚實學生基本科學能力，養成主動思考學習及理性解決問題的習慣，發掘科學生活的樂趣，並提升學生實作能力。</w:t>
      </w:r>
    </w:p>
    <w:p w:rsidR="00A135B3" w:rsidRPr="006E02E8" w:rsidRDefault="00A135B3" w:rsidP="00A135B3">
      <w:pPr>
        <w:adjustRightInd w:val="0"/>
        <w:snapToGrid w:val="0"/>
        <w:rPr>
          <w:rFonts w:ascii="Times New Roman" w:eastAsia="標楷體" w:hAnsi="Times New Roman"/>
          <w:b/>
          <w:bCs/>
          <w:sz w:val="32"/>
          <w:szCs w:val="32"/>
        </w:rPr>
      </w:pPr>
      <w:r w:rsidRPr="006E02E8">
        <w:rPr>
          <w:rFonts w:ascii="Times New Roman" w:eastAsia="標楷體" w:hAnsi="Times New Roman"/>
          <w:b/>
          <w:bCs/>
          <w:sz w:val="32"/>
          <w:szCs w:val="32"/>
        </w:rPr>
        <w:t>四、辦理單位</w:t>
      </w:r>
    </w:p>
    <w:p w:rsidR="00A135B3" w:rsidRPr="00B60F4B" w:rsidRDefault="00A135B3" w:rsidP="00A135B3">
      <w:pPr>
        <w:adjustRightInd w:val="0"/>
        <w:snapToGrid w:val="0"/>
        <w:ind w:leftChars="100" w:left="240"/>
        <w:rPr>
          <w:rFonts w:ascii="Times New Roman" w:eastAsia="標楷體" w:hAnsi="Times New Roman"/>
          <w:szCs w:val="24"/>
        </w:rPr>
      </w:pPr>
      <w:r>
        <w:rPr>
          <w:rFonts w:ascii="Times New Roman" w:eastAsia="標楷體" w:hAnsi="Times New Roman" w:hint="eastAsia"/>
          <w:szCs w:val="24"/>
        </w:rPr>
        <w:t>(</w:t>
      </w:r>
      <w:r>
        <w:rPr>
          <w:rFonts w:ascii="Times New Roman" w:eastAsia="標楷體" w:hAnsi="Times New Roman" w:hint="eastAsia"/>
          <w:szCs w:val="24"/>
        </w:rPr>
        <w:t>一</w:t>
      </w:r>
      <w:r>
        <w:rPr>
          <w:rFonts w:ascii="Times New Roman" w:eastAsia="標楷體" w:hAnsi="Times New Roman" w:hint="eastAsia"/>
          <w:szCs w:val="24"/>
        </w:rPr>
        <w:t>)</w:t>
      </w:r>
      <w:r w:rsidRPr="00B60F4B">
        <w:rPr>
          <w:rFonts w:ascii="Times New Roman" w:eastAsia="標楷體" w:hAnsi="Times New Roman"/>
          <w:szCs w:val="24"/>
        </w:rPr>
        <w:t>指導單位：教育部國民及學前教育署</w:t>
      </w:r>
    </w:p>
    <w:p w:rsidR="00A135B3" w:rsidRPr="00B60F4B" w:rsidRDefault="00A135B3" w:rsidP="00A135B3">
      <w:pPr>
        <w:adjustRightInd w:val="0"/>
        <w:snapToGrid w:val="0"/>
        <w:ind w:leftChars="100" w:left="240"/>
        <w:rPr>
          <w:rFonts w:ascii="Times New Roman" w:eastAsia="標楷體" w:hAnsi="Times New Roman"/>
          <w:szCs w:val="24"/>
        </w:rPr>
      </w:pPr>
      <w:r>
        <w:rPr>
          <w:rFonts w:ascii="Times New Roman" w:eastAsia="標楷體" w:hAnsi="Times New Roman" w:hint="eastAsia"/>
          <w:szCs w:val="24"/>
        </w:rPr>
        <w:t>(</w:t>
      </w:r>
      <w:r>
        <w:rPr>
          <w:rFonts w:ascii="Times New Roman" w:eastAsia="標楷體" w:hAnsi="Times New Roman" w:hint="eastAsia"/>
          <w:szCs w:val="24"/>
        </w:rPr>
        <w:t>二</w:t>
      </w:r>
      <w:r>
        <w:rPr>
          <w:rFonts w:ascii="Times New Roman" w:eastAsia="標楷體" w:hAnsi="Times New Roman" w:hint="eastAsia"/>
          <w:szCs w:val="24"/>
        </w:rPr>
        <w:t>)</w:t>
      </w:r>
      <w:r w:rsidRPr="00B60F4B">
        <w:rPr>
          <w:rFonts w:ascii="Times New Roman" w:eastAsia="標楷體" w:hAnsi="Times New Roman"/>
          <w:szCs w:val="24"/>
        </w:rPr>
        <w:t>主辦單位：</w:t>
      </w:r>
      <w:r>
        <w:rPr>
          <w:rFonts w:ascii="標楷體" w:eastAsia="標楷體" w:hAnsi="標楷體" w:hint="eastAsia"/>
          <w:szCs w:val="24"/>
        </w:rPr>
        <w:t>屏東</w:t>
      </w:r>
      <w:r w:rsidRPr="00BB14A3">
        <w:rPr>
          <w:rFonts w:ascii="標楷體" w:eastAsia="標楷體" w:hAnsi="標楷體"/>
          <w:szCs w:val="24"/>
        </w:rPr>
        <w:t>縣</w:t>
      </w:r>
      <w:r w:rsidRPr="00B60F4B">
        <w:rPr>
          <w:rFonts w:ascii="Times New Roman" w:eastAsia="標楷體" w:hAnsi="Times New Roman"/>
          <w:szCs w:val="24"/>
        </w:rPr>
        <w:t>政府</w:t>
      </w:r>
    </w:p>
    <w:p w:rsidR="00A135B3" w:rsidRPr="00B60F4B" w:rsidRDefault="00A135B3" w:rsidP="00A135B3">
      <w:pPr>
        <w:adjustRightInd w:val="0"/>
        <w:snapToGrid w:val="0"/>
        <w:ind w:leftChars="100" w:left="240"/>
        <w:rPr>
          <w:rFonts w:ascii="Times New Roman" w:eastAsia="標楷體" w:hAnsi="Times New Roman"/>
          <w:szCs w:val="24"/>
        </w:rPr>
      </w:pPr>
      <w:r>
        <w:rPr>
          <w:rFonts w:ascii="Times New Roman" w:eastAsia="標楷體" w:hAnsi="Times New Roman" w:hint="eastAsia"/>
          <w:szCs w:val="24"/>
        </w:rPr>
        <w:t>(</w:t>
      </w:r>
      <w:r>
        <w:rPr>
          <w:rFonts w:ascii="Times New Roman" w:eastAsia="標楷體" w:hAnsi="Times New Roman" w:hint="eastAsia"/>
          <w:szCs w:val="24"/>
        </w:rPr>
        <w:t>三</w:t>
      </w:r>
      <w:r>
        <w:rPr>
          <w:rFonts w:ascii="Times New Roman" w:eastAsia="標楷體" w:hAnsi="Times New Roman" w:hint="eastAsia"/>
          <w:szCs w:val="24"/>
        </w:rPr>
        <w:t>)</w:t>
      </w:r>
      <w:r w:rsidRPr="00B60F4B">
        <w:rPr>
          <w:rFonts w:ascii="Times New Roman" w:eastAsia="標楷體" w:hAnsi="Times New Roman"/>
          <w:szCs w:val="24"/>
        </w:rPr>
        <w:t>承辦單位：</w:t>
      </w:r>
      <w:r>
        <w:rPr>
          <w:rFonts w:ascii="Times New Roman" w:eastAsia="標楷體" w:hAnsi="Times New Roman"/>
          <w:szCs w:val="24"/>
        </w:rPr>
        <w:t>明正國中</w:t>
      </w:r>
    </w:p>
    <w:p w:rsidR="00A135B3" w:rsidRPr="00B60F4B" w:rsidRDefault="00A135B3" w:rsidP="00A135B3">
      <w:pPr>
        <w:adjustRightInd w:val="0"/>
        <w:snapToGrid w:val="0"/>
        <w:ind w:leftChars="100" w:left="240"/>
        <w:rPr>
          <w:rFonts w:ascii="Times New Roman" w:eastAsia="標楷體" w:hAnsi="Times New Roman"/>
          <w:szCs w:val="24"/>
        </w:rPr>
      </w:pPr>
      <w:r>
        <w:rPr>
          <w:rFonts w:ascii="Times New Roman" w:eastAsia="標楷體" w:hAnsi="Times New Roman" w:hint="eastAsia"/>
          <w:szCs w:val="24"/>
        </w:rPr>
        <w:t>(</w:t>
      </w:r>
      <w:r>
        <w:rPr>
          <w:rFonts w:ascii="Times New Roman" w:eastAsia="標楷體" w:hAnsi="Times New Roman" w:hint="eastAsia"/>
          <w:szCs w:val="24"/>
        </w:rPr>
        <w:t>四</w:t>
      </w:r>
      <w:r>
        <w:rPr>
          <w:rFonts w:ascii="Times New Roman" w:eastAsia="標楷體" w:hAnsi="Times New Roman" w:hint="eastAsia"/>
          <w:szCs w:val="24"/>
        </w:rPr>
        <w:t>)</w:t>
      </w:r>
      <w:r w:rsidRPr="00B60F4B">
        <w:rPr>
          <w:rFonts w:ascii="Times New Roman" w:eastAsia="標楷體" w:hAnsi="Times New Roman"/>
          <w:szCs w:val="24"/>
        </w:rPr>
        <w:t>協辦單位</w:t>
      </w:r>
      <w:r>
        <w:rPr>
          <w:rFonts w:ascii="Times New Roman" w:eastAsia="標楷體" w:hAnsi="Times New Roman" w:hint="eastAsia"/>
          <w:szCs w:val="24"/>
        </w:rPr>
        <w:t>：高樹國小、建國國小</w:t>
      </w:r>
      <w:r>
        <w:rPr>
          <w:rFonts w:ascii="Times New Roman" w:eastAsia="標楷體" w:hAnsi="Times New Roman"/>
          <w:szCs w:val="24"/>
        </w:rPr>
        <w:t>（</w:t>
      </w:r>
      <w:r w:rsidRPr="00B60F4B">
        <w:rPr>
          <w:rFonts w:ascii="Times New Roman" w:eastAsia="標楷體" w:hAnsi="Times New Roman"/>
          <w:szCs w:val="24"/>
        </w:rPr>
        <w:t>視實際增刪</w:t>
      </w:r>
      <w:r>
        <w:rPr>
          <w:rFonts w:ascii="Times New Roman" w:eastAsia="標楷體" w:hAnsi="Times New Roman"/>
          <w:szCs w:val="24"/>
        </w:rPr>
        <w:t>）</w:t>
      </w:r>
    </w:p>
    <w:p w:rsidR="00A135B3" w:rsidRPr="00B60F4B" w:rsidRDefault="00A135B3" w:rsidP="00A135B3">
      <w:pPr>
        <w:adjustRightInd w:val="0"/>
        <w:snapToGrid w:val="0"/>
        <w:rPr>
          <w:rFonts w:ascii="Times New Roman" w:eastAsia="標楷體" w:hAnsi="Times New Roman"/>
          <w:szCs w:val="24"/>
        </w:rPr>
      </w:pPr>
    </w:p>
    <w:p w:rsidR="00A135B3" w:rsidRPr="006E02E8" w:rsidRDefault="00A135B3" w:rsidP="00A135B3">
      <w:pPr>
        <w:adjustRightInd w:val="0"/>
        <w:snapToGrid w:val="0"/>
        <w:rPr>
          <w:rFonts w:ascii="Times New Roman" w:eastAsia="標楷體" w:hAnsi="Times New Roman"/>
          <w:b/>
          <w:bCs/>
          <w:sz w:val="32"/>
          <w:szCs w:val="32"/>
        </w:rPr>
      </w:pPr>
      <w:r w:rsidRPr="006E02E8">
        <w:rPr>
          <w:rFonts w:ascii="Times New Roman" w:eastAsia="標楷體" w:hAnsi="Times New Roman"/>
          <w:b/>
          <w:bCs/>
          <w:sz w:val="32"/>
          <w:szCs w:val="32"/>
        </w:rPr>
        <w:t>五、辦理日期（時間、時數等）及地點（包含研習時數）</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62"/>
        <w:gridCol w:w="2450"/>
        <w:gridCol w:w="2212"/>
        <w:gridCol w:w="1835"/>
        <w:gridCol w:w="1835"/>
      </w:tblGrid>
      <w:tr w:rsidR="0090107E" w:rsidRPr="005D25E2" w:rsidTr="00166D0E">
        <w:tc>
          <w:tcPr>
            <w:tcW w:w="770" w:type="dxa"/>
            <w:vAlign w:val="center"/>
          </w:tcPr>
          <w:p w:rsidR="0090107E" w:rsidRPr="005D25E2" w:rsidRDefault="0090107E" w:rsidP="00166D0E">
            <w:pPr>
              <w:autoSpaceDE w:val="0"/>
              <w:autoSpaceDN w:val="0"/>
              <w:adjustRightInd w:val="0"/>
              <w:contextualSpacing/>
              <w:jc w:val="center"/>
              <w:rPr>
                <w:rFonts w:ascii="標楷體" w:eastAsia="標楷體" w:hAnsi="標楷體"/>
              </w:rPr>
            </w:pPr>
            <w:r w:rsidRPr="005D25E2">
              <w:rPr>
                <w:rFonts w:ascii="標楷體" w:eastAsia="標楷體" w:hAnsi="標楷體" w:hint="eastAsia"/>
              </w:rPr>
              <w:t>場次</w:t>
            </w:r>
          </w:p>
        </w:tc>
        <w:tc>
          <w:tcPr>
            <w:tcW w:w="2475" w:type="dxa"/>
            <w:vAlign w:val="center"/>
          </w:tcPr>
          <w:p w:rsidR="0090107E" w:rsidRPr="005D25E2" w:rsidRDefault="0090107E" w:rsidP="00166D0E">
            <w:pPr>
              <w:autoSpaceDE w:val="0"/>
              <w:autoSpaceDN w:val="0"/>
              <w:adjustRightInd w:val="0"/>
              <w:contextualSpacing/>
              <w:jc w:val="center"/>
              <w:rPr>
                <w:rFonts w:ascii="標楷體" w:eastAsia="標楷體" w:hAnsi="標楷體"/>
              </w:rPr>
            </w:pPr>
            <w:r w:rsidRPr="005D25E2">
              <w:rPr>
                <w:rFonts w:ascii="標楷體" w:eastAsia="標楷體" w:hAnsi="標楷體" w:hint="eastAsia"/>
              </w:rPr>
              <w:t>日期</w:t>
            </w:r>
          </w:p>
        </w:tc>
        <w:tc>
          <w:tcPr>
            <w:tcW w:w="2227" w:type="dxa"/>
            <w:vAlign w:val="center"/>
          </w:tcPr>
          <w:p w:rsidR="0090107E" w:rsidRPr="005D25E2" w:rsidRDefault="0090107E" w:rsidP="00166D0E">
            <w:pPr>
              <w:autoSpaceDE w:val="0"/>
              <w:autoSpaceDN w:val="0"/>
              <w:adjustRightInd w:val="0"/>
              <w:contextualSpacing/>
              <w:jc w:val="center"/>
              <w:rPr>
                <w:rFonts w:ascii="標楷體" w:eastAsia="標楷體" w:hAnsi="標楷體"/>
              </w:rPr>
            </w:pPr>
            <w:r w:rsidRPr="005D25E2">
              <w:rPr>
                <w:rFonts w:ascii="標楷體" w:eastAsia="標楷體" w:hAnsi="標楷體" w:hint="eastAsia"/>
              </w:rPr>
              <w:t>時間</w:t>
            </w:r>
          </w:p>
        </w:tc>
        <w:tc>
          <w:tcPr>
            <w:tcW w:w="1865" w:type="dxa"/>
            <w:vAlign w:val="center"/>
          </w:tcPr>
          <w:p w:rsidR="0090107E" w:rsidRPr="005D25E2" w:rsidRDefault="0090107E" w:rsidP="00166D0E">
            <w:pPr>
              <w:autoSpaceDE w:val="0"/>
              <w:autoSpaceDN w:val="0"/>
              <w:adjustRightInd w:val="0"/>
              <w:contextualSpacing/>
              <w:jc w:val="center"/>
              <w:rPr>
                <w:rFonts w:ascii="標楷體" w:eastAsia="標楷體" w:hAnsi="標楷體"/>
              </w:rPr>
            </w:pPr>
            <w:r w:rsidRPr="005D25E2">
              <w:rPr>
                <w:rFonts w:ascii="標楷體" w:eastAsia="標楷體" w:hAnsi="標楷體" w:hint="eastAsia"/>
              </w:rPr>
              <w:t>時數</w:t>
            </w:r>
          </w:p>
        </w:tc>
        <w:tc>
          <w:tcPr>
            <w:tcW w:w="1865" w:type="dxa"/>
            <w:vAlign w:val="center"/>
          </w:tcPr>
          <w:p w:rsidR="0090107E" w:rsidRPr="005D25E2" w:rsidRDefault="0090107E" w:rsidP="00166D0E">
            <w:pPr>
              <w:autoSpaceDE w:val="0"/>
              <w:autoSpaceDN w:val="0"/>
              <w:adjustRightInd w:val="0"/>
              <w:contextualSpacing/>
              <w:jc w:val="center"/>
              <w:rPr>
                <w:rFonts w:ascii="標楷體" w:eastAsia="標楷體" w:hAnsi="標楷體"/>
              </w:rPr>
            </w:pPr>
            <w:r w:rsidRPr="005D25E2">
              <w:rPr>
                <w:rFonts w:ascii="標楷體" w:eastAsia="標楷體" w:hAnsi="標楷體" w:hint="eastAsia"/>
              </w:rPr>
              <w:t>地點</w:t>
            </w:r>
          </w:p>
        </w:tc>
      </w:tr>
      <w:tr w:rsidR="0090107E" w:rsidRPr="005D25E2" w:rsidTr="00166D0E">
        <w:tc>
          <w:tcPr>
            <w:tcW w:w="770" w:type="dxa"/>
            <w:vAlign w:val="center"/>
          </w:tcPr>
          <w:p w:rsidR="0090107E" w:rsidRPr="005D25E2" w:rsidRDefault="0090107E" w:rsidP="00166D0E">
            <w:pPr>
              <w:snapToGrid w:val="0"/>
              <w:jc w:val="center"/>
              <w:rPr>
                <w:rFonts w:ascii="標楷體" w:eastAsia="標楷體" w:hAnsi="標楷體"/>
              </w:rPr>
            </w:pPr>
            <w:r w:rsidRPr="005D25E2">
              <w:rPr>
                <w:rFonts w:ascii="標楷體" w:eastAsia="標楷體" w:hAnsi="標楷體"/>
              </w:rPr>
              <w:t>1</w:t>
            </w:r>
          </w:p>
        </w:tc>
        <w:tc>
          <w:tcPr>
            <w:tcW w:w="2475" w:type="dxa"/>
            <w:vAlign w:val="center"/>
          </w:tcPr>
          <w:p w:rsidR="0090107E" w:rsidRPr="005D25E2" w:rsidRDefault="0090107E" w:rsidP="00415F65">
            <w:pPr>
              <w:jc w:val="center"/>
              <w:rPr>
                <w:rFonts w:ascii="標楷體" w:eastAsia="標楷體" w:hAnsi="標楷體"/>
              </w:rPr>
            </w:pPr>
            <w:r w:rsidRPr="005D25E2">
              <w:rPr>
                <w:rFonts w:ascii="標楷體" w:eastAsia="標楷體" w:hAnsi="標楷體"/>
              </w:rPr>
              <w:t>1</w:t>
            </w:r>
            <w:r w:rsidR="00415F65">
              <w:rPr>
                <w:rFonts w:ascii="標楷體" w:eastAsia="標楷體" w:hAnsi="標楷體"/>
              </w:rPr>
              <w:t>10</w:t>
            </w:r>
            <w:r w:rsidRPr="005D25E2">
              <w:rPr>
                <w:rFonts w:ascii="標楷體" w:eastAsia="標楷體" w:hAnsi="標楷體"/>
              </w:rPr>
              <w:t>.</w:t>
            </w:r>
            <w:r w:rsidR="00415F65">
              <w:rPr>
                <w:rFonts w:ascii="標楷體" w:eastAsia="標楷體" w:hAnsi="標楷體"/>
              </w:rPr>
              <w:t>05</w:t>
            </w:r>
            <w:r w:rsidRPr="005D25E2">
              <w:rPr>
                <w:rFonts w:ascii="標楷體" w:eastAsia="標楷體" w:hAnsi="標楷體"/>
              </w:rPr>
              <w:t>.</w:t>
            </w:r>
            <w:r w:rsidR="00415F65">
              <w:rPr>
                <w:rFonts w:ascii="標楷體" w:eastAsia="標楷體" w:hAnsi="標楷體"/>
              </w:rPr>
              <w:t>2</w:t>
            </w:r>
            <w:r>
              <w:rPr>
                <w:rFonts w:ascii="標楷體" w:eastAsia="標楷體" w:hAnsi="標楷體"/>
              </w:rPr>
              <w:t>9</w:t>
            </w:r>
            <w:r w:rsidRPr="005D25E2">
              <w:rPr>
                <w:rFonts w:ascii="標楷體" w:eastAsia="標楷體" w:hAnsi="標楷體" w:hint="eastAsia"/>
              </w:rPr>
              <w:t>（</w:t>
            </w:r>
            <w:r>
              <w:rPr>
                <w:rFonts w:ascii="標楷體" w:eastAsia="標楷體" w:hAnsi="標楷體" w:hint="eastAsia"/>
              </w:rPr>
              <w:t>六</w:t>
            </w:r>
            <w:r w:rsidRPr="005D25E2">
              <w:rPr>
                <w:rFonts w:ascii="標楷體" w:eastAsia="標楷體" w:hAnsi="標楷體" w:hint="eastAsia"/>
              </w:rPr>
              <w:t>）</w:t>
            </w:r>
          </w:p>
        </w:tc>
        <w:tc>
          <w:tcPr>
            <w:tcW w:w="2227" w:type="dxa"/>
            <w:vAlign w:val="center"/>
          </w:tcPr>
          <w:p w:rsidR="0090107E" w:rsidRPr="005D25E2" w:rsidRDefault="0090107E" w:rsidP="00166D0E">
            <w:pPr>
              <w:jc w:val="center"/>
              <w:rPr>
                <w:rFonts w:ascii="標楷體" w:eastAsia="標楷體" w:hAnsi="標楷體"/>
              </w:rPr>
            </w:pPr>
            <w:r>
              <w:rPr>
                <w:rFonts w:ascii="標楷體" w:eastAsia="標楷體" w:hAnsi="標楷體"/>
              </w:rPr>
              <w:t>09</w:t>
            </w:r>
            <w:r w:rsidRPr="005D25E2">
              <w:rPr>
                <w:rFonts w:ascii="標楷體" w:eastAsia="標楷體" w:hAnsi="標楷體"/>
              </w:rPr>
              <w:t>:</w:t>
            </w:r>
            <w:r>
              <w:rPr>
                <w:rFonts w:ascii="標楷體" w:eastAsia="標楷體" w:hAnsi="標楷體"/>
              </w:rPr>
              <w:t>0</w:t>
            </w:r>
            <w:r w:rsidRPr="005D25E2">
              <w:rPr>
                <w:rFonts w:ascii="標楷體" w:eastAsia="標楷體" w:hAnsi="標楷體"/>
              </w:rPr>
              <w:t>0~1</w:t>
            </w:r>
            <w:r>
              <w:rPr>
                <w:rFonts w:ascii="標楷體" w:eastAsia="標楷體" w:hAnsi="標楷體"/>
              </w:rPr>
              <w:t>6</w:t>
            </w:r>
            <w:r w:rsidRPr="005D25E2">
              <w:rPr>
                <w:rFonts w:ascii="標楷體" w:eastAsia="標楷體" w:hAnsi="標楷體"/>
              </w:rPr>
              <w:t>:</w:t>
            </w:r>
            <w:r>
              <w:rPr>
                <w:rFonts w:ascii="標楷體" w:eastAsia="標楷體" w:hAnsi="標楷體"/>
              </w:rPr>
              <w:t>3</w:t>
            </w:r>
            <w:r w:rsidRPr="005D25E2">
              <w:rPr>
                <w:rFonts w:ascii="標楷體" w:eastAsia="標楷體" w:hAnsi="標楷體"/>
              </w:rPr>
              <w:t>0</w:t>
            </w:r>
          </w:p>
        </w:tc>
        <w:tc>
          <w:tcPr>
            <w:tcW w:w="1865" w:type="dxa"/>
            <w:vAlign w:val="center"/>
          </w:tcPr>
          <w:p w:rsidR="0090107E" w:rsidRPr="005D25E2" w:rsidRDefault="0090107E" w:rsidP="00166D0E">
            <w:pPr>
              <w:autoSpaceDE w:val="0"/>
              <w:autoSpaceDN w:val="0"/>
              <w:adjustRightInd w:val="0"/>
              <w:contextualSpacing/>
              <w:jc w:val="center"/>
              <w:rPr>
                <w:rFonts w:ascii="標楷體" w:eastAsia="標楷體" w:hAnsi="標楷體"/>
              </w:rPr>
            </w:pPr>
            <w:r>
              <w:rPr>
                <w:rFonts w:ascii="標楷體" w:eastAsia="標楷體" w:hAnsi="標楷體"/>
              </w:rPr>
              <w:t>6</w:t>
            </w:r>
            <w:r w:rsidRPr="005D25E2">
              <w:rPr>
                <w:rFonts w:ascii="標楷體" w:eastAsia="標楷體" w:hAnsi="標楷體" w:hint="eastAsia"/>
              </w:rPr>
              <w:t>小時</w:t>
            </w:r>
          </w:p>
        </w:tc>
        <w:tc>
          <w:tcPr>
            <w:tcW w:w="1865" w:type="dxa"/>
            <w:vAlign w:val="center"/>
          </w:tcPr>
          <w:p w:rsidR="0090107E" w:rsidRPr="005D25E2" w:rsidRDefault="0090107E" w:rsidP="00166D0E">
            <w:pPr>
              <w:jc w:val="center"/>
              <w:rPr>
                <w:rFonts w:ascii="標楷體" w:eastAsia="標楷體" w:hAnsi="標楷體"/>
              </w:rPr>
            </w:pPr>
            <w:r>
              <w:rPr>
                <w:rFonts w:ascii="標楷體" w:eastAsia="標楷體" w:hAnsi="標楷體" w:hint="eastAsia"/>
              </w:rPr>
              <w:t>明正國中</w:t>
            </w:r>
          </w:p>
        </w:tc>
      </w:tr>
    </w:tbl>
    <w:p w:rsidR="00A135B3" w:rsidRPr="00B60F4B" w:rsidRDefault="00A135B3" w:rsidP="00A135B3">
      <w:pPr>
        <w:adjustRightInd w:val="0"/>
        <w:snapToGrid w:val="0"/>
        <w:ind w:leftChars="100" w:left="240"/>
        <w:rPr>
          <w:rFonts w:ascii="Times New Roman" w:eastAsia="標楷體" w:hAnsi="Times New Roman"/>
          <w:szCs w:val="24"/>
        </w:rPr>
      </w:pPr>
    </w:p>
    <w:p w:rsidR="00A135B3" w:rsidRPr="006E02E8" w:rsidRDefault="00A135B3" w:rsidP="00A135B3">
      <w:pPr>
        <w:adjustRightInd w:val="0"/>
        <w:snapToGrid w:val="0"/>
        <w:rPr>
          <w:rFonts w:ascii="Times New Roman" w:eastAsia="標楷體" w:hAnsi="Times New Roman"/>
          <w:b/>
          <w:bCs/>
          <w:sz w:val="32"/>
          <w:szCs w:val="32"/>
        </w:rPr>
      </w:pPr>
      <w:r w:rsidRPr="006E02E8">
        <w:rPr>
          <w:rFonts w:ascii="Times New Roman" w:eastAsia="標楷體" w:hAnsi="Times New Roman"/>
          <w:b/>
          <w:bCs/>
          <w:sz w:val="32"/>
          <w:szCs w:val="32"/>
        </w:rPr>
        <w:t>六、參加對象與人數</w:t>
      </w:r>
    </w:p>
    <w:p w:rsidR="00A135B3" w:rsidRDefault="00A10FFE" w:rsidP="00A135B3">
      <w:pPr>
        <w:ind w:left="567" w:firstLine="184"/>
        <w:rPr>
          <w:rFonts w:ascii="標楷體" w:eastAsia="標楷體" w:hAnsi="標楷體"/>
        </w:rPr>
      </w:pPr>
      <w:r>
        <w:rPr>
          <w:rFonts w:ascii="標楷體" w:eastAsia="標楷體" w:hAnsi="標楷體" w:hint="eastAsia"/>
        </w:rPr>
        <w:t>自然科學領域</w:t>
      </w:r>
      <w:r w:rsidR="00A135B3" w:rsidRPr="005D25E2">
        <w:rPr>
          <w:rFonts w:ascii="標楷體" w:eastAsia="標楷體" w:hAnsi="標楷體" w:hint="eastAsia"/>
        </w:rPr>
        <w:t>國中小學</w:t>
      </w:r>
      <w:r w:rsidR="0090107E">
        <w:rPr>
          <w:rFonts w:ascii="標楷體" w:eastAsia="標楷體" w:hAnsi="標楷體" w:hint="eastAsia"/>
        </w:rPr>
        <w:t>教師</w:t>
      </w:r>
      <w:r w:rsidR="00A135B3" w:rsidRPr="005D25E2">
        <w:rPr>
          <w:rFonts w:ascii="標楷體" w:eastAsia="標楷體" w:hAnsi="標楷體" w:hint="eastAsia"/>
        </w:rPr>
        <w:t>，每場預計</w:t>
      </w:r>
      <w:r w:rsidR="0090107E">
        <w:rPr>
          <w:rFonts w:ascii="標楷體" w:eastAsia="標楷體" w:hAnsi="標楷體"/>
        </w:rPr>
        <w:t>40</w:t>
      </w:r>
      <w:r w:rsidR="00A135B3" w:rsidRPr="005D25E2">
        <w:rPr>
          <w:rFonts w:ascii="標楷體" w:eastAsia="標楷體" w:hAnsi="標楷體" w:hint="eastAsia"/>
        </w:rPr>
        <w:t>人</w:t>
      </w:r>
      <w:r w:rsidR="00A135B3">
        <w:rPr>
          <w:rFonts w:ascii="標楷體" w:eastAsia="標楷體" w:hAnsi="標楷體" w:hint="eastAsia"/>
        </w:rPr>
        <w:t>；</w:t>
      </w:r>
    </w:p>
    <w:p w:rsidR="00A135B3" w:rsidRPr="00A335F3" w:rsidRDefault="00A135B3" w:rsidP="00A135B3">
      <w:pPr>
        <w:adjustRightInd w:val="0"/>
        <w:snapToGrid w:val="0"/>
        <w:ind w:leftChars="100" w:left="240"/>
        <w:rPr>
          <w:rFonts w:ascii="Times New Roman" w:eastAsia="標楷體" w:hAnsi="Times New Roman"/>
          <w:szCs w:val="24"/>
        </w:rPr>
      </w:pPr>
    </w:p>
    <w:p w:rsidR="0090107E" w:rsidRDefault="0090107E">
      <w:pPr>
        <w:widowControl/>
        <w:rPr>
          <w:rFonts w:ascii="Times New Roman" w:eastAsia="標楷體" w:hAnsi="Times New Roman"/>
          <w:b/>
          <w:bCs/>
          <w:sz w:val="32"/>
          <w:szCs w:val="32"/>
        </w:rPr>
      </w:pPr>
      <w:r>
        <w:rPr>
          <w:rFonts w:ascii="Times New Roman" w:eastAsia="標楷體" w:hAnsi="Times New Roman"/>
          <w:b/>
          <w:bCs/>
          <w:sz w:val="32"/>
          <w:szCs w:val="32"/>
        </w:rPr>
        <w:br w:type="page"/>
      </w:r>
    </w:p>
    <w:p w:rsidR="00A135B3" w:rsidRPr="006E02E8" w:rsidRDefault="00A135B3" w:rsidP="00A135B3">
      <w:pPr>
        <w:adjustRightInd w:val="0"/>
        <w:snapToGrid w:val="0"/>
        <w:rPr>
          <w:rFonts w:ascii="Times New Roman" w:eastAsia="標楷體" w:hAnsi="Times New Roman"/>
          <w:b/>
          <w:bCs/>
          <w:sz w:val="32"/>
          <w:szCs w:val="32"/>
        </w:rPr>
      </w:pPr>
      <w:r w:rsidRPr="006E02E8">
        <w:rPr>
          <w:rFonts w:ascii="Times New Roman" w:eastAsia="標楷體" w:hAnsi="Times New Roman"/>
          <w:b/>
          <w:bCs/>
          <w:sz w:val="32"/>
          <w:szCs w:val="32"/>
        </w:rPr>
        <w:lastRenderedPageBreak/>
        <w:t>七、研習內容</w:t>
      </w:r>
    </w:p>
    <w:tbl>
      <w:tblPr>
        <w:tblW w:w="8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4"/>
        <w:gridCol w:w="2095"/>
        <w:gridCol w:w="3150"/>
        <w:gridCol w:w="1260"/>
        <w:gridCol w:w="1736"/>
      </w:tblGrid>
      <w:tr w:rsidR="0090107E" w:rsidTr="0090107E">
        <w:trPr>
          <w:cantSplit/>
          <w:trHeight w:val="74"/>
        </w:trPr>
        <w:tc>
          <w:tcPr>
            <w:tcW w:w="594" w:type="dxa"/>
            <w:tcBorders>
              <w:top w:val="single" w:sz="4" w:space="0" w:color="auto"/>
              <w:left w:val="single" w:sz="4" w:space="0" w:color="auto"/>
              <w:bottom w:val="single" w:sz="4" w:space="0" w:color="auto"/>
              <w:right w:val="single" w:sz="4" w:space="0" w:color="auto"/>
            </w:tcBorders>
            <w:vAlign w:val="center"/>
            <w:hideMark/>
          </w:tcPr>
          <w:p w:rsidR="0090107E" w:rsidRDefault="0090107E" w:rsidP="00166D0E">
            <w:pPr>
              <w:snapToGrid w:val="0"/>
              <w:spacing w:line="320" w:lineRule="exact"/>
              <w:jc w:val="center"/>
              <w:rPr>
                <w:rFonts w:ascii="標楷體" w:eastAsia="標楷體" w:hAnsi="標楷體"/>
              </w:rPr>
            </w:pPr>
            <w:r>
              <w:rPr>
                <w:rFonts w:ascii="標楷體" w:eastAsia="標楷體" w:hAnsi="標楷體" w:hint="eastAsia"/>
              </w:rPr>
              <w:t>場次</w:t>
            </w:r>
          </w:p>
        </w:tc>
        <w:tc>
          <w:tcPr>
            <w:tcW w:w="2095" w:type="dxa"/>
            <w:tcBorders>
              <w:top w:val="single" w:sz="4" w:space="0" w:color="auto"/>
              <w:left w:val="single" w:sz="4" w:space="0" w:color="auto"/>
              <w:bottom w:val="single" w:sz="4" w:space="0" w:color="auto"/>
              <w:right w:val="single" w:sz="4" w:space="0" w:color="auto"/>
            </w:tcBorders>
            <w:vAlign w:val="center"/>
            <w:hideMark/>
          </w:tcPr>
          <w:p w:rsidR="0090107E" w:rsidRDefault="0090107E" w:rsidP="00166D0E">
            <w:pPr>
              <w:spacing w:line="320" w:lineRule="exact"/>
              <w:jc w:val="center"/>
              <w:rPr>
                <w:rFonts w:ascii="標楷體" w:eastAsia="標楷體" w:hAnsi="標楷體"/>
              </w:rPr>
            </w:pPr>
            <w:r>
              <w:rPr>
                <w:rFonts w:ascii="標楷體" w:eastAsia="標楷體" w:hAnsi="標楷體" w:hint="eastAsia"/>
              </w:rPr>
              <w:t>時間</w:t>
            </w:r>
          </w:p>
        </w:tc>
        <w:tc>
          <w:tcPr>
            <w:tcW w:w="3150" w:type="dxa"/>
            <w:tcBorders>
              <w:top w:val="single" w:sz="4" w:space="0" w:color="auto"/>
              <w:left w:val="single" w:sz="4" w:space="0" w:color="auto"/>
              <w:bottom w:val="single" w:sz="4" w:space="0" w:color="auto"/>
              <w:right w:val="single" w:sz="4" w:space="0" w:color="auto"/>
            </w:tcBorders>
            <w:vAlign w:val="center"/>
            <w:hideMark/>
          </w:tcPr>
          <w:p w:rsidR="0090107E" w:rsidRDefault="0090107E" w:rsidP="00166D0E">
            <w:pPr>
              <w:snapToGrid w:val="0"/>
              <w:spacing w:line="320" w:lineRule="exact"/>
              <w:jc w:val="center"/>
              <w:rPr>
                <w:rFonts w:ascii="標楷體" w:eastAsia="標楷體" w:hAnsi="標楷體"/>
              </w:rPr>
            </w:pPr>
            <w:r>
              <w:rPr>
                <w:rFonts w:ascii="標楷體" w:eastAsia="標楷體" w:hAnsi="標楷體" w:hint="eastAsia"/>
              </w:rPr>
              <w:t>內容</w:t>
            </w:r>
          </w:p>
        </w:tc>
        <w:tc>
          <w:tcPr>
            <w:tcW w:w="1260" w:type="dxa"/>
            <w:tcBorders>
              <w:top w:val="single" w:sz="4" w:space="0" w:color="auto"/>
              <w:left w:val="single" w:sz="4" w:space="0" w:color="auto"/>
              <w:bottom w:val="single" w:sz="4" w:space="0" w:color="auto"/>
              <w:right w:val="single" w:sz="4" w:space="0" w:color="auto"/>
            </w:tcBorders>
            <w:vAlign w:val="center"/>
            <w:hideMark/>
          </w:tcPr>
          <w:p w:rsidR="0090107E" w:rsidRDefault="0090107E" w:rsidP="00166D0E">
            <w:pPr>
              <w:spacing w:line="320" w:lineRule="exact"/>
              <w:jc w:val="center"/>
              <w:rPr>
                <w:rFonts w:ascii="標楷體" w:eastAsia="標楷體" w:hAnsi="標楷體"/>
              </w:rPr>
            </w:pPr>
            <w:r>
              <w:rPr>
                <w:rFonts w:ascii="標楷體" w:eastAsia="標楷體" w:hAnsi="標楷體" w:hint="eastAsia"/>
              </w:rPr>
              <w:t>地點</w:t>
            </w:r>
          </w:p>
        </w:tc>
        <w:tc>
          <w:tcPr>
            <w:tcW w:w="1736" w:type="dxa"/>
            <w:tcBorders>
              <w:top w:val="single" w:sz="4" w:space="0" w:color="auto"/>
              <w:left w:val="single" w:sz="4" w:space="0" w:color="auto"/>
              <w:bottom w:val="single" w:sz="4" w:space="0" w:color="auto"/>
              <w:right w:val="single" w:sz="4" w:space="0" w:color="auto"/>
            </w:tcBorders>
            <w:vAlign w:val="center"/>
            <w:hideMark/>
          </w:tcPr>
          <w:p w:rsidR="0090107E" w:rsidRDefault="0090107E" w:rsidP="00166D0E">
            <w:pPr>
              <w:spacing w:line="320" w:lineRule="exact"/>
              <w:jc w:val="center"/>
              <w:rPr>
                <w:rFonts w:ascii="標楷體" w:eastAsia="標楷體" w:hAnsi="標楷體"/>
              </w:rPr>
            </w:pPr>
            <w:r>
              <w:rPr>
                <w:rFonts w:ascii="標楷體" w:eastAsia="標楷體" w:hAnsi="標楷體" w:hint="eastAsia"/>
              </w:rPr>
              <w:t>講師</w:t>
            </w:r>
          </w:p>
        </w:tc>
      </w:tr>
      <w:tr w:rsidR="0090107E" w:rsidTr="0090107E">
        <w:trPr>
          <w:cantSplit/>
          <w:trHeight w:val="948"/>
        </w:trPr>
        <w:tc>
          <w:tcPr>
            <w:tcW w:w="594" w:type="dxa"/>
            <w:tcBorders>
              <w:top w:val="single" w:sz="4" w:space="0" w:color="auto"/>
              <w:left w:val="single" w:sz="4" w:space="0" w:color="auto"/>
              <w:bottom w:val="single" w:sz="4" w:space="0" w:color="auto"/>
              <w:right w:val="single" w:sz="4" w:space="0" w:color="auto"/>
            </w:tcBorders>
            <w:vAlign w:val="center"/>
            <w:hideMark/>
          </w:tcPr>
          <w:p w:rsidR="0090107E" w:rsidRDefault="0090107E" w:rsidP="00166D0E">
            <w:pPr>
              <w:snapToGrid w:val="0"/>
              <w:spacing w:line="320" w:lineRule="exact"/>
              <w:jc w:val="center"/>
              <w:rPr>
                <w:rFonts w:ascii="標楷體" w:eastAsia="標楷體" w:hAnsi="標楷體"/>
              </w:rPr>
            </w:pPr>
            <w:r>
              <w:rPr>
                <w:rFonts w:ascii="標楷體" w:eastAsia="標楷體" w:hAnsi="標楷體" w:hint="eastAsia"/>
              </w:rPr>
              <w:t>1</w:t>
            </w:r>
          </w:p>
        </w:tc>
        <w:tc>
          <w:tcPr>
            <w:tcW w:w="2095" w:type="dxa"/>
            <w:tcBorders>
              <w:top w:val="single" w:sz="4" w:space="0" w:color="auto"/>
              <w:left w:val="single" w:sz="4" w:space="0" w:color="auto"/>
              <w:bottom w:val="single" w:sz="4" w:space="0" w:color="auto"/>
              <w:right w:val="single" w:sz="4" w:space="0" w:color="auto"/>
            </w:tcBorders>
            <w:vAlign w:val="center"/>
            <w:hideMark/>
          </w:tcPr>
          <w:p w:rsidR="0090107E" w:rsidRDefault="0090107E" w:rsidP="00166D0E">
            <w:pPr>
              <w:rPr>
                <w:rFonts w:ascii="標楷體" w:eastAsia="標楷體" w:hAnsi="標楷體"/>
              </w:rPr>
            </w:pPr>
            <w:r w:rsidRPr="005D25E2">
              <w:rPr>
                <w:rFonts w:ascii="標楷體" w:eastAsia="標楷體" w:hAnsi="標楷體"/>
              </w:rPr>
              <w:t>1</w:t>
            </w:r>
            <w:r w:rsidR="00415F65">
              <w:rPr>
                <w:rFonts w:ascii="標楷體" w:eastAsia="標楷體" w:hAnsi="標楷體"/>
              </w:rPr>
              <w:t>10</w:t>
            </w:r>
            <w:r w:rsidRPr="005D25E2">
              <w:rPr>
                <w:rFonts w:ascii="標楷體" w:eastAsia="標楷體" w:hAnsi="標楷體"/>
              </w:rPr>
              <w:t>.</w:t>
            </w:r>
            <w:r w:rsidR="00415F65">
              <w:rPr>
                <w:rFonts w:ascii="標楷體" w:eastAsia="標楷體" w:hAnsi="標楷體"/>
              </w:rPr>
              <w:t>05</w:t>
            </w:r>
            <w:r w:rsidRPr="005D25E2">
              <w:rPr>
                <w:rFonts w:ascii="標楷體" w:eastAsia="標楷體" w:hAnsi="標楷體"/>
              </w:rPr>
              <w:t>.</w:t>
            </w:r>
            <w:r w:rsidR="00415F65">
              <w:rPr>
                <w:rFonts w:ascii="標楷體" w:eastAsia="標楷體" w:hAnsi="標楷體"/>
              </w:rPr>
              <w:t>29</w:t>
            </w:r>
            <w:r>
              <w:rPr>
                <w:rFonts w:ascii="標楷體" w:eastAsia="標楷體" w:hAnsi="標楷體" w:hint="eastAsia"/>
              </w:rPr>
              <w:t>（六）</w:t>
            </w:r>
          </w:p>
          <w:p w:rsidR="0090107E" w:rsidRPr="005D25E2" w:rsidRDefault="0090107E" w:rsidP="00166D0E">
            <w:pPr>
              <w:rPr>
                <w:rFonts w:ascii="標楷體" w:eastAsia="標楷體" w:hAnsi="標楷體"/>
              </w:rPr>
            </w:pPr>
            <w:r>
              <w:rPr>
                <w:rFonts w:ascii="標楷體" w:eastAsia="標楷體" w:hAnsi="標楷體"/>
              </w:rPr>
              <w:t>09</w:t>
            </w:r>
            <w:r w:rsidRPr="005D25E2">
              <w:rPr>
                <w:rFonts w:ascii="標楷體" w:eastAsia="標楷體" w:hAnsi="標楷體"/>
              </w:rPr>
              <w:t>:</w:t>
            </w:r>
            <w:r>
              <w:rPr>
                <w:rFonts w:ascii="標楷體" w:eastAsia="標楷體" w:hAnsi="標楷體"/>
              </w:rPr>
              <w:t>0</w:t>
            </w:r>
            <w:r w:rsidRPr="005D25E2">
              <w:rPr>
                <w:rFonts w:ascii="標楷體" w:eastAsia="標楷體" w:hAnsi="標楷體"/>
              </w:rPr>
              <w:t>0~1</w:t>
            </w:r>
            <w:r>
              <w:rPr>
                <w:rFonts w:ascii="標楷體" w:eastAsia="標楷體" w:hAnsi="標楷體"/>
              </w:rPr>
              <w:t>6</w:t>
            </w:r>
            <w:r w:rsidRPr="005D25E2">
              <w:rPr>
                <w:rFonts w:ascii="標楷體" w:eastAsia="標楷體" w:hAnsi="標楷體"/>
              </w:rPr>
              <w:t>:</w:t>
            </w:r>
            <w:r>
              <w:rPr>
                <w:rFonts w:ascii="標楷體" w:eastAsia="標楷體" w:hAnsi="標楷體"/>
              </w:rPr>
              <w:t>3</w:t>
            </w:r>
            <w:r w:rsidRPr="005D25E2">
              <w:rPr>
                <w:rFonts w:ascii="標楷體" w:eastAsia="標楷體" w:hAnsi="標楷體"/>
              </w:rPr>
              <w:t>0</w:t>
            </w:r>
          </w:p>
        </w:tc>
        <w:tc>
          <w:tcPr>
            <w:tcW w:w="3150" w:type="dxa"/>
            <w:tcBorders>
              <w:top w:val="single" w:sz="4" w:space="0" w:color="auto"/>
              <w:left w:val="single" w:sz="4" w:space="0" w:color="auto"/>
              <w:bottom w:val="single" w:sz="4" w:space="0" w:color="auto"/>
              <w:right w:val="single" w:sz="4" w:space="0" w:color="auto"/>
            </w:tcBorders>
            <w:vAlign w:val="center"/>
          </w:tcPr>
          <w:p w:rsidR="0090107E" w:rsidRPr="00031532" w:rsidRDefault="0090107E" w:rsidP="00166D0E">
            <w:pPr>
              <w:snapToGrid w:val="0"/>
              <w:spacing w:line="320" w:lineRule="exact"/>
              <w:jc w:val="both"/>
              <w:rPr>
                <w:rFonts w:ascii="標楷體" w:eastAsia="標楷體" w:hAnsi="標楷體"/>
                <w:szCs w:val="24"/>
              </w:rPr>
            </w:pPr>
            <w:r w:rsidRPr="005D25E2">
              <w:rPr>
                <w:rFonts w:ascii="標楷體" w:eastAsia="標楷體" w:hAnsi="標楷體"/>
              </w:rPr>
              <w:t>10</w:t>
            </w:r>
            <w:r w:rsidRPr="005D25E2">
              <w:rPr>
                <w:rFonts w:ascii="標楷體" w:eastAsia="標楷體" w:hAnsi="標楷體" w:hint="eastAsia"/>
              </w:rPr>
              <w:t>8課綱自然科探究課程設計與實作</w:t>
            </w:r>
            <w:r w:rsidR="00415F65">
              <w:rPr>
                <w:rFonts w:ascii="標楷體" w:eastAsia="標楷體" w:hAnsi="標楷體" w:hint="eastAsia"/>
              </w:rPr>
              <w:t>：化學探究實作課程</w:t>
            </w:r>
          </w:p>
        </w:tc>
        <w:tc>
          <w:tcPr>
            <w:tcW w:w="1260" w:type="dxa"/>
            <w:tcBorders>
              <w:top w:val="single" w:sz="4" w:space="0" w:color="auto"/>
              <w:left w:val="single" w:sz="4" w:space="0" w:color="auto"/>
              <w:bottom w:val="single" w:sz="4" w:space="0" w:color="auto"/>
              <w:right w:val="single" w:sz="4" w:space="0" w:color="auto"/>
            </w:tcBorders>
            <w:vAlign w:val="center"/>
            <w:hideMark/>
          </w:tcPr>
          <w:p w:rsidR="0090107E" w:rsidRDefault="0090107E" w:rsidP="00166D0E">
            <w:pPr>
              <w:spacing w:line="320" w:lineRule="exact"/>
              <w:jc w:val="center"/>
              <w:rPr>
                <w:rFonts w:ascii="標楷體" w:eastAsia="標楷體" w:hAnsi="標楷體"/>
              </w:rPr>
            </w:pPr>
            <w:r>
              <w:rPr>
                <w:rFonts w:ascii="標楷體" w:eastAsia="標楷體" w:hAnsi="標楷體" w:hint="eastAsia"/>
              </w:rPr>
              <w:t>明正國中</w:t>
            </w:r>
          </w:p>
        </w:tc>
        <w:tc>
          <w:tcPr>
            <w:tcW w:w="1736" w:type="dxa"/>
            <w:tcBorders>
              <w:top w:val="single" w:sz="4" w:space="0" w:color="auto"/>
              <w:left w:val="single" w:sz="4" w:space="0" w:color="auto"/>
              <w:bottom w:val="single" w:sz="4" w:space="0" w:color="auto"/>
              <w:right w:val="single" w:sz="4" w:space="0" w:color="auto"/>
            </w:tcBorders>
            <w:vAlign w:val="center"/>
          </w:tcPr>
          <w:p w:rsidR="0090107E" w:rsidRDefault="00415F65" w:rsidP="00166D0E">
            <w:pPr>
              <w:spacing w:line="320" w:lineRule="exact"/>
              <w:rPr>
                <w:rFonts w:ascii="標楷體" w:eastAsia="標楷體" w:hAnsi="標楷體"/>
              </w:rPr>
            </w:pPr>
            <w:r>
              <w:rPr>
                <w:rFonts w:ascii="標楷體" w:eastAsia="標楷體" w:hAnsi="標楷體" w:hint="eastAsia"/>
              </w:rPr>
              <w:t>高雄市陽明國中</w:t>
            </w:r>
          </w:p>
          <w:p w:rsidR="00415F65" w:rsidRDefault="00415F65" w:rsidP="00166D0E">
            <w:pPr>
              <w:spacing w:line="320" w:lineRule="exact"/>
              <w:rPr>
                <w:rFonts w:ascii="標楷體" w:eastAsia="標楷體" w:hAnsi="標楷體"/>
              </w:rPr>
            </w:pPr>
            <w:r>
              <w:rPr>
                <w:rFonts w:ascii="標楷體" w:eastAsia="標楷體" w:hAnsi="標楷體"/>
              </w:rPr>
              <w:t>謝甫宜教師</w:t>
            </w:r>
          </w:p>
        </w:tc>
      </w:tr>
    </w:tbl>
    <w:p w:rsidR="00A135B3" w:rsidRPr="0090107E" w:rsidRDefault="00A135B3" w:rsidP="00A135B3">
      <w:pPr>
        <w:adjustRightInd w:val="0"/>
        <w:snapToGrid w:val="0"/>
        <w:rPr>
          <w:rFonts w:ascii="Times New Roman" w:eastAsia="標楷體" w:hAnsi="Times New Roman"/>
          <w:color w:val="FF0000"/>
          <w:szCs w:val="24"/>
        </w:rPr>
      </w:pPr>
    </w:p>
    <w:p w:rsidR="00A135B3" w:rsidRPr="00B60F4B" w:rsidRDefault="00A135B3" w:rsidP="00A135B3">
      <w:pPr>
        <w:adjustRightInd w:val="0"/>
        <w:snapToGrid w:val="0"/>
        <w:rPr>
          <w:rFonts w:ascii="Times New Roman" w:eastAsia="標楷體" w:hAnsi="Times New Roman"/>
          <w:szCs w:val="24"/>
        </w:rPr>
      </w:pPr>
    </w:p>
    <w:p w:rsidR="00A135B3" w:rsidRPr="006E02E8" w:rsidRDefault="00A135B3" w:rsidP="00A135B3">
      <w:pPr>
        <w:adjustRightInd w:val="0"/>
        <w:snapToGrid w:val="0"/>
        <w:rPr>
          <w:rFonts w:ascii="Times New Roman" w:eastAsia="標楷體" w:hAnsi="Times New Roman"/>
          <w:b/>
          <w:bCs/>
          <w:sz w:val="32"/>
          <w:szCs w:val="32"/>
        </w:rPr>
      </w:pPr>
      <w:r w:rsidRPr="006E02E8">
        <w:rPr>
          <w:rFonts w:ascii="Times New Roman" w:eastAsia="標楷體" w:hAnsi="Times New Roman"/>
          <w:b/>
          <w:bCs/>
          <w:sz w:val="32"/>
          <w:szCs w:val="32"/>
        </w:rPr>
        <w:t>八、經費來源與概算</w:t>
      </w:r>
    </w:p>
    <w:p w:rsidR="00A135B3" w:rsidRPr="000108C1" w:rsidRDefault="00A135B3" w:rsidP="00A135B3">
      <w:pPr>
        <w:adjustRightInd w:val="0"/>
        <w:ind w:leftChars="100" w:left="720" w:hangingChars="200" w:hanging="480"/>
        <w:contextualSpacing/>
        <w:rPr>
          <w:rFonts w:ascii="標楷體" w:eastAsia="標楷體" w:hAnsi="標楷體"/>
          <w:szCs w:val="24"/>
        </w:rPr>
      </w:pPr>
      <w:r w:rsidRPr="000108C1">
        <w:rPr>
          <w:rFonts w:ascii="標楷體" w:eastAsia="標楷體" w:hAnsi="標楷體" w:hint="eastAsia"/>
          <w:szCs w:val="24"/>
        </w:rPr>
        <w:t>(一)本經費</w:t>
      </w:r>
      <w:r>
        <w:rPr>
          <w:rFonts w:ascii="標楷體" w:eastAsia="標楷體" w:hAnsi="標楷體" w:hint="eastAsia"/>
          <w:szCs w:val="24"/>
        </w:rPr>
        <w:t>由「</w:t>
      </w:r>
      <w:r w:rsidRPr="00572B35">
        <w:rPr>
          <w:rFonts w:ascii="標楷體" w:eastAsia="標楷體" w:hAnsi="標楷體" w:hint="eastAsia"/>
          <w:szCs w:val="24"/>
        </w:rPr>
        <w:t>教育部補助直轄市、縣(市)政府精進國民中學及國民小學教師教學專業與課程品質作業</w:t>
      </w:r>
      <w:r>
        <w:rPr>
          <w:rFonts w:ascii="標楷體" w:eastAsia="標楷體" w:hAnsi="標楷體" w:hint="eastAsia"/>
          <w:szCs w:val="24"/>
        </w:rPr>
        <w:t>」經費下支應。</w:t>
      </w:r>
    </w:p>
    <w:p w:rsidR="00A135B3" w:rsidRPr="000108C1" w:rsidRDefault="00AB4C28" w:rsidP="00A135B3">
      <w:pPr>
        <w:adjustRightInd w:val="0"/>
        <w:ind w:leftChars="100" w:left="240"/>
        <w:contextualSpacing/>
        <w:rPr>
          <w:rFonts w:ascii="標楷體" w:eastAsia="標楷體" w:hAnsi="標楷體"/>
          <w:b/>
          <w:bCs/>
          <w:sz w:val="28"/>
          <w:szCs w:val="28"/>
        </w:rPr>
      </w:pPr>
      <w:r w:rsidRPr="000108C1">
        <w:rPr>
          <w:rFonts w:ascii="標楷體" w:eastAsia="標楷體" w:hAnsi="標楷體" w:hint="eastAsia"/>
          <w:szCs w:val="24"/>
        </w:rPr>
        <w:t xml:space="preserve"> </w:t>
      </w:r>
      <w:r w:rsidR="00A135B3" w:rsidRPr="000108C1">
        <w:rPr>
          <w:rFonts w:ascii="標楷體" w:eastAsia="標楷體" w:hAnsi="標楷體" w:hint="eastAsia"/>
          <w:szCs w:val="24"/>
        </w:rPr>
        <w:t>(二)經費概算如下表：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073"/>
        <w:gridCol w:w="9"/>
        <w:gridCol w:w="1195"/>
        <w:gridCol w:w="1010"/>
        <w:gridCol w:w="685"/>
        <w:gridCol w:w="1230"/>
        <w:gridCol w:w="1257"/>
        <w:gridCol w:w="2269"/>
      </w:tblGrid>
      <w:tr w:rsidR="00A135B3" w:rsidRPr="000108C1" w:rsidTr="00925524">
        <w:trPr>
          <w:trHeight w:val="249"/>
          <w:jc w:val="center"/>
        </w:trPr>
        <w:tc>
          <w:tcPr>
            <w:tcW w:w="1066" w:type="pct"/>
            <w:tcBorders>
              <w:top w:val="thinThickSmallGap" w:sz="24" w:space="0" w:color="auto"/>
              <w:left w:val="thinThickSmallGap" w:sz="24" w:space="0" w:color="auto"/>
            </w:tcBorders>
            <w:vAlign w:val="center"/>
          </w:tcPr>
          <w:p w:rsidR="00A135B3" w:rsidRPr="000108C1" w:rsidRDefault="00A135B3" w:rsidP="00925524">
            <w:pPr>
              <w:widowControl/>
              <w:snapToGrid w:val="0"/>
              <w:jc w:val="center"/>
              <w:rPr>
                <w:rFonts w:ascii="標楷體" w:eastAsia="標楷體" w:hAnsi="標楷體"/>
                <w:kern w:val="0"/>
              </w:rPr>
            </w:pPr>
            <w:r w:rsidRPr="000108C1">
              <w:rPr>
                <w:rFonts w:ascii="標楷體" w:eastAsia="標楷體" w:hAnsi="標楷體" w:hint="eastAsia"/>
                <w:kern w:val="0"/>
              </w:rPr>
              <w:t>計畫編號</w:t>
            </w:r>
          </w:p>
        </w:tc>
        <w:tc>
          <w:tcPr>
            <w:tcW w:w="3934" w:type="pct"/>
            <w:gridSpan w:val="7"/>
            <w:tcBorders>
              <w:top w:val="thinThickSmallGap" w:sz="24" w:space="0" w:color="auto"/>
              <w:right w:val="thickThinSmallGap" w:sz="24" w:space="0" w:color="auto"/>
            </w:tcBorders>
            <w:vAlign w:val="center"/>
          </w:tcPr>
          <w:p w:rsidR="00A135B3" w:rsidRPr="000108C1" w:rsidRDefault="00A135B3" w:rsidP="00AB4C28">
            <w:pPr>
              <w:widowControl/>
              <w:snapToGrid w:val="0"/>
              <w:jc w:val="center"/>
              <w:rPr>
                <w:rFonts w:ascii="標楷體" w:eastAsia="標楷體" w:hAnsi="標楷體"/>
                <w:color w:val="FF0000"/>
                <w:kern w:val="0"/>
                <w:sz w:val="28"/>
                <w:szCs w:val="28"/>
              </w:rPr>
            </w:pPr>
            <w:r>
              <w:rPr>
                <w:rFonts w:ascii="標楷體" w:eastAsia="標楷體" w:hAnsi="標楷體"/>
                <w:color w:val="FF0000"/>
                <w:kern w:val="0"/>
                <w:sz w:val="28"/>
                <w:szCs w:val="28"/>
              </w:rPr>
              <w:t>B</w:t>
            </w:r>
            <w:r>
              <w:rPr>
                <w:rFonts w:ascii="標楷體" w:eastAsia="標楷體" w:hAnsi="標楷體" w:hint="eastAsia"/>
                <w:color w:val="FF0000"/>
                <w:kern w:val="0"/>
                <w:sz w:val="28"/>
                <w:szCs w:val="28"/>
              </w:rPr>
              <w:t>-</w:t>
            </w:r>
            <w:r>
              <w:rPr>
                <w:rFonts w:ascii="標楷體" w:eastAsia="標楷體" w:hAnsi="標楷體"/>
                <w:color w:val="FF0000"/>
                <w:kern w:val="0"/>
                <w:sz w:val="28"/>
                <w:szCs w:val="28"/>
              </w:rPr>
              <w:t>4</w:t>
            </w:r>
            <w:r>
              <w:rPr>
                <w:rFonts w:ascii="標楷體" w:eastAsia="標楷體" w:hAnsi="標楷體" w:hint="eastAsia"/>
                <w:color w:val="FF0000"/>
                <w:kern w:val="0"/>
                <w:sz w:val="28"/>
                <w:szCs w:val="28"/>
              </w:rPr>
              <w:t>-</w:t>
            </w:r>
            <w:r>
              <w:rPr>
                <w:rFonts w:ascii="標楷體" w:eastAsia="標楷體" w:hAnsi="標楷體"/>
                <w:color w:val="FF0000"/>
                <w:kern w:val="0"/>
                <w:sz w:val="28"/>
                <w:szCs w:val="28"/>
              </w:rPr>
              <w:t>06-</w:t>
            </w:r>
            <w:r>
              <w:rPr>
                <w:rFonts w:ascii="標楷體" w:eastAsia="標楷體" w:hAnsi="標楷體" w:hint="eastAsia"/>
                <w:color w:val="FF0000"/>
                <w:kern w:val="0"/>
                <w:sz w:val="28"/>
                <w:szCs w:val="28"/>
              </w:rPr>
              <w:t>子計畫</w:t>
            </w:r>
            <w:r w:rsidR="00AB4C28">
              <w:rPr>
                <w:rFonts w:ascii="標楷體" w:eastAsia="標楷體" w:hAnsi="標楷體"/>
                <w:color w:val="FF0000"/>
                <w:kern w:val="0"/>
                <w:sz w:val="28"/>
                <w:szCs w:val="28"/>
              </w:rPr>
              <w:t>5</w:t>
            </w:r>
          </w:p>
        </w:tc>
      </w:tr>
      <w:tr w:rsidR="00A135B3" w:rsidRPr="000108C1" w:rsidTr="00925524">
        <w:trPr>
          <w:trHeight w:val="249"/>
          <w:jc w:val="center"/>
        </w:trPr>
        <w:tc>
          <w:tcPr>
            <w:tcW w:w="1066" w:type="pct"/>
            <w:tcBorders>
              <w:left w:val="thinThickSmallGap" w:sz="24" w:space="0" w:color="auto"/>
              <w:bottom w:val="thinThickSmallGap" w:sz="24" w:space="0" w:color="auto"/>
            </w:tcBorders>
            <w:vAlign w:val="center"/>
          </w:tcPr>
          <w:p w:rsidR="00A135B3" w:rsidRPr="000108C1" w:rsidRDefault="00A135B3" w:rsidP="00925524">
            <w:pPr>
              <w:widowControl/>
              <w:snapToGrid w:val="0"/>
              <w:jc w:val="center"/>
              <w:rPr>
                <w:rFonts w:ascii="標楷體" w:eastAsia="標楷體" w:hAnsi="標楷體"/>
                <w:kern w:val="0"/>
              </w:rPr>
            </w:pPr>
            <w:r w:rsidRPr="000108C1">
              <w:rPr>
                <w:rFonts w:ascii="標楷體" w:eastAsia="標楷體" w:hAnsi="標楷體" w:cs="標楷體" w:hint="eastAsia"/>
                <w:kern w:val="0"/>
              </w:rPr>
              <w:t>計畫名稱</w:t>
            </w:r>
          </w:p>
        </w:tc>
        <w:tc>
          <w:tcPr>
            <w:tcW w:w="3934" w:type="pct"/>
            <w:gridSpan w:val="7"/>
            <w:tcBorders>
              <w:bottom w:val="thinThickSmallGap" w:sz="24" w:space="0" w:color="auto"/>
              <w:right w:val="thickThinSmallGap" w:sz="24" w:space="0" w:color="auto"/>
            </w:tcBorders>
            <w:vAlign w:val="center"/>
          </w:tcPr>
          <w:p w:rsidR="00A135B3" w:rsidRPr="00E33B6A" w:rsidRDefault="00AB4C28" w:rsidP="00925524">
            <w:pPr>
              <w:widowControl/>
              <w:snapToGrid w:val="0"/>
              <w:jc w:val="center"/>
              <w:rPr>
                <w:rFonts w:ascii="標楷體" w:eastAsia="標楷體" w:hAnsi="標楷體" w:cs="標楷體"/>
                <w:b/>
                <w:bCs/>
                <w:color w:val="FF0000"/>
                <w:kern w:val="0"/>
                <w:sz w:val="28"/>
                <w:szCs w:val="28"/>
              </w:rPr>
            </w:pPr>
            <w:r w:rsidRPr="00110241">
              <w:rPr>
                <w:rFonts w:ascii="標楷體" w:eastAsia="標楷體" w:hAnsi="標楷體" w:hint="eastAsia"/>
                <w:sz w:val="28"/>
                <w:szCs w:val="28"/>
              </w:rPr>
              <w:t>【自然科學探究與實作】</w:t>
            </w:r>
            <w:r w:rsidR="00A135B3" w:rsidRPr="000108C1">
              <w:rPr>
                <w:rFonts w:ascii="標楷體" w:eastAsia="標楷體" w:hAnsi="標楷體" w:cs="標楷體" w:hint="eastAsia"/>
                <w:b/>
                <w:bCs/>
                <w:color w:val="FF0000"/>
                <w:kern w:val="0"/>
                <w:sz w:val="28"/>
                <w:szCs w:val="28"/>
              </w:rPr>
              <w:t>實施計畫</w:t>
            </w:r>
          </w:p>
        </w:tc>
      </w:tr>
      <w:tr w:rsidR="00A135B3" w:rsidRPr="000108C1" w:rsidTr="00925524">
        <w:trPr>
          <w:trHeight w:val="447"/>
          <w:jc w:val="center"/>
        </w:trPr>
        <w:tc>
          <w:tcPr>
            <w:tcW w:w="1071" w:type="pct"/>
            <w:gridSpan w:val="2"/>
            <w:tcBorders>
              <w:top w:val="thinThickSmallGap" w:sz="24" w:space="0" w:color="auto"/>
              <w:left w:val="thinThickSmallGap" w:sz="24" w:space="0" w:color="auto"/>
            </w:tcBorders>
            <w:shd w:val="clear" w:color="auto" w:fill="D9D9D9"/>
            <w:tcMar>
              <w:top w:w="20" w:type="dxa"/>
              <w:left w:w="20" w:type="dxa"/>
              <w:bottom w:w="0" w:type="dxa"/>
              <w:right w:w="20" w:type="dxa"/>
            </w:tcMar>
            <w:vAlign w:val="center"/>
          </w:tcPr>
          <w:p w:rsidR="00A135B3" w:rsidRPr="000108C1" w:rsidRDefault="00A135B3" w:rsidP="00925524">
            <w:pPr>
              <w:widowControl/>
              <w:snapToGrid w:val="0"/>
              <w:jc w:val="center"/>
              <w:rPr>
                <w:rFonts w:ascii="標楷體" w:eastAsia="標楷體" w:hAnsi="標楷體"/>
                <w:kern w:val="0"/>
              </w:rPr>
            </w:pPr>
            <w:r w:rsidRPr="000108C1">
              <w:rPr>
                <w:rFonts w:ascii="標楷體" w:eastAsia="標楷體" w:hAnsi="標楷體" w:cs="標楷體" w:hint="eastAsia"/>
                <w:kern w:val="0"/>
              </w:rPr>
              <w:t>項目</w:t>
            </w:r>
          </w:p>
        </w:tc>
        <w:tc>
          <w:tcPr>
            <w:tcW w:w="614" w:type="pct"/>
            <w:tcBorders>
              <w:top w:val="thinThickSmallGap" w:sz="24" w:space="0" w:color="auto"/>
            </w:tcBorders>
            <w:shd w:val="clear" w:color="auto" w:fill="D9D9D9"/>
            <w:tcMar>
              <w:top w:w="0" w:type="dxa"/>
              <w:left w:w="0" w:type="dxa"/>
              <w:bottom w:w="0" w:type="dxa"/>
              <w:right w:w="0" w:type="dxa"/>
            </w:tcMar>
            <w:vAlign w:val="center"/>
          </w:tcPr>
          <w:p w:rsidR="00A135B3" w:rsidRPr="000108C1" w:rsidRDefault="00A135B3" w:rsidP="00925524">
            <w:pPr>
              <w:widowControl/>
              <w:snapToGrid w:val="0"/>
              <w:jc w:val="center"/>
              <w:rPr>
                <w:rFonts w:ascii="標楷體" w:eastAsia="標楷體" w:hAnsi="標楷體"/>
                <w:kern w:val="0"/>
              </w:rPr>
            </w:pPr>
            <w:r w:rsidRPr="000108C1">
              <w:rPr>
                <w:rFonts w:ascii="標楷體" w:eastAsia="標楷體" w:hAnsi="標楷體" w:cs="標楷體" w:hint="eastAsia"/>
                <w:kern w:val="0"/>
              </w:rPr>
              <w:t>單價</w:t>
            </w:r>
          </w:p>
        </w:tc>
        <w:tc>
          <w:tcPr>
            <w:tcW w:w="519" w:type="pct"/>
            <w:tcBorders>
              <w:top w:val="thinThickSmallGap" w:sz="24" w:space="0" w:color="auto"/>
            </w:tcBorders>
            <w:shd w:val="clear" w:color="auto" w:fill="D9D9D9"/>
            <w:tcMar>
              <w:top w:w="20" w:type="dxa"/>
              <w:left w:w="20" w:type="dxa"/>
              <w:bottom w:w="0" w:type="dxa"/>
              <w:right w:w="20" w:type="dxa"/>
            </w:tcMar>
            <w:vAlign w:val="center"/>
          </w:tcPr>
          <w:p w:rsidR="00A135B3" w:rsidRPr="000108C1" w:rsidRDefault="00A135B3" w:rsidP="00925524">
            <w:pPr>
              <w:widowControl/>
              <w:snapToGrid w:val="0"/>
              <w:jc w:val="center"/>
              <w:rPr>
                <w:rFonts w:ascii="標楷體" w:eastAsia="標楷體" w:hAnsi="標楷體"/>
                <w:kern w:val="0"/>
              </w:rPr>
            </w:pPr>
            <w:r w:rsidRPr="000108C1">
              <w:rPr>
                <w:rFonts w:ascii="標楷體" w:eastAsia="標楷體" w:hAnsi="標楷體" w:cs="標楷體" w:hint="eastAsia"/>
                <w:kern w:val="0"/>
              </w:rPr>
              <w:t>數量</w:t>
            </w:r>
          </w:p>
        </w:tc>
        <w:tc>
          <w:tcPr>
            <w:tcW w:w="352" w:type="pct"/>
            <w:tcBorders>
              <w:top w:val="thinThickSmallGap" w:sz="24" w:space="0" w:color="auto"/>
            </w:tcBorders>
            <w:shd w:val="clear" w:color="auto" w:fill="D9D9D9"/>
            <w:tcMar>
              <w:top w:w="20" w:type="dxa"/>
              <w:left w:w="20" w:type="dxa"/>
              <w:bottom w:w="0" w:type="dxa"/>
              <w:right w:w="20" w:type="dxa"/>
            </w:tcMar>
            <w:vAlign w:val="center"/>
          </w:tcPr>
          <w:p w:rsidR="00A135B3" w:rsidRPr="000108C1" w:rsidRDefault="00A135B3" w:rsidP="00925524">
            <w:pPr>
              <w:widowControl/>
              <w:snapToGrid w:val="0"/>
              <w:jc w:val="center"/>
              <w:rPr>
                <w:rFonts w:ascii="標楷體" w:eastAsia="標楷體" w:hAnsi="標楷體"/>
                <w:kern w:val="0"/>
              </w:rPr>
            </w:pPr>
            <w:r w:rsidRPr="000108C1">
              <w:rPr>
                <w:rFonts w:ascii="標楷體" w:eastAsia="標楷體" w:hAnsi="標楷體" w:cs="標楷體" w:hint="eastAsia"/>
                <w:kern w:val="0"/>
              </w:rPr>
              <w:t>單位</w:t>
            </w:r>
          </w:p>
        </w:tc>
        <w:tc>
          <w:tcPr>
            <w:tcW w:w="632" w:type="pct"/>
            <w:tcBorders>
              <w:top w:val="thinThickSmallGap" w:sz="24" w:space="0" w:color="auto"/>
            </w:tcBorders>
            <w:shd w:val="clear" w:color="auto" w:fill="D9D9D9"/>
            <w:tcMar>
              <w:top w:w="20" w:type="dxa"/>
              <w:left w:w="20" w:type="dxa"/>
              <w:bottom w:w="0" w:type="dxa"/>
              <w:right w:w="20" w:type="dxa"/>
            </w:tcMar>
            <w:vAlign w:val="center"/>
          </w:tcPr>
          <w:p w:rsidR="00A135B3" w:rsidRPr="000108C1" w:rsidRDefault="00A135B3" w:rsidP="00925524">
            <w:pPr>
              <w:widowControl/>
              <w:snapToGrid w:val="0"/>
              <w:jc w:val="center"/>
              <w:rPr>
                <w:rFonts w:ascii="標楷體" w:eastAsia="標楷體" w:hAnsi="標楷體"/>
                <w:kern w:val="0"/>
              </w:rPr>
            </w:pPr>
            <w:r w:rsidRPr="000108C1">
              <w:rPr>
                <w:rFonts w:ascii="標楷體" w:eastAsia="標楷體" w:hAnsi="標楷體" w:cs="標楷體" w:hint="eastAsia"/>
                <w:kern w:val="0"/>
              </w:rPr>
              <w:t>小計</w:t>
            </w:r>
          </w:p>
        </w:tc>
        <w:tc>
          <w:tcPr>
            <w:tcW w:w="646" w:type="pct"/>
            <w:tcBorders>
              <w:top w:val="thinThickSmallGap" w:sz="24" w:space="0" w:color="auto"/>
            </w:tcBorders>
            <w:shd w:val="clear" w:color="auto" w:fill="D9D9D9"/>
            <w:tcMar>
              <w:top w:w="20" w:type="dxa"/>
              <w:left w:w="20" w:type="dxa"/>
              <w:bottom w:w="0" w:type="dxa"/>
              <w:right w:w="20" w:type="dxa"/>
            </w:tcMar>
            <w:vAlign w:val="center"/>
          </w:tcPr>
          <w:p w:rsidR="00A135B3" w:rsidRPr="000108C1" w:rsidRDefault="00A135B3" w:rsidP="00925524">
            <w:pPr>
              <w:widowControl/>
              <w:snapToGrid w:val="0"/>
              <w:jc w:val="center"/>
              <w:rPr>
                <w:rFonts w:ascii="標楷體" w:eastAsia="標楷體" w:hAnsi="標楷體"/>
                <w:kern w:val="0"/>
              </w:rPr>
            </w:pPr>
            <w:r w:rsidRPr="000108C1">
              <w:rPr>
                <w:rFonts w:ascii="標楷體" w:eastAsia="標楷體" w:hAnsi="標楷體" w:cs="標楷體" w:hint="eastAsia"/>
                <w:kern w:val="0"/>
              </w:rPr>
              <w:t>經費來源</w:t>
            </w:r>
          </w:p>
        </w:tc>
        <w:tc>
          <w:tcPr>
            <w:tcW w:w="1166" w:type="pct"/>
            <w:tcBorders>
              <w:top w:val="thinThickSmallGap" w:sz="24" w:space="0" w:color="auto"/>
              <w:right w:val="thickThinSmallGap" w:sz="24" w:space="0" w:color="auto"/>
            </w:tcBorders>
            <w:shd w:val="clear" w:color="auto" w:fill="D9D9D9"/>
            <w:tcMar>
              <w:top w:w="20" w:type="dxa"/>
              <w:left w:w="20" w:type="dxa"/>
              <w:bottom w:w="0" w:type="dxa"/>
              <w:right w:w="20" w:type="dxa"/>
            </w:tcMar>
            <w:vAlign w:val="center"/>
          </w:tcPr>
          <w:p w:rsidR="00A135B3" w:rsidRPr="000108C1" w:rsidRDefault="00A135B3" w:rsidP="00925524">
            <w:pPr>
              <w:widowControl/>
              <w:snapToGrid w:val="0"/>
              <w:jc w:val="center"/>
              <w:rPr>
                <w:rFonts w:ascii="標楷體" w:eastAsia="標楷體" w:hAnsi="標楷體"/>
                <w:kern w:val="0"/>
              </w:rPr>
            </w:pPr>
            <w:r w:rsidRPr="000108C1">
              <w:rPr>
                <w:rFonts w:ascii="標楷體" w:eastAsia="標楷體" w:hAnsi="標楷體" w:cs="標楷體" w:hint="eastAsia"/>
                <w:kern w:val="0"/>
              </w:rPr>
              <w:t>說明</w:t>
            </w:r>
          </w:p>
        </w:tc>
      </w:tr>
      <w:tr w:rsidR="00D61688" w:rsidRPr="000108C1" w:rsidTr="00925524">
        <w:trPr>
          <w:trHeight w:val="68"/>
          <w:jc w:val="center"/>
        </w:trPr>
        <w:tc>
          <w:tcPr>
            <w:tcW w:w="1071" w:type="pct"/>
            <w:gridSpan w:val="2"/>
            <w:tcBorders>
              <w:left w:val="thinThickSmallGap" w:sz="24" w:space="0" w:color="auto"/>
            </w:tcBorders>
            <w:tcMar>
              <w:top w:w="20" w:type="dxa"/>
              <w:left w:w="20" w:type="dxa"/>
              <w:bottom w:w="0" w:type="dxa"/>
              <w:right w:w="20" w:type="dxa"/>
            </w:tcMar>
            <w:vAlign w:val="center"/>
          </w:tcPr>
          <w:p w:rsidR="00D61688" w:rsidRPr="0028594C" w:rsidRDefault="00D61688" w:rsidP="00D61688">
            <w:pPr>
              <w:snapToGrid w:val="0"/>
              <w:jc w:val="center"/>
              <w:rPr>
                <w:rFonts w:ascii="標楷體" w:eastAsia="標楷體" w:hAnsi="標楷體"/>
              </w:rPr>
            </w:pPr>
            <w:r w:rsidRPr="0028594C">
              <w:rPr>
                <w:rFonts w:ascii="標楷體" w:eastAsia="標楷體" w:hAnsi="標楷體" w:hint="eastAsia"/>
              </w:rPr>
              <w:t>講座鐘點費</w:t>
            </w:r>
          </w:p>
        </w:tc>
        <w:tc>
          <w:tcPr>
            <w:tcW w:w="614" w:type="pct"/>
            <w:tcMar>
              <w:top w:w="0" w:type="dxa"/>
              <w:left w:w="0" w:type="dxa"/>
              <w:bottom w:w="0" w:type="dxa"/>
              <w:right w:w="0" w:type="dxa"/>
            </w:tcMar>
            <w:vAlign w:val="center"/>
          </w:tcPr>
          <w:p w:rsidR="00D61688" w:rsidRPr="0028594C" w:rsidRDefault="00D61688" w:rsidP="00D61688">
            <w:pPr>
              <w:snapToGrid w:val="0"/>
              <w:jc w:val="right"/>
              <w:rPr>
                <w:rFonts w:ascii="標楷體" w:eastAsia="標楷體" w:hAnsi="標楷體"/>
              </w:rPr>
            </w:pPr>
            <w:r>
              <w:rPr>
                <w:rFonts w:ascii="標楷體" w:eastAsia="標楷體" w:hAnsi="標楷體"/>
              </w:rPr>
              <w:t>2,0</w:t>
            </w:r>
            <w:r w:rsidRPr="0028594C">
              <w:rPr>
                <w:rFonts w:ascii="標楷體" w:eastAsia="標楷體" w:hAnsi="標楷體" w:hint="eastAsia"/>
              </w:rPr>
              <w:t>00</w:t>
            </w:r>
          </w:p>
        </w:tc>
        <w:tc>
          <w:tcPr>
            <w:tcW w:w="519" w:type="pct"/>
            <w:tcMar>
              <w:top w:w="20" w:type="dxa"/>
              <w:left w:w="20" w:type="dxa"/>
              <w:bottom w:w="0" w:type="dxa"/>
              <w:right w:w="20" w:type="dxa"/>
            </w:tcMar>
            <w:vAlign w:val="center"/>
          </w:tcPr>
          <w:p w:rsidR="00D61688" w:rsidRPr="0028594C" w:rsidRDefault="00D61688" w:rsidP="00D61688">
            <w:pPr>
              <w:snapToGrid w:val="0"/>
              <w:jc w:val="center"/>
              <w:rPr>
                <w:rFonts w:ascii="標楷體" w:eastAsia="標楷體" w:hAnsi="標楷體"/>
              </w:rPr>
            </w:pPr>
            <w:r>
              <w:rPr>
                <w:rFonts w:ascii="標楷體" w:eastAsia="標楷體" w:hAnsi="標楷體"/>
              </w:rPr>
              <w:t>6</w:t>
            </w:r>
          </w:p>
        </w:tc>
        <w:tc>
          <w:tcPr>
            <w:tcW w:w="352" w:type="pct"/>
            <w:tcMar>
              <w:top w:w="20" w:type="dxa"/>
              <w:left w:w="20" w:type="dxa"/>
              <w:bottom w:w="0" w:type="dxa"/>
              <w:right w:w="20" w:type="dxa"/>
            </w:tcMar>
            <w:vAlign w:val="center"/>
          </w:tcPr>
          <w:p w:rsidR="00D61688" w:rsidRPr="0028594C" w:rsidRDefault="00D61688" w:rsidP="00D61688">
            <w:pPr>
              <w:snapToGrid w:val="0"/>
              <w:jc w:val="center"/>
              <w:rPr>
                <w:rFonts w:ascii="標楷體" w:eastAsia="標楷體" w:hAnsi="標楷體"/>
              </w:rPr>
            </w:pPr>
            <w:r w:rsidRPr="0028594C">
              <w:rPr>
                <w:rFonts w:ascii="標楷體" w:eastAsia="標楷體" w:hAnsi="標楷體" w:hint="eastAsia"/>
              </w:rPr>
              <w:t>節</w:t>
            </w:r>
          </w:p>
        </w:tc>
        <w:tc>
          <w:tcPr>
            <w:tcW w:w="632" w:type="pct"/>
            <w:tcMar>
              <w:top w:w="20" w:type="dxa"/>
              <w:left w:w="20" w:type="dxa"/>
              <w:bottom w:w="0" w:type="dxa"/>
              <w:right w:w="20" w:type="dxa"/>
            </w:tcMar>
            <w:vAlign w:val="center"/>
          </w:tcPr>
          <w:p w:rsidR="00D61688" w:rsidRPr="0028594C" w:rsidRDefault="00D61688" w:rsidP="00D61688">
            <w:pPr>
              <w:snapToGrid w:val="0"/>
              <w:jc w:val="right"/>
              <w:rPr>
                <w:rFonts w:ascii="標楷體" w:eastAsia="標楷體" w:hAnsi="標楷體"/>
              </w:rPr>
            </w:pPr>
            <w:r>
              <w:rPr>
                <w:rFonts w:ascii="標楷體" w:eastAsia="標楷體" w:hAnsi="標楷體"/>
              </w:rPr>
              <w:t>12</w:t>
            </w:r>
            <w:r w:rsidRPr="0028594C">
              <w:rPr>
                <w:rFonts w:ascii="標楷體" w:eastAsia="標楷體" w:hAnsi="標楷體"/>
              </w:rPr>
              <w:t>,</w:t>
            </w:r>
            <w:r>
              <w:rPr>
                <w:rFonts w:ascii="標楷體" w:eastAsia="標楷體" w:hAnsi="標楷體"/>
              </w:rPr>
              <w:t>0</w:t>
            </w:r>
            <w:r w:rsidRPr="0028594C">
              <w:rPr>
                <w:rFonts w:ascii="標楷體" w:eastAsia="標楷體" w:hAnsi="標楷體" w:hint="eastAsia"/>
              </w:rPr>
              <w:t>00</w:t>
            </w:r>
          </w:p>
        </w:tc>
        <w:tc>
          <w:tcPr>
            <w:tcW w:w="646" w:type="pct"/>
            <w:tcMar>
              <w:top w:w="20" w:type="dxa"/>
              <w:left w:w="20" w:type="dxa"/>
              <w:bottom w:w="0" w:type="dxa"/>
              <w:right w:w="20" w:type="dxa"/>
            </w:tcMar>
            <w:vAlign w:val="center"/>
          </w:tcPr>
          <w:p w:rsidR="00D61688" w:rsidRPr="000108C1" w:rsidRDefault="00D61688" w:rsidP="00D61688">
            <w:pPr>
              <w:widowControl/>
              <w:snapToGrid w:val="0"/>
              <w:jc w:val="center"/>
              <w:rPr>
                <w:rFonts w:ascii="標楷體" w:eastAsia="標楷體" w:hAnsi="標楷體"/>
                <w:color w:val="0070C0"/>
                <w:kern w:val="0"/>
                <w:sz w:val="16"/>
                <w:szCs w:val="16"/>
              </w:rPr>
            </w:pPr>
            <w:r w:rsidRPr="000108C1">
              <w:rPr>
                <w:rFonts w:ascii="標楷體" w:eastAsia="標楷體" w:hAnsi="標楷體" w:cs="標楷體" w:hint="eastAsia"/>
                <w:color w:val="0070C0"/>
                <w:kern w:val="0"/>
                <w:sz w:val="16"/>
                <w:szCs w:val="16"/>
              </w:rPr>
              <w:t>申請國教署精進要點補助經費</w:t>
            </w:r>
          </w:p>
        </w:tc>
        <w:tc>
          <w:tcPr>
            <w:tcW w:w="1166" w:type="pct"/>
            <w:tcBorders>
              <w:right w:val="thickThinSmallGap" w:sz="24" w:space="0" w:color="auto"/>
            </w:tcBorders>
            <w:tcMar>
              <w:top w:w="20" w:type="dxa"/>
              <w:left w:w="20" w:type="dxa"/>
              <w:bottom w:w="0" w:type="dxa"/>
              <w:right w:w="20" w:type="dxa"/>
            </w:tcMar>
            <w:vAlign w:val="center"/>
          </w:tcPr>
          <w:p w:rsidR="00D61688" w:rsidRPr="0028594C" w:rsidRDefault="00D61688" w:rsidP="00D61688">
            <w:pPr>
              <w:snapToGrid w:val="0"/>
              <w:spacing w:after="100" w:afterAutospacing="1"/>
              <w:jc w:val="center"/>
              <w:rPr>
                <w:rFonts w:ascii="標楷體" w:eastAsia="標楷體" w:hAnsi="標楷體"/>
              </w:rPr>
            </w:pPr>
            <w:r w:rsidRPr="0028594C">
              <w:rPr>
                <w:rFonts w:ascii="標楷體" w:eastAsia="標楷體" w:hAnsi="標楷體" w:hint="eastAsia"/>
                <w:color w:val="000000"/>
              </w:rPr>
              <w:t>外聘講座</w:t>
            </w:r>
          </w:p>
        </w:tc>
      </w:tr>
      <w:tr w:rsidR="00D61688" w:rsidRPr="000108C1" w:rsidTr="00925524">
        <w:trPr>
          <w:trHeight w:val="447"/>
          <w:jc w:val="center"/>
        </w:trPr>
        <w:tc>
          <w:tcPr>
            <w:tcW w:w="1071" w:type="pct"/>
            <w:gridSpan w:val="2"/>
            <w:tcBorders>
              <w:left w:val="thinThickSmallGap" w:sz="24" w:space="0" w:color="auto"/>
            </w:tcBorders>
            <w:tcMar>
              <w:top w:w="20" w:type="dxa"/>
              <w:left w:w="20" w:type="dxa"/>
              <w:bottom w:w="0" w:type="dxa"/>
              <w:right w:w="20" w:type="dxa"/>
            </w:tcMar>
            <w:vAlign w:val="center"/>
          </w:tcPr>
          <w:p w:rsidR="00D61688" w:rsidRPr="0028594C" w:rsidRDefault="00D61688" w:rsidP="00D61688">
            <w:pPr>
              <w:snapToGrid w:val="0"/>
              <w:jc w:val="center"/>
              <w:rPr>
                <w:rFonts w:ascii="標楷體" w:eastAsia="標楷體" w:hAnsi="標楷體"/>
              </w:rPr>
            </w:pPr>
            <w:r w:rsidRPr="0028594C">
              <w:rPr>
                <w:rFonts w:ascii="標楷體" w:eastAsia="標楷體" w:hAnsi="標楷體" w:hint="eastAsia"/>
              </w:rPr>
              <w:t>講師</w:t>
            </w:r>
            <w:r>
              <w:rPr>
                <w:rFonts w:ascii="標楷體" w:eastAsia="標楷體" w:hAnsi="標楷體" w:hint="eastAsia"/>
              </w:rPr>
              <w:t>交通</w:t>
            </w:r>
            <w:r w:rsidRPr="0028594C">
              <w:rPr>
                <w:rFonts w:ascii="標楷體" w:eastAsia="標楷體" w:hAnsi="標楷體" w:hint="eastAsia"/>
              </w:rPr>
              <w:t>費</w:t>
            </w:r>
          </w:p>
        </w:tc>
        <w:tc>
          <w:tcPr>
            <w:tcW w:w="614" w:type="pct"/>
            <w:tcMar>
              <w:top w:w="0" w:type="dxa"/>
              <w:left w:w="0" w:type="dxa"/>
              <w:bottom w:w="0" w:type="dxa"/>
              <w:right w:w="0" w:type="dxa"/>
            </w:tcMar>
            <w:vAlign w:val="center"/>
          </w:tcPr>
          <w:p w:rsidR="00D61688" w:rsidRPr="0028594C" w:rsidRDefault="00D61688" w:rsidP="00D61688">
            <w:pPr>
              <w:snapToGrid w:val="0"/>
              <w:jc w:val="right"/>
              <w:rPr>
                <w:rFonts w:ascii="標楷體" w:eastAsia="標楷體" w:hAnsi="標楷體"/>
              </w:rPr>
            </w:pPr>
            <w:r>
              <w:rPr>
                <w:rFonts w:ascii="標楷體" w:eastAsia="標楷體" w:hAnsi="標楷體"/>
              </w:rPr>
              <w:t>4</w:t>
            </w:r>
            <w:r>
              <w:rPr>
                <w:rFonts w:ascii="標楷體" w:eastAsia="標楷體" w:hAnsi="標楷體" w:hint="eastAsia"/>
              </w:rPr>
              <w:t>,</w:t>
            </w:r>
            <w:r>
              <w:rPr>
                <w:rFonts w:ascii="標楷體" w:eastAsia="標楷體" w:hAnsi="標楷體"/>
              </w:rPr>
              <w:t>000</w:t>
            </w:r>
          </w:p>
        </w:tc>
        <w:tc>
          <w:tcPr>
            <w:tcW w:w="519" w:type="pct"/>
            <w:tcMar>
              <w:top w:w="20" w:type="dxa"/>
              <w:left w:w="20" w:type="dxa"/>
              <w:bottom w:w="0" w:type="dxa"/>
              <w:right w:w="20" w:type="dxa"/>
            </w:tcMar>
            <w:vAlign w:val="center"/>
          </w:tcPr>
          <w:p w:rsidR="00D61688" w:rsidRPr="0028594C" w:rsidRDefault="00D61688" w:rsidP="00D61688">
            <w:pPr>
              <w:snapToGrid w:val="0"/>
              <w:jc w:val="center"/>
              <w:rPr>
                <w:rFonts w:ascii="標楷體" w:eastAsia="標楷體" w:hAnsi="標楷體"/>
              </w:rPr>
            </w:pPr>
            <w:r>
              <w:rPr>
                <w:rFonts w:ascii="標楷體" w:eastAsia="標楷體" w:hAnsi="標楷體"/>
              </w:rPr>
              <w:t>1</w:t>
            </w:r>
          </w:p>
        </w:tc>
        <w:tc>
          <w:tcPr>
            <w:tcW w:w="352" w:type="pct"/>
            <w:tcMar>
              <w:top w:w="20" w:type="dxa"/>
              <w:left w:w="20" w:type="dxa"/>
              <w:bottom w:w="0" w:type="dxa"/>
              <w:right w:w="20" w:type="dxa"/>
            </w:tcMar>
            <w:vAlign w:val="center"/>
          </w:tcPr>
          <w:p w:rsidR="00D61688" w:rsidRPr="0028594C" w:rsidRDefault="00D61688" w:rsidP="00D61688">
            <w:pPr>
              <w:snapToGrid w:val="0"/>
              <w:jc w:val="center"/>
              <w:rPr>
                <w:rFonts w:ascii="標楷體" w:eastAsia="標楷體" w:hAnsi="標楷體"/>
              </w:rPr>
            </w:pPr>
            <w:r>
              <w:rPr>
                <w:rFonts w:ascii="標楷體" w:eastAsia="標楷體" w:hAnsi="標楷體" w:hint="eastAsia"/>
              </w:rPr>
              <w:t>式</w:t>
            </w:r>
          </w:p>
        </w:tc>
        <w:tc>
          <w:tcPr>
            <w:tcW w:w="632" w:type="pct"/>
            <w:tcMar>
              <w:top w:w="20" w:type="dxa"/>
              <w:left w:w="20" w:type="dxa"/>
              <w:bottom w:w="0" w:type="dxa"/>
              <w:right w:w="20" w:type="dxa"/>
            </w:tcMar>
            <w:vAlign w:val="center"/>
          </w:tcPr>
          <w:p w:rsidR="00D61688" w:rsidRPr="0028594C" w:rsidRDefault="00D61688" w:rsidP="00D61688">
            <w:pPr>
              <w:snapToGrid w:val="0"/>
              <w:jc w:val="right"/>
              <w:rPr>
                <w:rFonts w:ascii="標楷體" w:eastAsia="標楷體" w:hAnsi="標楷體"/>
              </w:rPr>
            </w:pPr>
            <w:r>
              <w:rPr>
                <w:rFonts w:ascii="標楷體" w:eastAsia="標楷體" w:hAnsi="標楷體"/>
              </w:rPr>
              <w:t>4,000</w:t>
            </w:r>
          </w:p>
        </w:tc>
        <w:tc>
          <w:tcPr>
            <w:tcW w:w="646" w:type="pct"/>
            <w:tcMar>
              <w:top w:w="20" w:type="dxa"/>
              <w:left w:w="20" w:type="dxa"/>
              <w:bottom w:w="0" w:type="dxa"/>
              <w:right w:w="20" w:type="dxa"/>
            </w:tcMar>
            <w:vAlign w:val="center"/>
          </w:tcPr>
          <w:p w:rsidR="00D61688" w:rsidRPr="000108C1" w:rsidRDefault="00D61688" w:rsidP="00D61688">
            <w:pPr>
              <w:widowControl/>
              <w:snapToGrid w:val="0"/>
              <w:jc w:val="center"/>
              <w:rPr>
                <w:rFonts w:ascii="標楷體" w:eastAsia="標楷體" w:hAnsi="標楷體"/>
                <w:color w:val="0070C0"/>
                <w:kern w:val="0"/>
                <w:sz w:val="16"/>
                <w:szCs w:val="16"/>
              </w:rPr>
            </w:pPr>
            <w:r w:rsidRPr="000108C1">
              <w:rPr>
                <w:rFonts w:ascii="標楷體" w:eastAsia="標楷體" w:hAnsi="標楷體" w:cs="標楷體" w:hint="eastAsia"/>
                <w:color w:val="0070C0"/>
                <w:kern w:val="0"/>
                <w:sz w:val="16"/>
                <w:szCs w:val="16"/>
              </w:rPr>
              <w:t>申請國教署精進要點補助經費</w:t>
            </w:r>
          </w:p>
        </w:tc>
        <w:tc>
          <w:tcPr>
            <w:tcW w:w="1166" w:type="pct"/>
            <w:tcBorders>
              <w:right w:val="thickThinSmallGap" w:sz="24" w:space="0" w:color="auto"/>
            </w:tcBorders>
            <w:tcMar>
              <w:top w:w="20" w:type="dxa"/>
              <w:left w:w="20" w:type="dxa"/>
              <w:bottom w:w="0" w:type="dxa"/>
              <w:right w:w="20" w:type="dxa"/>
            </w:tcMar>
            <w:vAlign w:val="center"/>
          </w:tcPr>
          <w:p w:rsidR="00D61688" w:rsidRPr="00C91AE8" w:rsidRDefault="00D61688" w:rsidP="00D61688">
            <w:pPr>
              <w:snapToGrid w:val="0"/>
              <w:jc w:val="center"/>
              <w:rPr>
                <w:rFonts w:ascii="標楷體" w:eastAsia="標楷體" w:hAnsi="標楷體"/>
              </w:rPr>
            </w:pPr>
            <w:r w:rsidRPr="00C91AE8">
              <w:rPr>
                <w:rFonts w:ascii="標楷體" w:eastAsia="標楷體" w:hAnsi="標楷體" w:hint="eastAsia"/>
              </w:rPr>
              <w:t>核實支付</w:t>
            </w:r>
          </w:p>
          <w:p w:rsidR="00D61688" w:rsidRPr="0028594C" w:rsidRDefault="00D61688" w:rsidP="00D61688">
            <w:pPr>
              <w:snapToGrid w:val="0"/>
              <w:jc w:val="center"/>
              <w:rPr>
                <w:rFonts w:ascii="標楷體" w:eastAsia="標楷體" w:hAnsi="標楷體"/>
              </w:rPr>
            </w:pPr>
            <w:r w:rsidRPr="0028594C">
              <w:rPr>
                <w:rFonts w:ascii="標楷體" w:eastAsia="標楷體" w:hAnsi="標楷體" w:hint="eastAsia"/>
                <w:color w:val="000000"/>
              </w:rPr>
              <w:t>（外聘講座）</w:t>
            </w:r>
          </w:p>
        </w:tc>
      </w:tr>
      <w:tr w:rsidR="00D61688" w:rsidRPr="000108C1" w:rsidTr="00925524">
        <w:trPr>
          <w:trHeight w:val="447"/>
          <w:jc w:val="center"/>
        </w:trPr>
        <w:tc>
          <w:tcPr>
            <w:tcW w:w="1071" w:type="pct"/>
            <w:gridSpan w:val="2"/>
            <w:tcBorders>
              <w:left w:val="thinThickSmallGap" w:sz="24" w:space="0" w:color="auto"/>
            </w:tcBorders>
            <w:tcMar>
              <w:top w:w="20" w:type="dxa"/>
              <w:left w:w="20" w:type="dxa"/>
              <w:bottom w:w="0" w:type="dxa"/>
              <w:right w:w="20" w:type="dxa"/>
            </w:tcMar>
            <w:vAlign w:val="center"/>
          </w:tcPr>
          <w:p w:rsidR="00D61688" w:rsidRPr="0028594C" w:rsidRDefault="00D61688" w:rsidP="00D61688">
            <w:pPr>
              <w:snapToGrid w:val="0"/>
              <w:jc w:val="center"/>
              <w:rPr>
                <w:rFonts w:ascii="標楷體" w:eastAsia="標楷體" w:hAnsi="標楷體"/>
              </w:rPr>
            </w:pPr>
            <w:r>
              <w:rPr>
                <w:rFonts w:ascii="標楷體" w:eastAsia="標楷體" w:hAnsi="標楷體"/>
              </w:rPr>
              <w:t>印刷費</w:t>
            </w:r>
          </w:p>
        </w:tc>
        <w:tc>
          <w:tcPr>
            <w:tcW w:w="614" w:type="pct"/>
            <w:tcMar>
              <w:top w:w="0" w:type="dxa"/>
              <w:left w:w="0" w:type="dxa"/>
              <w:bottom w:w="0" w:type="dxa"/>
              <w:right w:w="0" w:type="dxa"/>
            </w:tcMar>
            <w:vAlign w:val="center"/>
          </w:tcPr>
          <w:p w:rsidR="00D61688" w:rsidRDefault="00D61688" w:rsidP="00D61688">
            <w:pPr>
              <w:snapToGrid w:val="0"/>
              <w:jc w:val="right"/>
              <w:rPr>
                <w:rFonts w:ascii="標楷體" w:eastAsia="標楷體" w:hAnsi="標楷體"/>
              </w:rPr>
            </w:pPr>
            <w:r>
              <w:rPr>
                <w:rFonts w:ascii="標楷體" w:eastAsia="標楷體" w:hAnsi="標楷體"/>
              </w:rPr>
              <w:t>50</w:t>
            </w:r>
          </w:p>
        </w:tc>
        <w:tc>
          <w:tcPr>
            <w:tcW w:w="519" w:type="pct"/>
            <w:tcMar>
              <w:top w:w="20" w:type="dxa"/>
              <w:left w:w="20" w:type="dxa"/>
              <w:bottom w:w="0" w:type="dxa"/>
              <w:right w:w="20" w:type="dxa"/>
            </w:tcMar>
            <w:vAlign w:val="center"/>
          </w:tcPr>
          <w:p w:rsidR="00D61688" w:rsidRPr="0028594C" w:rsidRDefault="00D61688" w:rsidP="00D61688">
            <w:pPr>
              <w:snapToGrid w:val="0"/>
              <w:jc w:val="center"/>
              <w:rPr>
                <w:rFonts w:ascii="標楷體" w:eastAsia="標楷體" w:hAnsi="標楷體"/>
              </w:rPr>
            </w:pPr>
            <w:r>
              <w:rPr>
                <w:rFonts w:ascii="標楷體" w:eastAsia="標楷體" w:hAnsi="標楷體"/>
              </w:rPr>
              <w:t>4</w:t>
            </w:r>
            <w:r>
              <w:rPr>
                <w:rFonts w:ascii="標楷體" w:eastAsia="標楷體" w:hAnsi="標楷體" w:hint="eastAsia"/>
              </w:rPr>
              <w:t>0</w:t>
            </w:r>
          </w:p>
        </w:tc>
        <w:tc>
          <w:tcPr>
            <w:tcW w:w="352" w:type="pct"/>
            <w:tcMar>
              <w:top w:w="20" w:type="dxa"/>
              <w:left w:w="20" w:type="dxa"/>
              <w:bottom w:w="0" w:type="dxa"/>
              <w:right w:w="20" w:type="dxa"/>
            </w:tcMar>
            <w:vAlign w:val="center"/>
          </w:tcPr>
          <w:p w:rsidR="00D61688" w:rsidRPr="0028594C" w:rsidRDefault="00D61688" w:rsidP="00D61688">
            <w:pPr>
              <w:snapToGrid w:val="0"/>
              <w:jc w:val="center"/>
              <w:rPr>
                <w:rFonts w:ascii="標楷體" w:eastAsia="標楷體" w:hAnsi="標楷體"/>
              </w:rPr>
            </w:pPr>
            <w:r>
              <w:rPr>
                <w:rFonts w:ascii="標楷體" w:eastAsia="標楷體" w:hAnsi="標楷體"/>
              </w:rPr>
              <w:t>本</w:t>
            </w:r>
          </w:p>
        </w:tc>
        <w:tc>
          <w:tcPr>
            <w:tcW w:w="632" w:type="pct"/>
            <w:tcMar>
              <w:top w:w="20" w:type="dxa"/>
              <w:left w:w="20" w:type="dxa"/>
              <w:bottom w:w="0" w:type="dxa"/>
              <w:right w:w="20" w:type="dxa"/>
            </w:tcMar>
            <w:vAlign w:val="center"/>
          </w:tcPr>
          <w:p w:rsidR="00D61688" w:rsidRDefault="00D61688" w:rsidP="00D61688">
            <w:pPr>
              <w:snapToGrid w:val="0"/>
              <w:jc w:val="right"/>
              <w:rPr>
                <w:rFonts w:ascii="標楷體" w:eastAsia="標楷體" w:hAnsi="標楷體"/>
              </w:rPr>
            </w:pPr>
            <w:r>
              <w:rPr>
                <w:rFonts w:ascii="標楷體" w:eastAsia="標楷體" w:hAnsi="標楷體"/>
              </w:rPr>
              <w:t>2,</w:t>
            </w:r>
            <w:r>
              <w:rPr>
                <w:rFonts w:ascii="標楷體" w:eastAsia="標楷體" w:hAnsi="標楷體" w:hint="eastAsia"/>
              </w:rPr>
              <w:t>000</w:t>
            </w:r>
          </w:p>
        </w:tc>
        <w:tc>
          <w:tcPr>
            <w:tcW w:w="646" w:type="pct"/>
            <w:tcMar>
              <w:top w:w="20" w:type="dxa"/>
              <w:left w:w="20" w:type="dxa"/>
              <w:bottom w:w="0" w:type="dxa"/>
              <w:right w:w="20" w:type="dxa"/>
            </w:tcMar>
            <w:vAlign w:val="center"/>
          </w:tcPr>
          <w:p w:rsidR="00D61688" w:rsidRPr="000108C1" w:rsidRDefault="00D61688" w:rsidP="00D61688">
            <w:pPr>
              <w:widowControl/>
              <w:snapToGrid w:val="0"/>
              <w:jc w:val="center"/>
              <w:rPr>
                <w:rFonts w:ascii="標楷體" w:eastAsia="標楷體" w:hAnsi="標楷體" w:cs="標楷體"/>
                <w:color w:val="0070C0"/>
                <w:kern w:val="0"/>
                <w:sz w:val="16"/>
                <w:szCs w:val="16"/>
              </w:rPr>
            </w:pPr>
            <w:r w:rsidRPr="000108C1">
              <w:rPr>
                <w:rFonts w:ascii="標楷體" w:eastAsia="標楷體" w:hAnsi="標楷體" w:cs="標楷體" w:hint="eastAsia"/>
                <w:color w:val="0070C0"/>
                <w:kern w:val="0"/>
                <w:sz w:val="16"/>
                <w:szCs w:val="16"/>
              </w:rPr>
              <w:t>申請國教署精進要點補助經費</w:t>
            </w:r>
          </w:p>
        </w:tc>
        <w:tc>
          <w:tcPr>
            <w:tcW w:w="1166" w:type="pct"/>
            <w:tcBorders>
              <w:right w:val="thickThinSmallGap" w:sz="24" w:space="0" w:color="auto"/>
            </w:tcBorders>
            <w:tcMar>
              <w:top w:w="20" w:type="dxa"/>
              <w:left w:w="20" w:type="dxa"/>
              <w:bottom w:w="0" w:type="dxa"/>
              <w:right w:w="20" w:type="dxa"/>
            </w:tcMar>
            <w:vAlign w:val="center"/>
          </w:tcPr>
          <w:p w:rsidR="00D61688" w:rsidRPr="0028594C" w:rsidRDefault="00D61688" w:rsidP="00D61688">
            <w:pPr>
              <w:snapToGrid w:val="0"/>
              <w:jc w:val="center"/>
              <w:rPr>
                <w:rFonts w:ascii="標楷體" w:eastAsia="標楷體" w:hAnsi="標楷體"/>
              </w:rPr>
            </w:pPr>
            <w:r>
              <w:rPr>
                <w:rFonts w:ascii="標楷體" w:eastAsia="標楷體" w:hAnsi="標楷體"/>
              </w:rPr>
              <w:t>研習講義</w:t>
            </w:r>
          </w:p>
        </w:tc>
      </w:tr>
      <w:tr w:rsidR="00D61688" w:rsidRPr="000108C1" w:rsidTr="00925524">
        <w:trPr>
          <w:trHeight w:val="30"/>
          <w:jc w:val="center"/>
        </w:trPr>
        <w:tc>
          <w:tcPr>
            <w:tcW w:w="1071" w:type="pct"/>
            <w:gridSpan w:val="2"/>
            <w:tcBorders>
              <w:left w:val="thinThickSmallGap" w:sz="24" w:space="0" w:color="auto"/>
            </w:tcBorders>
            <w:tcMar>
              <w:top w:w="20" w:type="dxa"/>
              <w:left w:w="20" w:type="dxa"/>
              <w:bottom w:w="0" w:type="dxa"/>
              <w:right w:w="20" w:type="dxa"/>
            </w:tcMar>
            <w:vAlign w:val="center"/>
          </w:tcPr>
          <w:p w:rsidR="00D61688" w:rsidRPr="0028594C" w:rsidRDefault="00D61688" w:rsidP="00D61688">
            <w:pPr>
              <w:snapToGrid w:val="0"/>
              <w:jc w:val="center"/>
              <w:rPr>
                <w:rFonts w:ascii="標楷體" w:eastAsia="標楷體" w:hAnsi="標楷體"/>
              </w:rPr>
            </w:pPr>
            <w:r w:rsidRPr="00F67E3A">
              <w:rPr>
                <w:rFonts w:ascii="標楷體" w:eastAsia="標楷體" w:hAnsi="標楷體" w:hint="eastAsia"/>
              </w:rPr>
              <w:t>膳費</w:t>
            </w:r>
          </w:p>
        </w:tc>
        <w:tc>
          <w:tcPr>
            <w:tcW w:w="614" w:type="pct"/>
            <w:tcMar>
              <w:top w:w="0" w:type="dxa"/>
              <w:left w:w="0" w:type="dxa"/>
              <w:bottom w:w="0" w:type="dxa"/>
              <w:right w:w="0" w:type="dxa"/>
            </w:tcMar>
            <w:vAlign w:val="center"/>
          </w:tcPr>
          <w:p w:rsidR="00D61688" w:rsidRDefault="00D61688" w:rsidP="00D61688">
            <w:pPr>
              <w:snapToGrid w:val="0"/>
              <w:jc w:val="right"/>
              <w:rPr>
                <w:rFonts w:ascii="標楷體" w:eastAsia="標楷體" w:hAnsi="標楷體"/>
              </w:rPr>
            </w:pPr>
            <w:r>
              <w:rPr>
                <w:rFonts w:ascii="標楷體" w:eastAsia="標楷體" w:hAnsi="標楷體" w:hint="eastAsia"/>
              </w:rPr>
              <w:t>80</w:t>
            </w:r>
          </w:p>
        </w:tc>
        <w:tc>
          <w:tcPr>
            <w:tcW w:w="519" w:type="pct"/>
            <w:tcMar>
              <w:top w:w="20" w:type="dxa"/>
              <w:left w:w="20" w:type="dxa"/>
              <w:bottom w:w="0" w:type="dxa"/>
              <w:right w:w="20" w:type="dxa"/>
            </w:tcMar>
            <w:vAlign w:val="center"/>
          </w:tcPr>
          <w:p w:rsidR="00D61688" w:rsidRPr="0028594C" w:rsidRDefault="00D61688" w:rsidP="00D61688">
            <w:pPr>
              <w:snapToGrid w:val="0"/>
              <w:jc w:val="center"/>
              <w:rPr>
                <w:rFonts w:ascii="標楷體" w:eastAsia="標楷體" w:hAnsi="標楷體"/>
              </w:rPr>
            </w:pPr>
            <w:r>
              <w:rPr>
                <w:rFonts w:ascii="標楷體" w:eastAsia="標楷體" w:hAnsi="標楷體" w:hint="eastAsia"/>
              </w:rPr>
              <w:t>40</w:t>
            </w:r>
          </w:p>
        </w:tc>
        <w:tc>
          <w:tcPr>
            <w:tcW w:w="352" w:type="pct"/>
            <w:tcMar>
              <w:top w:w="20" w:type="dxa"/>
              <w:left w:w="20" w:type="dxa"/>
              <w:bottom w:w="0" w:type="dxa"/>
              <w:right w:w="20" w:type="dxa"/>
            </w:tcMar>
            <w:vAlign w:val="center"/>
          </w:tcPr>
          <w:p w:rsidR="00D61688" w:rsidRPr="0028594C" w:rsidRDefault="00D61688" w:rsidP="00D61688">
            <w:pPr>
              <w:snapToGrid w:val="0"/>
              <w:jc w:val="center"/>
              <w:rPr>
                <w:rFonts w:ascii="標楷體" w:eastAsia="標楷體" w:hAnsi="標楷體"/>
              </w:rPr>
            </w:pPr>
            <w:r>
              <w:rPr>
                <w:rFonts w:ascii="標楷體" w:eastAsia="標楷體" w:hAnsi="標楷體"/>
              </w:rPr>
              <w:t>份</w:t>
            </w:r>
          </w:p>
        </w:tc>
        <w:tc>
          <w:tcPr>
            <w:tcW w:w="632" w:type="pct"/>
            <w:tcMar>
              <w:top w:w="20" w:type="dxa"/>
              <w:left w:w="20" w:type="dxa"/>
              <w:bottom w:w="0" w:type="dxa"/>
              <w:right w:w="20" w:type="dxa"/>
            </w:tcMar>
            <w:vAlign w:val="center"/>
          </w:tcPr>
          <w:p w:rsidR="00D61688" w:rsidRDefault="00D61688" w:rsidP="00D61688">
            <w:pPr>
              <w:snapToGrid w:val="0"/>
              <w:jc w:val="right"/>
              <w:rPr>
                <w:rFonts w:ascii="標楷體" w:eastAsia="標楷體" w:hAnsi="標楷體"/>
              </w:rPr>
            </w:pPr>
            <w:r>
              <w:rPr>
                <w:rFonts w:ascii="標楷體" w:eastAsia="標楷體" w:hAnsi="標楷體" w:hint="eastAsia"/>
              </w:rPr>
              <w:t>3</w:t>
            </w:r>
            <w:r>
              <w:rPr>
                <w:rFonts w:ascii="標楷體" w:eastAsia="標楷體" w:hAnsi="標楷體"/>
              </w:rPr>
              <w:t>,200</w:t>
            </w:r>
          </w:p>
        </w:tc>
        <w:tc>
          <w:tcPr>
            <w:tcW w:w="646" w:type="pct"/>
            <w:tcMar>
              <w:top w:w="20" w:type="dxa"/>
              <w:left w:w="20" w:type="dxa"/>
              <w:bottom w:w="0" w:type="dxa"/>
              <w:right w:w="20" w:type="dxa"/>
            </w:tcMar>
            <w:vAlign w:val="center"/>
          </w:tcPr>
          <w:p w:rsidR="00D61688" w:rsidRPr="000108C1" w:rsidRDefault="00D61688" w:rsidP="00D61688">
            <w:pPr>
              <w:widowControl/>
              <w:snapToGrid w:val="0"/>
              <w:jc w:val="center"/>
              <w:rPr>
                <w:rFonts w:ascii="標楷體" w:eastAsia="標楷體" w:hAnsi="標楷體"/>
                <w:color w:val="0070C0"/>
                <w:kern w:val="0"/>
                <w:sz w:val="16"/>
                <w:szCs w:val="16"/>
              </w:rPr>
            </w:pPr>
            <w:r w:rsidRPr="000108C1">
              <w:rPr>
                <w:rFonts w:ascii="標楷體" w:eastAsia="標楷體" w:hAnsi="標楷體" w:cs="標楷體" w:hint="eastAsia"/>
                <w:color w:val="0070C0"/>
                <w:kern w:val="0"/>
                <w:sz w:val="16"/>
                <w:szCs w:val="16"/>
              </w:rPr>
              <w:t>申請國教署精進要點補助經費</w:t>
            </w:r>
          </w:p>
        </w:tc>
        <w:tc>
          <w:tcPr>
            <w:tcW w:w="1166" w:type="pct"/>
            <w:tcBorders>
              <w:right w:val="thickThinSmallGap" w:sz="24" w:space="0" w:color="auto"/>
            </w:tcBorders>
            <w:tcMar>
              <w:top w:w="20" w:type="dxa"/>
              <w:left w:w="20" w:type="dxa"/>
              <w:bottom w:w="0" w:type="dxa"/>
              <w:right w:w="20" w:type="dxa"/>
            </w:tcMar>
            <w:vAlign w:val="center"/>
          </w:tcPr>
          <w:p w:rsidR="00D61688" w:rsidRPr="007F1E92" w:rsidRDefault="00D61688" w:rsidP="00D61688">
            <w:pPr>
              <w:snapToGrid w:val="0"/>
              <w:jc w:val="center"/>
              <w:rPr>
                <w:rFonts w:ascii="標楷體" w:eastAsia="標楷體" w:hAnsi="標楷體"/>
              </w:rPr>
            </w:pPr>
            <w:r>
              <w:rPr>
                <w:rFonts w:ascii="標楷體" w:eastAsia="標楷體" w:hAnsi="標楷體"/>
              </w:rPr>
              <w:t>午餐</w:t>
            </w:r>
          </w:p>
        </w:tc>
      </w:tr>
      <w:tr w:rsidR="006138B0" w:rsidRPr="000108C1" w:rsidTr="00925524">
        <w:trPr>
          <w:trHeight w:val="30"/>
          <w:jc w:val="center"/>
        </w:trPr>
        <w:tc>
          <w:tcPr>
            <w:tcW w:w="1071" w:type="pct"/>
            <w:gridSpan w:val="2"/>
            <w:tcBorders>
              <w:left w:val="thinThickSmallGap" w:sz="24" w:space="0" w:color="auto"/>
            </w:tcBorders>
            <w:tcMar>
              <w:top w:w="20" w:type="dxa"/>
              <w:left w:w="20" w:type="dxa"/>
              <w:bottom w:w="0" w:type="dxa"/>
              <w:right w:w="20" w:type="dxa"/>
            </w:tcMar>
            <w:vAlign w:val="center"/>
          </w:tcPr>
          <w:p w:rsidR="006138B0" w:rsidRPr="005D25E2" w:rsidRDefault="006138B0" w:rsidP="006138B0">
            <w:pPr>
              <w:jc w:val="center"/>
              <w:rPr>
                <w:rFonts w:ascii="標楷體" w:eastAsia="標楷體" w:hAnsi="標楷體" w:cs="標楷體"/>
              </w:rPr>
            </w:pPr>
            <w:r w:rsidRPr="005D25E2">
              <w:rPr>
                <w:rFonts w:ascii="標楷體" w:eastAsia="標楷體" w:hAnsi="標楷體" w:cs="標楷體"/>
              </w:rPr>
              <w:t>雜支</w:t>
            </w:r>
          </w:p>
        </w:tc>
        <w:tc>
          <w:tcPr>
            <w:tcW w:w="614" w:type="pct"/>
            <w:tcMar>
              <w:top w:w="0" w:type="dxa"/>
              <w:left w:w="0" w:type="dxa"/>
              <w:bottom w:w="0" w:type="dxa"/>
              <w:right w:w="0" w:type="dxa"/>
            </w:tcMar>
            <w:vAlign w:val="center"/>
          </w:tcPr>
          <w:p w:rsidR="006138B0" w:rsidRPr="005D25E2" w:rsidRDefault="006138B0" w:rsidP="00D61688">
            <w:pPr>
              <w:jc w:val="right"/>
              <w:rPr>
                <w:rFonts w:ascii="標楷體" w:eastAsia="標楷體" w:hAnsi="標楷體" w:cs="標楷體"/>
              </w:rPr>
            </w:pPr>
            <w:r>
              <w:rPr>
                <w:rFonts w:ascii="標楷體" w:eastAsia="標楷體" w:hAnsi="標楷體" w:cs="標楷體" w:hint="eastAsia"/>
              </w:rPr>
              <w:t>1000</w:t>
            </w:r>
          </w:p>
        </w:tc>
        <w:tc>
          <w:tcPr>
            <w:tcW w:w="519" w:type="pct"/>
            <w:tcMar>
              <w:top w:w="20" w:type="dxa"/>
              <w:left w:w="20" w:type="dxa"/>
              <w:bottom w:w="0" w:type="dxa"/>
              <w:right w:w="20" w:type="dxa"/>
            </w:tcMar>
            <w:vAlign w:val="center"/>
          </w:tcPr>
          <w:p w:rsidR="006138B0" w:rsidRPr="005D25E2" w:rsidRDefault="006138B0" w:rsidP="006138B0">
            <w:pPr>
              <w:jc w:val="center"/>
              <w:rPr>
                <w:rFonts w:ascii="標楷體" w:eastAsia="標楷體" w:hAnsi="標楷體" w:cs="標楷體"/>
              </w:rPr>
            </w:pPr>
            <w:r>
              <w:rPr>
                <w:rFonts w:ascii="標楷體" w:eastAsia="標楷體" w:hAnsi="標楷體" w:cs="標楷體" w:hint="eastAsia"/>
              </w:rPr>
              <w:t>1</w:t>
            </w:r>
          </w:p>
        </w:tc>
        <w:tc>
          <w:tcPr>
            <w:tcW w:w="352" w:type="pct"/>
            <w:tcMar>
              <w:top w:w="20" w:type="dxa"/>
              <w:left w:w="20" w:type="dxa"/>
              <w:bottom w:w="0" w:type="dxa"/>
              <w:right w:w="20" w:type="dxa"/>
            </w:tcMar>
            <w:vAlign w:val="center"/>
          </w:tcPr>
          <w:p w:rsidR="006138B0" w:rsidRPr="005D25E2" w:rsidRDefault="006138B0" w:rsidP="006138B0">
            <w:pPr>
              <w:jc w:val="center"/>
              <w:rPr>
                <w:rFonts w:ascii="標楷體" w:eastAsia="標楷體" w:hAnsi="標楷體" w:cs="標楷體"/>
              </w:rPr>
            </w:pPr>
            <w:r>
              <w:rPr>
                <w:rFonts w:ascii="標楷體" w:eastAsia="標楷體" w:hAnsi="標楷體" w:cs="標楷體" w:hint="eastAsia"/>
              </w:rPr>
              <w:t>式</w:t>
            </w:r>
          </w:p>
        </w:tc>
        <w:tc>
          <w:tcPr>
            <w:tcW w:w="632" w:type="pct"/>
            <w:tcMar>
              <w:top w:w="20" w:type="dxa"/>
              <w:left w:w="20" w:type="dxa"/>
              <w:bottom w:w="0" w:type="dxa"/>
              <w:right w:w="20" w:type="dxa"/>
            </w:tcMar>
            <w:vAlign w:val="center"/>
          </w:tcPr>
          <w:p w:rsidR="006138B0" w:rsidRPr="005D25E2" w:rsidRDefault="006138B0" w:rsidP="006138B0">
            <w:pPr>
              <w:jc w:val="right"/>
              <w:rPr>
                <w:rFonts w:ascii="標楷體" w:eastAsia="標楷體" w:hAnsi="標楷體" w:cs="標楷體"/>
              </w:rPr>
            </w:pPr>
            <w:r>
              <w:rPr>
                <w:rFonts w:ascii="標楷體" w:eastAsia="標楷體" w:hAnsi="標楷體" w:cs="標楷體"/>
              </w:rPr>
              <w:t>1,000</w:t>
            </w:r>
          </w:p>
        </w:tc>
        <w:tc>
          <w:tcPr>
            <w:tcW w:w="646" w:type="pct"/>
            <w:tcMar>
              <w:top w:w="20" w:type="dxa"/>
              <w:left w:w="20" w:type="dxa"/>
              <w:bottom w:w="0" w:type="dxa"/>
              <w:right w:w="20" w:type="dxa"/>
            </w:tcMar>
            <w:vAlign w:val="center"/>
          </w:tcPr>
          <w:p w:rsidR="006138B0" w:rsidRPr="000108C1" w:rsidRDefault="00D61688" w:rsidP="006138B0">
            <w:pPr>
              <w:widowControl/>
              <w:snapToGrid w:val="0"/>
              <w:jc w:val="center"/>
              <w:rPr>
                <w:rFonts w:ascii="標楷體" w:eastAsia="標楷體" w:hAnsi="標楷體"/>
                <w:color w:val="0070C0"/>
                <w:kern w:val="0"/>
                <w:sz w:val="16"/>
                <w:szCs w:val="16"/>
              </w:rPr>
            </w:pPr>
            <w:r w:rsidRPr="000108C1">
              <w:rPr>
                <w:rFonts w:ascii="標楷體" w:eastAsia="標楷體" w:hAnsi="標楷體" w:cs="標楷體" w:hint="eastAsia"/>
                <w:color w:val="0070C0"/>
                <w:kern w:val="0"/>
                <w:sz w:val="16"/>
                <w:szCs w:val="16"/>
              </w:rPr>
              <w:t>申請國教署精進要點補助經費</w:t>
            </w:r>
          </w:p>
        </w:tc>
        <w:tc>
          <w:tcPr>
            <w:tcW w:w="1166" w:type="pct"/>
            <w:tcBorders>
              <w:right w:val="thickThinSmallGap" w:sz="24" w:space="0" w:color="auto"/>
            </w:tcBorders>
            <w:tcMar>
              <w:top w:w="20" w:type="dxa"/>
              <w:left w:w="20" w:type="dxa"/>
              <w:bottom w:w="0" w:type="dxa"/>
              <w:right w:w="20" w:type="dxa"/>
            </w:tcMar>
            <w:vAlign w:val="center"/>
          </w:tcPr>
          <w:p w:rsidR="006138B0" w:rsidRPr="000108C1" w:rsidRDefault="006138B0" w:rsidP="006138B0">
            <w:pPr>
              <w:widowControl/>
              <w:snapToGrid w:val="0"/>
              <w:jc w:val="center"/>
              <w:rPr>
                <w:rFonts w:ascii="標楷體" w:eastAsia="標楷體" w:hAnsi="標楷體"/>
                <w:kern w:val="0"/>
              </w:rPr>
            </w:pPr>
          </w:p>
        </w:tc>
      </w:tr>
      <w:tr w:rsidR="00A135B3" w:rsidRPr="000108C1" w:rsidTr="00925524">
        <w:trPr>
          <w:trHeight w:val="453"/>
          <w:jc w:val="center"/>
        </w:trPr>
        <w:tc>
          <w:tcPr>
            <w:tcW w:w="5000" w:type="pct"/>
            <w:gridSpan w:val="8"/>
            <w:tcBorders>
              <w:top w:val="thinThickSmallGap" w:sz="24" w:space="0" w:color="auto"/>
              <w:left w:val="thinThickSmallGap" w:sz="24" w:space="0" w:color="auto"/>
              <w:bottom w:val="thickThinSmallGap" w:sz="24" w:space="0" w:color="auto"/>
              <w:right w:val="thickThinSmallGap" w:sz="24" w:space="0" w:color="auto"/>
            </w:tcBorders>
            <w:vAlign w:val="center"/>
          </w:tcPr>
          <w:p w:rsidR="00A135B3" w:rsidRPr="000108C1" w:rsidRDefault="00A135B3" w:rsidP="00D61688">
            <w:pPr>
              <w:widowControl/>
              <w:snapToGrid w:val="0"/>
              <w:jc w:val="center"/>
              <w:rPr>
                <w:rFonts w:ascii="標楷體" w:eastAsia="標楷體" w:hAnsi="標楷體"/>
                <w:kern w:val="0"/>
              </w:rPr>
            </w:pPr>
            <w:r w:rsidRPr="000108C1">
              <w:rPr>
                <w:rFonts w:ascii="標楷體" w:eastAsia="標楷體" w:hAnsi="標楷體" w:cs="標楷體" w:hint="eastAsia"/>
                <w:kern w:val="0"/>
              </w:rPr>
              <w:t>總計</w:t>
            </w:r>
            <w:r w:rsidR="00D61688">
              <w:rPr>
                <w:rFonts w:ascii="標楷體" w:eastAsia="標楷體" w:hAnsi="標楷體" w:cs="標楷體"/>
                <w:u w:val="single"/>
              </w:rPr>
              <w:t>22</w:t>
            </w:r>
            <w:r>
              <w:rPr>
                <w:rFonts w:ascii="標楷體" w:eastAsia="標楷體" w:hAnsi="標楷體" w:cs="標楷體"/>
                <w:u w:val="single"/>
              </w:rPr>
              <w:t>,</w:t>
            </w:r>
            <w:r w:rsidR="00D61688">
              <w:rPr>
                <w:rFonts w:ascii="標楷體" w:eastAsia="標楷體" w:hAnsi="標楷體" w:cs="標楷體"/>
                <w:u w:val="single"/>
              </w:rPr>
              <w:t>2</w:t>
            </w:r>
            <w:r>
              <w:rPr>
                <w:rFonts w:ascii="標楷體" w:eastAsia="標楷體" w:hAnsi="標楷體" w:cs="標楷體"/>
                <w:u w:val="single"/>
              </w:rPr>
              <w:t>00</w:t>
            </w:r>
            <w:r w:rsidRPr="000108C1">
              <w:rPr>
                <w:rFonts w:ascii="標楷體" w:eastAsia="標楷體" w:hAnsi="標楷體" w:cs="標楷體" w:hint="eastAsia"/>
                <w:kern w:val="0"/>
              </w:rPr>
              <w:t>元整</w:t>
            </w:r>
          </w:p>
        </w:tc>
      </w:tr>
    </w:tbl>
    <w:p w:rsidR="00A135B3" w:rsidRDefault="00A135B3" w:rsidP="00A135B3">
      <w:pPr>
        <w:adjustRightInd w:val="0"/>
        <w:snapToGrid w:val="0"/>
        <w:rPr>
          <w:rFonts w:ascii="Times New Roman" w:eastAsia="標楷體" w:hAnsi="Times New Roman"/>
          <w:szCs w:val="24"/>
        </w:rPr>
      </w:pPr>
    </w:p>
    <w:p w:rsidR="00A135B3" w:rsidRPr="00B60F4B" w:rsidRDefault="00A135B3" w:rsidP="00A135B3">
      <w:pPr>
        <w:adjustRightInd w:val="0"/>
        <w:snapToGrid w:val="0"/>
        <w:rPr>
          <w:rFonts w:ascii="Times New Roman" w:eastAsia="標楷體" w:hAnsi="Times New Roman"/>
          <w:szCs w:val="24"/>
        </w:rPr>
      </w:pPr>
    </w:p>
    <w:p w:rsidR="00A135B3" w:rsidRPr="006E02E8" w:rsidRDefault="00A135B3" w:rsidP="00A135B3">
      <w:pPr>
        <w:adjustRightInd w:val="0"/>
        <w:snapToGrid w:val="0"/>
        <w:rPr>
          <w:rFonts w:ascii="Times New Roman" w:eastAsia="標楷體" w:hAnsi="Times New Roman"/>
          <w:b/>
          <w:bCs/>
          <w:sz w:val="28"/>
          <w:szCs w:val="28"/>
        </w:rPr>
      </w:pPr>
      <w:r w:rsidRPr="006E02E8">
        <w:rPr>
          <w:rFonts w:ascii="Times New Roman" w:eastAsia="標楷體" w:hAnsi="Times New Roman"/>
          <w:b/>
          <w:bCs/>
          <w:sz w:val="28"/>
          <w:szCs w:val="28"/>
        </w:rPr>
        <w:t>九、成效評估之實施</w:t>
      </w:r>
    </w:p>
    <w:p w:rsidR="00A135B3" w:rsidRPr="00177901" w:rsidRDefault="00A135B3" w:rsidP="0087572F">
      <w:pPr>
        <w:pStyle w:val="a7"/>
        <w:widowControl/>
        <w:numPr>
          <w:ilvl w:val="0"/>
          <w:numId w:val="19"/>
        </w:numPr>
        <w:adjustRightInd w:val="0"/>
        <w:snapToGrid w:val="0"/>
        <w:spacing w:before="100" w:beforeAutospacing="1" w:after="100" w:afterAutospacing="1" w:line="276" w:lineRule="auto"/>
        <w:ind w:leftChars="0"/>
        <w:rPr>
          <w:rFonts w:ascii="標楷體" w:eastAsia="標楷體" w:hAnsi="標楷體"/>
          <w:sz w:val="24"/>
          <w:szCs w:val="24"/>
          <w:lang w:eastAsia="zh-TW"/>
        </w:rPr>
      </w:pPr>
      <w:r w:rsidRPr="00177901">
        <w:rPr>
          <w:rFonts w:ascii="標楷體" w:eastAsia="標楷體" w:hAnsi="標楷體" w:hint="eastAsia"/>
          <w:sz w:val="24"/>
          <w:szCs w:val="24"/>
          <w:lang w:eastAsia="zh-TW"/>
        </w:rPr>
        <w:t>執行計畫後，彙編各項計畫成果。</w:t>
      </w:r>
    </w:p>
    <w:p w:rsidR="00A135B3" w:rsidRPr="00177901" w:rsidRDefault="00A135B3" w:rsidP="0087572F">
      <w:pPr>
        <w:pStyle w:val="a7"/>
        <w:widowControl/>
        <w:numPr>
          <w:ilvl w:val="0"/>
          <w:numId w:val="19"/>
        </w:numPr>
        <w:adjustRightInd w:val="0"/>
        <w:snapToGrid w:val="0"/>
        <w:spacing w:before="100" w:beforeAutospacing="1" w:after="100" w:afterAutospacing="1" w:line="276" w:lineRule="auto"/>
        <w:ind w:leftChars="0"/>
        <w:rPr>
          <w:rFonts w:ascii="標楷體" w:eastAsia="標楷體" w:hAnsi="標楷體"/>
          <w:sz w:val="24"/>
          <w:szCs w:val="24"/>
          <w:lang w:eastAsia="zh-TW"/>
        </w:rPr>
      </w:pPr>
      <w:r w:rsidRPr="00177901">
        <w:rPr>
          <w:rFonts w:ascii="標楷體" w:eastAsia="標楷體" w:hAnsi="標楷體" w:hint="eastAsia"/>
          <w:sz w:val="24"/>
          <w:szCs w:val="24"/>
          <w:lang w:eastAsia="zh-TW"/>
        </w:rPr>
        <w:t xml:space="preserve">依工作成效檢核表，逐一檢核各子計畫執行情況。 </w:t>
      </w:r>
    </w:p>
    <w:p w:rsidR="00A135B3" w:rsidRPr="00B60F4B" w:rsidRDefault="00A135B3" w:rsidP="00A135B3">
      <w:pPr>
        <w:adjustRightInd w:val="0"/>
        <w:snapToGrid w:val="0"/>
        <w:rPr>
          <w:rFonts w:ascii="Times New Roman" w:eastAsia="標楷體" w:hAnsi="Times New Roman"/>
          <w:szCs w:val="24"/>
        </w:rPr>
      </w:pPr>
    </w:p>
    <w:p w:rsidR="00A135B3" w:rsidRPr="006E02E8" w:rsidRDefault="00A135B3" w:rsidP="00A135B3">
      <w:pPr>
        <w:adjustRightInd w:val="0"/>
        <w:snapToGrid w:val="0"/>
        <w:rPr>
          <w:rFonts w:ascii="Times New Roman" w:eastAsia="標楷體" w:hAnsi="Times New Roman"/>
          <w:b/>
          <w:sz w:val="32"/>
          <w:szCs w:val="32"/>
        </w:rPr>
      </w:pPr>
      <w:r w:rsidRPr="006E02E8">
        <w:rPr>
          <w:rFonts w:ascii="Times New Roman" w:eastAsia="標楷體" w:hAnsi="Times New Roman"/>
          <w:b/>
          <w:bCs/>
          <w:sz w:val="28"/>
          <w:szCs w:val="28"/>
        </w:rPr>
        <w:t>十、預期成效</w:t>
      </w:r>
    </w:p>
    <w:p w:rsidR="00AD01B3" w:rsidRPr="00C20334" w:rsidRDefault="00AD01B3" w:rsidP="00C20334">
      <w:pPr>
        <w:ind w:leftChars="193" w:left="463" w:firstLineChars="200" w:firstLine="480"/>
        <w:rPr>
          <w:rFonts w:ascii="標楷體" w:eastAsia="標楷體" w:hAnsi="標楷體"/>
        </w:rPr>
      </w:pPr>
      <w:r w:rsidRPr="005D25E2">
        <w:rPr>
          <w:rFonts w:ascii="標楷體" w:eastAsia="標楷體" w:hAnsi="標楷體" w:hint="eastAsia"/>
        </w:rPr>
        <w:t>藉由親自動手實作課程讓中小學自然科學教師瞭解自然科學探究教學之精神與策略、老師扮演之角色</w:t>
      </w:r>
      <w:r w:rsidR="00C20334">
        <w:rPr>
          <w:rFonts w:ascii="標楷體" w:eastAsia="標楷體" w:hAnsi="標楷體" w:hint="eastAsia"/>
        </w:rPr>
        <w:t>。</w:t>
      </w:r>
      <w:r w:rsidR="00C20334">
        <w:rPr>
          <w:rFonts w:ascii="標楷體" w:eastAsia="標楷體" w:hAnsi="標楷體"/>
        </w:rPr>
        <w:t>中長程計畫</w:t>
      </w:r>
      <w:r w:rsidR="00C20334">
        <w:rPr>
          <w:rFonts w:ascii="標楷體" w:eastAsia="標楷體" w:hAnsi="標楷體" w:hint="eastAsia"/>
        </w:rPr>
        <w:t>再辦理回流研習，提供教師分享自己教學心得互相學習。</w:t>
      </w:r>
    </w:p>
    <w:p w:rsidR="008433F6" w:rsidRDefault="00A135B3" w:rsidP="00E30F8F">
      <w:pPr>
        <w:snapToGrid w:val="0"/>
        <w:spacing w:beforeLines="50" w:before="180"/>
        <w:ind w:left="488" w:hanging="488"/>
        <w:rPr>
          <w:rFonts w:ascii="Times New Roman" w:eastAsia="標楷體" w:hAnsi="Times New Roman"/>
          <w:b/>
          <w:bCs/>
          <w:sz w:val="28"/>
          <w:szCs w:val="28"/>
        </w:rPr>
      </w:pPr>
      <w:r w:rsidRPr="006E02E8">
        <w:rPr>
          <w:rFonts w:ascii="Times New Roman" w:eastAsia="標楷體" w:hAnsi="Times New Roman" w:hint="eastAsia"/>
          <w:b/>
          <w:bCs/>
          <w:sz w:val="28"/>
          <w:szCs w:val="28"/>
        </w:rPr>
        <w:t>十一、本計畫經核定後施行</w:t>
      </w:r>
    </w:p>
    <w:sectPr w:rsidR="008433F6" w:rsidSect="00310E77">
      <w:footerReference w:type="default" r:id="rId7"/>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627B" w:rsidRDefault="001A627B" w:rsidP="000B387C">
      <w:r>
        <w:separator/>
      </w:r>
    </w:p>
  </w:endnote>
  <w:endnote w:type="continuationSeparator" w:id="0">
    <w:p w:rsidR="001A627B" w:rsidRDefault="001A627B" w:rsidP="000B3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2253616"/>
      <w:docPartObj>
        <w:docPartGallery w:val="Page Numbers (Bottom of Page)"/>
        <w:docPartUnique/>
      </w:docPartObj>
    </w:sdtPr>
    <w:sdtEndPr/>
    <w:sdtContent>
      <w:p w:rsidR="006C1A9B" w:rsidRDefault="006C1A9B">
        <w:pPr>
          <w:pStyle w:val="a5"/>
          <w:jc w:val="center"/>
        </w:pPr>
        <w:r>
          <w:t>B-4-06</w:t>
        </w:r>
        <w:r>
          <w:rPr>
            <w:rFonts w:hint="eastAsia"/>
          </w:rPr>
          <w:t>自然</w:t>
        </w:r>
        <w:r>
          <w:t>-</w:t>
        </w:r>
        <w:r w:rsidR="00E30F8F">
          <w:fldChar w:fldCharType="begin"/>
        </w:r>
        <w:r>
          <w:instrText>PAGE   \* MERGEFORMAT</w:instrText>
        </w:r>
        <w:r w:rsidR="00E30F8F">
          <w:fldChar w:fldCharType="separate"/>
        </w:r>
        <w:r w:rsidR="00F50D8D" w:rsidRPr="00F50D8D">
          <w:rPr>
            <w:noProof/>
            <w:lang w:val="zh-TW"/>
          </w:rPr>
          <w:t>1</w:t>
        </w:r>
        <w:r w:rsidR="00E30F8F">
          <w:fldChar w:fldCharType="end"/>
        </w:r>
      </w:p>
    </w:sdtContent>
  </w:sdt>
  <w:p w:rsidR="006C1A9B" w:rsidRDefault="006C1A9B">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627B" w:rsidRDefault="001A627B" w:rsidP="000B387C">
      <w:r>
        <w:separator/>
      </w:r>
    </w:p>
  </w:footnote>
  <w:footnote w:type="continuationSeparator" w:id="0">
    <w:p w:rsidR="001A627B" w:rsidRDefault="001A627B" w:rsidP="000B387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03641"/>
    <w:multiLevelType w:val="hybridMultilevel"/>
    <w:tmpl w:val="8B1064B0"/>
    <w:lvl w:ilvl="0" w:tplc="936AE2C6">
      <w:start w:val="1"/>
      <w:numFmt w:val="bullet"/>
      <w:lvlText w:val=""/>
      <w:lvlJc w:val="left"/>
      <w:pPr>
        <w:ind w:left="480" w:hanging="480"/>
      </w:pPr>
      <w:rPr>
        <w:rFonts w:ascii="Wingdings" w:hAnsi="Wingdings" w:hint="default"/>
        <w:color w:val="808080"/>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1" w15:restartNumberingAfterBreak="0">
    <w:nsid w:val="06214DB2"/>
    <w:multiLevelType w:val="hybridMultilevel"/>
    <w:tmpl w:val="AACCC1BA"/>
    <w:lvl w:ilvl="0" w:tplc="3CF86106">
      <w:start w:val="10"/>
      <w:numFmt w:val="taiwaneseCountingThousand"/>
      <w:lvlText w:val="%1、"/>
      <w:lvlJc w:val="left"/>
      <w:pPr>
        <w:ind w:left="720" w:hanging="720"/>
      </w:pPr>
      <w:rPr>
        <w:rFonts w:hint="default"/>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66E54DF"/>
    <w:multiLevelType w:val="hybridMultilevel"/>
    <w:tmpl w:val="7E307556"/>
    <w:lvl w:ilvl="0" w:tplc="0409000F">
      <w:start w:val="1"/>
      <w:numFmt w:val="decimal"/>
      <w:lvlText w:val="%1."/>
      <w:lvlJc w:val="left"/>
      <w:pPr>
        <w:ind w:left="849" w:hanging="480"/>
      </w:pPr>
    </w:lvl>
    <w:lvl w:ilvl="1" w:tplc="04090019" w:tentative="1">
      <w:start w:val="1"/>
      <w:numFmt w:val="ideographTraditional"/>
      <w:lvlText w:val="%2、"/>
      <w:lvlJc w:val="left"/>
      <w:pPr>
        <w:ind w:left="1329" w:hanging="480"/>
      </w:pPr>
    </w:lvl>
    <w:lvl w:ilvl="2" w:tplc="0409001B" w:tentative="1">
      <w:start w:val="1"/>
      <w:numFmt w:val="lowerRoman"/>
      <w:lvlText w:val="%3."/>
      <w:lvlJc w:val="right"/>
      <w:pPr>
        <w:ind w:left="1809" w:hanging="480"/>
      </w:pPr>
    </w:lvl>
    <w:lvl w:ilvl="3" w:tplc="0409000F" w:tentative="1">
      <w:start w:val="1"/>
      <w:numFmt w:val="decimal"/>
      <w:lvlText w:val="%4."/>
      <w:lvlJc w:val="left"/>
      <w:pPr>
        <w:ind w:left="2289" w:hanging="480"/>
      </w:pPr>
    </w:lvl>
    <w:lvl w:ilvl="4" w:tplc="04090019" w:tentative="1">
      <w:start w:val="1"/>
      <w:numFmt w:val="ideographTraditional"/>
      <w:lvlText w:val="%5、"/>
      <w:lvlJc w:val="left"/>
      <w:pPr>
        <w:ind w:left="2769" w:hanging="480"/>
      </w:pPr>
    </w:lvl>
    <w:lvl w:ilvl="5" w:tplc="0409001B" w:tentative="1">
      <w:start w:val="1"/>
      <w:numFmt w:val="lowerRoman"/>
      <w:lvlText w:val="%6."/>
      <w:lvlJc w:val="right"/>
      <w:pPr>
        <w:ind w:left="3249" w:hanging="480"/>
      </w:pPr>
    </w:lvl>
    <w:lvl w:ilvl="6" w:tplc="0409000F" w:tentative="1">
      <w:start w:val="1"/>
      <w:numFmt w:val="decimal"/>
      <w:lvlText w:val="%7."/>
      <w:lvlJc w:val="left"/>
      <w:pPr>
        <w:ind w:left="3729" w:hanging="480"/>
      </w:pPr>
    </w:lvl>
    <w:lvl w:ilvl="7" w:tplc="04090019" w:tentative="1">
      <w:start w:val="1"/>
      <w:numFmt w:val="ideographTraditional"/>
      <w:lvlText w:val="%8、"/>
      <w:lvlJc w:val="left"/>
      <w:pPr>
        <w:ind w:left="4209" w:hanging="480"/>
      </w:pPr>
    </w:lvl>
    <w:lvl w:ilvl="8" w:tplc="0409001B" w:tentative="1">
      <w:start w:val="1"/>
      <w:numFmt w:val="lowerRoman"/>
      <w:lvlText w:val="%9."/>
      <w:lvlJc w:val="right"/>
      <w:pPr>
        <w:ind w:left="4689" w:hanging="480"/>
      </w:pPr>
    </w:lvl>
  </w:abstractNum>
  <w:abstractNum w:abstractNumId="3" w15:restartNumberingAfterBreak="0">
    <w:nsid w:val="09AF2B11"/>
    <w:multiLevelType w:val="hybridMultilevel"/>
    <w:tmpl w:val="A9026682"/>
    <w:lvl w:ilvl="0" w:tplc="BF408BF4">
      <w:start w:val="1"/>
      <w:numFmt w:val="taiwaneseCountingThousand"/>
      <w:lvlText w:val="(%1)"/>
      <w:lvlJc w:val="left"/>
      <w:pPr>
        <w:ind w:left="764" w:hanging="480"/>
      </w:pPr>
      <w:rPr>
        <w:rFonts w:hint="eastAsia"/>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4" w15:restartNumberingAfterBreak="0">
    <w:nsid w:val="0CFE0E3A"/>
    <w:multiLevelType w:val="hybridMultilevel"/>
    <w:tmpl w:val="ACCC9E7A"/>
    <w:lvl w:ilvl="0" w:tplc="936AE2C6">
      <w:start w:val="1"/>
      <w:numFmt w:val="bullet"/>
      <w:lvlText w:val=""/>
      <w:lvlJc w:val="left"/>
      <w:pPr>
        <w:ind w:left="480" w:hanging="480"/>
      </w:pPr>
      <w:rPr>
        <w:rFonts w:ascii="Wingdings" w:hAnsi="Wingdings" w:hint="default"/>
        <w:color w:val="808080"/>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5" w15:restartNumberingAfterBreak="0">
    <w:nsid w:val="0E1160EB"/>
    <w:multiLevelType w:val="hybridMultilevel"/>
    <w:tmpl w:val="A9026682"/>
    <w:lvl w:ilvl="0" w:tplc="BF408BF4">
      <w:start w:val="1"/>
      <w:numFmt w:val="taiwaneseCountingThousand"/>
      <w:lvlText w:val="(%1)"/>
      <w:lvlJc w:val="left"/>
      <w:pPr>
        <w:ind w:left="764" w:hanging="480"/>
      </w:pPr>
      <w:rPr>
        <w:rFonts w:hint="eastAsia"/>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6" w15:restartNumberingAfterBreak="0">
    <w:nsid w:val="0FAF5AE7"/>
    <w:multiLevelType w:val="hybridMultilevel"/>
    <w:tmpl w:val="26B08B1E"/>
    <w:lvl w:ilvl="0" w:tplc="BF408BF4">
      <w:start w:val="1"/>
      <w:numFmt w:val="taiwaneseCountingThousand"/>
      <w:lvlText w:val="(%1)"/>
      <w:lvlJc w:val="left"/>
      <w:pPr>
        <w:ind w:left="920" w:hanging="480"/>
      </w:pPr>
      <w:rPr>
        <w:rFonts w:hint="eastAsia"/>
      </w:rPr>
    </w:lvl>
    <w:lvl w:ilvl="1" w:tplc="04090019" w:tentative="1">
      <w:start w:val="1"/>
      <w:numFmt w:val="ideographTraditional"/>
      <w:lvlText w:val="%2、"/>
      <w:lvlJc w:val="left"/>
      <w:pPr>
        <w:ind w:left="1400" w:hanging="480"/>
      </w:pPr>
    </w:lvl>
    <w:lvl w:ilvl="2" w:tplc="0409001B" w:tentative="1">
      <w:start w:val="1"/>
      <w:numFmt w:val="lowerRoman"/>
      <w:lvlText w:val="%3."/>
      <w:lvlJc w:val="right"/>
      <w:pPr>
        <w:ind w:left="1880" w:hanging="480"/>
      </w:pPr>
    </w:lvl>
    <w:lvl w:ilvl="3" w:tplc="0409000F" w:tentative="1">
      <w:start w:val="1"/>
      <w:numFmt w:val="decimal"/>
      <w:lvlText w:val="%4."/>
      <w:lvlJc w:val="left"/>
      <w:pPr>
        <w:ind w:left="2360" w:hanging="480"/>
      </w:pPr>
    </w:lvl>
    <w:lvl w:ilvl="4" w:tplc="04090019" w:tentative="1">
      <w:start w:val="1"/>
      <w:numFmt w:val="ideographTraditional"/>
      <w:lvlText w:val="%5、"/>
      <w:lvlJc w:val="left"/>
      <w:pPr>
        <w:ind w:left="2840" w:hanging="480"/>
      </w:pPr>
    </w:lvl>
    <w:lvl w:ilvl="5" w:tplc="0409001B" w:tentative="1">
      <w:start w:val="1"/>
      <w:numFmt w:val="lowerRoman"/>
      <w:lvlText w:val="%6."/>
      <w:lvlJc w:val="right"/>
      <w:pPr>
        <w:ind w:left="3320" w:hanging="480"/>
      </w:pPr>
    </w:lvl>
    <w:lvl w:ilvl="6" w:tplc="0409000F" w:tentative="1">
      <w:start w:val="1"/>
      <w:numFmt w:val="decimal"/>
      <w:lvlText w:val="%7."/>
      <w:lvlJc w:val="left"/>
      <w:pPr>
        <w:ind w:left="3800" w:hanging="480"/>
      </w:pPr>
    </w:lvl>
    <w:lvl w:ilvl="7" w:tplc="04090019" w:tentative="1">
      <w:start w:val="1"/>
      <w:numFmt w:val="ideographTraditional"/>
      <w:lvlText w:val="%8、"/>
      <w:lvlJc w:val="left"/>
      <w:pPr>
        <w:ind w:left="4280" w:hanging="480"/>
      </w:pPr>
    </w:lvl>
    <w:lvl w:ilvl="8" w:tplc="0409001B" w:tentative="1">
      <w:start w:val="1"/>
      <w:numFmt w:val="lowerRoman"/>
      <w:lvlText w:val="%9."/>
      <w:lvlJc w:val="right"/>
      <w:pPr>
        <w:ind w:left="4760" w:hanging="480"/>
      </w:pPr>
    </w:lvl>
  </w:abstractNum>
  <w:abstractNum w:abstractNumId="7" w15:restartNumberingAfterBreak="0">
    <w:nsid w:val="110F2108"/>
    <w:multiLevelType w:val="hybridMultilevel"/>
    <w:tmpl w:val="D6703DBE"/>
    <w:lvl w:ilvl="0" w:tplc="422CE1B6">
      <w:start w:val="1"/>
      <w:numFmt w:val="bullet"/>
      <w:lvlText w:val=""/>
      <w:lvlJc w:val="left"/>
      <w:pPr>
        <w:ind w:left="484" w:hanging="480"/>
      </w:pPr>
      <w:rPr>
        <w:rFonts w:ascii="Wingdings" w:hAnsi="Wingdings" w:hint="default"/>
        <w:color w:val="000000"/>
      </w:rPr>
    </w:lvl>
    <w:lvl w:ilvl="1" w:tplc="04090003" w:tentative="1">
      <w:start w:val="1"/>
      <w:numFmt w:val="bullet"/>
      <w:lvlText w:val=""/>
      <w:lvlJc w:val="left"/>
      <w:pPr>
        <w:ind w:left="964" w:hanging="480"/>
      </w:pPr>
      <w:rPr>
        <w:rFonts w:ascii="Wingdings" w:hAnsi="Wingdings" w:hint="default"/>
      </w:rPr>
    </w:lvl>
    <w:lvl w:ilvl="2" w:tplc="04090005" w:tentative="1">
      <w:start w:val="1"/>
      <w:numFmt w:val="bullet"/>
      <w:lvlText w:val=""/>
      <w:lvlJc w:val="left"/>
      <w:pPr>
        <w:ind w:left="1444" w:hanging="480"/>
      </w:pPr>
      <w:rPr>
        <w:rFonts w:ascii="Wingdings" w:hAnsi="Wingdings" w:hint="default"/>
      </w:rPr>
    </w:lvl>
    <w:lvl w:ilvl="3" w:tplc="04090001" w:tentative="1">
      <w:start w:val="1"/>
      <w:numFmt w:val="bullet"/>
      <w:lvlText w:val=""/>
      <w:lvlJc w:val="left"/>
      <w:pPr>
        <w:ind w:left="1924" w:hanging="480"/>
      </w:pPr>
      <w:rPr>
        <w:rFonts w:ascii="Wingdings" w:hAnsi="Wingdings" w:hint="default"/>
      </w:rPr>
    </w:lvl>
    <w:lvl w:ilvl="4" w:tplc="04090003" w:tentative="1">
      <w:start w:val="1"/>
      <w:numFmt w:val="bullet"/>
      <w:lvlText w:val=""/>
      <w:lvlJc w:val="left"/>
      <w:pPr>
        <w:ind w:left="2404" w:hanging="480"/>
      </w:pPr>
      <w:rPr>
        <w:rFonts w:ascii="Wingdings" w:hAnsi="Wingdings" w:hint="default"/>
      </w:rPr>
    </w:lvl>
    <w:lvl w:ilvl="5" w:tplc="04090005" w:tentative="1">
      <w:start w:val="1"/>
      <w:numFmt w:val="bullet"/>
      <w:lvlText w:val=""/>
      <w:lvlJc w:val="left"/>
      <w:pPr>
        <w:ind w:left="2884" w:hanging="480"/>
      </w:pPr>
      <w:rPr>
        <w:rFonts w:ascii="Wingdings" w:hAnsi="Wingdings" w:hint="default"/>
      </w:rPr>
    </w:lvl>
    <w:lvl w:ilvl="6" w:tplc="04090001" w:tentative="1">
      <w:start w:val="1"/>
      <w:numFmt w:val="bullet"/>
      <w:lvlText w:val=""/>
      <w:lvlJc w:val="left"/>
      <w:pPr>
        <w:ind w:left="3364" w:hanging="480"/>
      </w:pPr>
      <w:rPr>
        <w:rFonts w:ascii="Wingdings" w:hAnsi="Wingdings" w:hint="default"/>
      </w:rPr>
    </w:lvl>
    <w:lvl w:ilvl="7" w:tplc="04090003" w:tentative="1">
      <w:start w:val="1"/>
      <w:numFmt w:val="bullet"/>
      <w:lvlText w:val=""/>
      <w:lvlJc w:val="left"/>
      <w:pPr>
        <w:ind w:left="3844" w:hanging="480"/>
      </w:pPr>
      <w:rPr>
        <w:rFonts w:ascii="Wingdings" w:hAnsi="Wingdings" w:hint="default"/>
      </w:rPr>
    </w:lvl>
    <w:lvl w:ilvl="8" w:tplc="04090005" w:tentative="1">
      <w:start w:val="1"/>
      <w:numFmt w:val="bullet"/>
      <w:lvlText w:val=""/>
      <w:lvlJc w:val="left"/>
      <w:pPr>
        <w:ind w:left="4324" w:hanging="480"/>
      </w:pPr>
      <w:rPr>
        <w:rFonts w:ascii="Wingdings" w:hAnsi="Wingdings" w:hint="default"/>
      </w:rPr>
    </w:lvl>
  </w:abstractNum>
  <w:abstractNum w:abstractNumId="8" w15:restartNumberingAfterBreak="0">
    <w:nsid w:val="13DF0016"/>
    <w:multiLevelType w:val="hybridMultilevel"/>
    <w:tmpl w:val="A9026682"/>
    <w:lvl w:ilvl="0" w:tplc="BF408BF4">
      <w:start w:val="1"/>
      <w:numFmt w:val="taiwaneseCountingThousand"/>
      <w:lvlText w:val="(%1)"/>
      <w:lvlJc w:val="left"/>
      <w:pPr>
        <w:ind w:left="764" w:hanging="480"/>
      </w:pPr>
      <w:rPr>
        <w:rFonts w:hint="eastAsia"/>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9" w15:restartNumberingAfterBreak="0">
    <w:nsid w:val="16712C86"/>
    <w:multiLevelType w:val="hybridMultilevel"/>
    <w:tmpl w:val="930E091E"/>
    <w:lvl w:ilvl="0" w:tplc="422CE1B6">
      <w:start w:val="1"/>
      <w:numFmt w:val="bullet"/>
      <w:lvlText w:val=""/>
      <w:lvlJc w:val="left"/>
      <w:pPr>
        <w:ind w:left="484" w:hanging="480"/>
      </w:pPr>
      <w:rPr>
        <w:rFonts w:ascii="Wingdings" w:hAnsi="Wingdings" w:hint="default"/>
        <w:color w:val="000000"/>
      </w:rPr>
    </w:lvl>
    <w:lvl w:ilvl="1" w:tplc="04090019">
      <w:start w:val="1"/>
      <w:numFmt w:val="ideographTraditional"/>
      <w:lvlText w:val="%2、"/>
      <w:lvlJc w:val="left"/>
      <w:pPr>
        <w:ind w:left="964" w:hanging="480"/>
      </w:pPr>
      <w:rPr>
        <w:rFonts w:cs="Times New Roman"/>
      </w:rPr>
    </w:lvl>
    <w:lvl w:ilvl="2" w:tplc="0409001B">
      <w:start w:val="1"/>
      <w:numFmt w:val="lowerRoman"/>
      <w:lvlText w:val="%3."/>
      <w:lvlJc w:val="right"/>
      <w:pPr>
        <w:ind w:left="1444" w:hanging="480"/>
      </w:pPr>
      <w:rPr>
        <w:rFonts w:cs="Times New Roman"/>
      </w:rPr>
    </w:lvl>
    <w:lvl w:ilvl="3" w:tplc="0409000F">
      <w:start w:val="1"/>
      <w:numFmt w:val="decimal"/>
      <w:lvlText w:val="%4."/>
      <w:lvlJc w:val="left"/>
      <w:pPr>
        <w:ind w:left="1924" w:hanging="480"/>
      </w:pPr>
      <w:rPr>
        <w:rFonts w:cs="Times New Roman"/>
      </w:rPr>
    </w:lvl>
    <w:lvl w:ilvl="4" w:tplc="04090019">
      <w:start w:val="1"/>
      <w:numFmt w:val="ideographTraditional"/>
      <w:lvlText w:val="%5、"/>
      <w:lvlJc w:val="left"/>
      <w:pPr>
        <w:ind w:left="2404" w:hanging="480"/>
      </w:pPr>
      <w:rPr>
        <w:rFonts w:cs="Times New Roman"/>
      </w:rPr>
    </w:lvl>
    <w:lvl w:ilvl="5" w:tplc="0409001B">
      <w:start w:val="1"/>
      <w:numFmt w:val="lowerRoman"/>
      <w:lvlText w:val="%6."/>
      <w:lvlJc w:val="right"/>
      <w:pPr>
        <w:ind w:left="2884" w:hanging="480"/>
      </w:pPr>
      <w:rPr>
        <w:rFonts w:cs="Times New Roman"/>
      </w:rPr>
    </w:lvl>
    <w:lvl w:ilvl="6" w:tplc="0409000F">
      <w:start w:val="1"/>
      <w:numFmt w:val="decimal"/>
      <w:lvlText w:val="%7."/>
      <w:lvlJc w:val="left"/>
      <w:pPr>
        <w:ind w:left="3364" w:hanging="480"/>
      </w:pPr>
      <w:rPr>
        <w:rFonts w:cs="Times New Roman"/>
      </w:rPr>
    </w:lvl>
    <w:lvl w:ilvl="7" w:tplc="04090019">
      <w:start w:val="1"/>
      <w:numFmt w:val="ideographTraditional"/>
      <w:lvlText w:val="%8、"/>
      <w:lvlJc w:val="left"/>
      <w:pPr>
        <w:ind w:left="3844" w:hanging="480"/>
      </w:pPr>
      <w:rPr>
        <w:rFonts w:cs="Times New Roman"/>
      </w:rPr>
    </w:lvl>
    <w:lvl w:ilvl="8" w:tplc="0409001B">
      <w:start w:val="1"/>
      <w:numFmt w:val="lowerRoman"/>
      <w:lvlText w:val="%9."/>
      <w:lvlJc w:val="right"/>
      <w:pPr>
        <w:ind w:left="4324" w:hanging="480"/>
      </w:pPr>
      <w:rPr>
        <w:rFonts w:cs="Times New Roman"/>
      </w:rPr>
    </w:lvl>
  </w:abstractNum>
  <w:abstractNum w:abstractNumId="10" w15:restartNumberingAfterBreak="0">
    <w:nsid w:val="1B096A64"/>
    <w:multiLevelType w:val="hybridMultilevel"/>
    <w:tmpl w:val="C5BC3C5A"/>
    <w:lvl w:ilvl="0" w:tplc="AEF448F2">
      <w:start w:val="1"/>
      <w:numFmt w:val="taiwaneseCountingThousand"/>
      <w:lvlText w:val="%1、"/>
      <w:lvlJc w:val="left"/>
      <w:pPr>
        <w:ind w:left="849" w:hanging="480"/>
      </w:pPr>
      <w:rPr>
        <w:rFonts w:hint="default"/>
      </w:rPr>
    </w:lvl>
    <w:lvl w:ilvl="1" w:tplc="04090019">
      <w:start w:val="1"/>
      <w:numFmt w:val="ideographTraditional"/>
      <w:lvlText w:val="%2、"/>
      <w:lvlJc w:val="left"/>
      <w:pPr>
        <w:ind w:left="1329" w:hanging="480"/>
      </w:pPr>
    </w:lvl>
    <w:lvl w:ilvl="2" w:tplc="0409001B" w:tentative="1">
      <w:start w:val="1"/>
      <w:numFmt w:val="lowerRoman"/>
      <w:lvlText w:val="%3."/>
      <w:lvlJc w:val="right"/>
      <w:pPr>
        <w:ind w:left="1809" w:hanging="480"/>
      </w:pPr>
    </w:lvl>
    <w:lvl w:ilvl="3" w:tplc="0409000F" w:tentative="1">
      <w:start w:val="1"/>
      <w:numFmt w:val="decimal"/>
      <w:lvlText w:val="%4."/>
      <w:lvlJc w:val="left"/>
      <w:pPr>
        <w:ind w:left="2289" w:hanging="480"/>
      </w:pPr>
    </w:lvl>
    <w:lvl w:ilvl="4" w:tplc="04090019" w:tentative="1">
      <w:start w:val="1"/>
      <w:numFmt w:val="ideographTraditional"/>
      <w:lvlText w:val="%5、"/>
      <w:lvlJc w:val="left"/>
      <w:pPr>
        <w:ind w:left="2769" w:hanging="480"/>
      </w:pPr>
    </w:lvl>
    <w:lvl w:ilvl="5" w:tplc="0409001B" w:tentative="1">
      <w:start w:val="1"/>
      <w:numFmt w:val="lowerRoman"/>
      <w:lvlText w:val="%6."/>
      <w:lvlJc w:val="right"/>
      <w:pPr>
        <w:ind w:left="3249" w:hanging="480"/>
      </w:pPr>
    </w:lvl>
    <w:lvl w:ilvl="6" w:tplc="0409000F" w:tentative="1">
      <w:start w:val="1"/>
      <w:numFmt w:val="decimal"/>
      <w:lvlText w:val="%7."/>
      <w:lvlJc w:val="left"/>
      <w:pPr>
        <w:ind w:left="3729" w:hanging="480"/>
      </w:pPr>
    </w:lvl>
    <w:lvl w:ilvl="7" w:tplc="04090019" w:tentative="1">
      <w:start w:val="1"/>
      <w:numFmt w:val="ideographTraditional"/>
      <w:lvlText w:val="%8、"/>
      <w:lvlJc w:val="left"/>
      <w:pPr>
        <w:ind w:left="4209" w:hanging="480"/>
      </w:pPr>
    </w:lvl>
    <w:lvl w:ilvl="8" w:tplc="0409001B" w:tentative="1">
      <w:start w:val="1"/>
      <w:numFmt w:val="lowerRoman"/>
      <w:lvlText w:val="%9."/>
      <w:lvlJc w:val="right"/>
      <w:pPr>
        <w:ind w:left="4689" w:hanging="480"/>
      </w:pPr>
    </w:lvl>
  </w:abstractNum>
  <w:abstractNum w:abstractNumId="11" w15:restartNumberingAfterBreak="0">
    <w:nsid w:val="1CCB4883"/>
    <w:multiLevelType w:val="hybridMultilevel"/>
    <w:tmpl w:val="6032E3D2"/>
    <w:lvl w:ilvl="0" w:tplc="B00067EC">
      <w:start w:val="1"/>
      <w:numFmt w:val="decimal"/>
      <w:lvlText w:val="%1."/>
      <w:lvlJc w:val="left"/>
      <w:pPr>
        <w:ind w:left="1634" w:hanging="360"/>
      </w:pPr>
      <w:rPr>
        <w:rFonts w:hint="default"/>
      </w:rPr>
    </w:lvl>
    <w:lvl w:ilvl="1" w:tplc="04090019" w:tentative="1">
      <w:start w:val="1"/>
      <w:numFmt w:val="ideographTraditional"/>
      <w:lvlText w:val="%2、"/>
      <w:lvlJc w:val="left"/>
      <w:pPr>
        <w:ind w:left="2234" w:hanging="480"/>
      </w:pPr>
    </w:lvl>
    <w:lvl w:ilvl="2" w:tplc="0409001B" w:tentative="1">
      <w:start w:val="1"/>
      <w:numFmt w:val="lowerRoman"/>
      <w:lvlText w:val="%3."/>
      <w:lvlJc w:val="right"/>
      <w:pPr>
        <w:ind w:left="2714" w:hanging="480"/>
      </w:pPr>
    </w:lvl>
    <w:lvl w:ilvl="3" w:tplc="0409000F" w:tentative="1">
      <w:start w:val="1"/>
      <w:numFmt w:val="decimal"/>
      <w:lvlText w:val="%4."/>
      <w:lvlJc w:val="left"/>
      <w:pPr>
        <w:ind w:left="3194" w:hanging="480"/>
      </w:pPr>
    </w:lvl>
    <w:lvl w:ilvl="4" w:tplc="04090019" w:tentative="1">
      <w:start w:val="1"/>
      <w:numFmt w:val="ideographTraditional"/>
      <w:lvlText w:val="%5、"/>
      <w:lvlJc w:val="left"/>
      <w:pPr>
        <w:ind w:left="3674" w:hanging="480"/>
      </w:pPr>
    </w:lvl>
    <w:lvl w:ilvl="5" w:tplc="0409001B" w:tentative="1">
      <w:start w:val="1"/>
      <w:numFmt w:val="lowerRoman"/>
      <w:lvlText w:val="%6."/>
      <w:lvlJc w:val="right"/>
      <w:pPr>
        <w:ind w:left="4154" w:hanging="480"/>
      </w:pPr>
    </w:lvl>
    <w:lvl w:ilvl="6" w:tplc="0409000F" w:tentative="1">
      <w:start w:val="1"/>
      <w:numFmt w:val="decimal"/>
      <w:lvlText w:val="%7."/>
      <w:lvlJc w:val="left"/>
      <w:pPr>
        <w:ind w:left="4634" w:hanging="480"/>
      </w:pPr>
    </w:lvl>
    <w:lvl w:ilvl="7" w:tplc="04090019" w:tentative="1">
      <w:start w:val="1"/>
      <w:numFmt w:val="ideographTraditional"/>
      <w:lvlText w:val="%8、"/>
      <w:lvlJc w:val="left"/>
      <w:pPr>
        <w:ind w:left="5114" w:hanging="480"/>
      </w:pPr>
    </w:lvl>
    <w:lvl w:ilvl="8" w:tplc="0409001B" w:tentative="1">
      <w:start w:val="1"/>
      <w:numFmt w:val="lowerRoman"/>
      <w:lvlText w:val="%9."/>
      <w:lvlJc w:val="right"/>
      <w:pPr>
        <w:ind w:left="5594" w:hanging="480"/>
      </w:pPr>
    </w:lvl>
  </w:abstractNum>
  <w:abstractNum w:abstractNumId="12" w15:restartNumberingAfterBreak="0">
    <w:nsid w:val="1CEB10B4"/>
    <w:multiLevelType w:val="hybridMultilevel"/>
    <w:tmpl w:val="0F405814"/>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1D0B7697"/>
    <w:multiLevelType w:val="hybridMultilevel"/>
    <w:tmpl w:val="FECA4AAA"/>
    <w:lvl w:ilvl="0" w:tplc="A708899E">
      <w:start w:val="1"/>
      <w:numFmt w:val="taiwaneseCountingThousand"/>
      <w:lvlText w:val="%1、"/>
      <w:lvlJc w:val="left"/>
      <w:pPr>
        <w:ind w:left="849" w:hanging="480"/>
      </w:pPr>
      <w:rPr>
        <w:rFonts w:hint="default"/>
      </w:rPr>
    </w:lvl>
    <w:lvl w:ilvl="1" w:tplc="04090019" w:tentative="1">
      <w:start w:val="1"/>
      <w:numFmt w:val="ideographTraditional"/>
      <w:lvlText w:val="%2、"/>
      <w:lvlJc w:val="left"/>
      <w:pPr>
        <w:ind w:left="1329" w:hanging="480"/>
      </w:pPr>
    </w:lvl>
    <w:lvl w:ilvl="2" w:tplc="0409001B" w:tentative="1">
      <w:start w:val="1"/>
      <w:numFmt w:val="lowerRoman"/>
      <w:lvlText w:val="%3."/>
      <w:lvlJc w:val="right"/>
      <w:pPr>
        <w:ind w:left="1809" w:hanging="480"/>
      </w:pPr>
    </w:lvl>
    <w:lvl w:ilvl="3" w:tplc="0409000F" w:tentative="1">
      <w:start w:val="1"/>
      <w:numFmt w:val="decimal"/>
      <w:lvlText w:val="%4."/>
      <w:lvlJc w:val="left"/>
      <w:pPr>
        <w:ind w:left="2289" w:hanging="480"/>
      </w:pPr>
    </w:lvl>
    <w:lvl w:ilvl="4" w:tplc="04090019" w:tentative="1">
      <w:start w:val="1"/>
      <w:numFmt w:val="ideographTraditional"/>
      <w:lvlText w:val="%5、"/>
      <w:lvlJc w:val="left"/>
      <w:pPr>
        <w:ind w:left="2769" w:hanging="480"/>
      </w:pPr>
    </w:lvl>
    <w:lvl w:ilvl="5" w:tplc="0409001B" w:tentative="1">
      <w:start w:val="1"/>
      <w:numFmt w:val="lowerRoman"/>
      <w:lvlText w:val="%6."/>
      <w:lvlJc w:val="right"/>
      <w:pPr>
        <w:ind w:left="3249" w:hanging="480"/>
      </w:pPr>
    </w:lvl>
    <w:lvl w:ilvl="6" w:tplc="0409000F" w:tentative="1">
      <w:start w:val="1"/>
      <w:numFmt w:val="decimal"/>
      <w:lvlText w:val="%7."/>
      <w:lvlJc w:val="left"/>
      <w:pPr>
        <w:ind w:left="3729" w:hanging="480"/>
      </w:pPr>
    </w:lvl>
    <w:lvl w:ilvl="7" w:tplc="04090019" w:tentative="1">
      <w:start w:val="1"/>
      <w:numFmt w:val="ideographTraditional"/>
      <w:lvlText w:val="%8、"/>
      <w:lvlJc w:val="left"/>
      <w:pPr>
        <w:ind w:left="4209" w:hanging="480"/>
      </w:pPr>
    </w:lvl>
    <w:lvl w:ilvl="8" w:tplc="0409001B" w:tentative="1">
      <w:start w:val="1"/>
      <w:numFmt w:val="lowerRoman"/>
      <w:lvlText w:val="%9."/>
      <w:lvlJc w:val="right"/>
      <w:pPr>
        <w:ind w:left="4689" w:hanging="480"/>
      </w:pPr>
    </w:lvl>
  </w:abstractNum>
  <w:abstractNum w:abstractNumId="14" w15:restartNumberingAfterBreak="0">
    <w:nsid w:val="1EFD74F8"/>
    <w:multiLevelType w:val="hybridMultilevel"/>
    <w:tmpl w:val="A9026682"/>
    <w:lvl w:ilvl="0" w:tplc="BF408BF4">
      <w:start w:val="1"/>
      <w:numFmt w:val="taiwaneseCountingThousand"/>
      <w:lvlText w:val="(%1)"/>
      <w:lvlJc w:val="left"/>
      <w:pPr>
        <w:ind w:left="764" w:hanging="480"/>
      </w:pPr>
      <w:rPr>
        <w:rFonts w:hint="eastAsia"/>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5" w15:restartNumberingAfterBreak="0">
    <w:nsid w:val="225E2614"/>
    <w:multiLevelType w:val="hybridMultilevel"/>
    <w:tmpl w:val="A9026682"/>
    <w:lvl w:ilvl="0" w:tplc="BF408BF4">
      <w:start w:val="1"/>
      <w:numFmt w:val="taiwaneseCountingThousand"/>
      <w:lvlText w:val="(%1)"/>
      <w:lvlJc w:val="left"/>
      <w:pPr>
        <w:ind w:left="764" w:hanging="480"/>
      </w:pPr>
      <w:rPr>
        <w:rFonts w:hint="eastAsia"/>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6" w15:restartNumberingAfterBreak="0">
    <w:nsid w:val="241030B3"/>
    <w:multiLevelType w:val="hybridMultilevel"/>
    <w:tmpl w:val="0D76B824"/>
    <w:lvl w:ilvl="0" w:tplc="0409000F">
      <w:start w:val="1"/>
      <w:numFmt w:val="decimal"/>
      <w:lvlText w:val="%1."/>
      <w:lvlJc w:val="left"/>
      <w:pPr>
        <w:ind w:left="849" w:hanging="480"/>
      </w:pPr>
    </w:lvl>
    <w:lvl w:ilvl="1" w:tplc="04090019" w:tentative="1">
      <w:start w:val="1"/>
      <w:numFmt w:val="ideographTraditional"/>
      <w:lvlText w:val="%2、"/>
      <w:lvlJc w:val="left"/>
      <w:pPr>
        <w:ind w:left="1329" w:hanging="480"/>
      </w:pPr>
    </w:lvl>
    <w:lvl w:ilvl="2" w:tplc="0409001B" w:tentative="1">
      <w:start w:val="1"/>
      <w:numFmt w:val="lowerRoman"/>
      <w:lvlText w:val="%3."/>
      <w:lvlJc w:val="right"/>
      <w:pPr>
        <w:ind w:left="1809" w:hanging="480"/>
      </w:pPr>
    </w:lvl>
    <w:lvl w:ilvl="3" w:tplc="0409000F" w:tentative="1">
      <w:start w:val="1"/>
      <w:numFmt w:val="decimal"/>
      <w:lvlText w:val="%4."/>
      <w:lvlJc w:val="left"/>
      <w:pPr>
        <w:ind w:left="2289" w:hanging="480"/>
      </w:pPr>
    </w:lvl>
    <w:lvl w:ilvl="4" w:tplc="04090019" w:tentative="1">
      <w:start w:val="1"/>
      <w:numFmt w:val="ideographTraditional"/>
      <w:lvlText w:val="%5、"/>
      <w:lvlJc w:val="left"/>
      <w:pPr>
        <w:ind w:left="2769" w:hanging="480"/>
      </w:pPr>
    </w:lvl>
    <w:lvl w:ilvl="5" w:tplc="0409001B" w:tentative="1">
      <w:start w:val="1"/>
      <w:numFmt w:val="lowerRoman"/>
      <w:lvlText w:val="%6."/>
      <w:lvlJc w:val="right"/>
      <w:pPr>
        <w:ind w:left="3249" w:hanging="480"/>
      </w:pPr>
    </w:lvl>
    <w:lvl w:ilvl="6" w:tplc="0409000F" w:tentative="1">
      <w:start w:val="1"/>
      <w:numFmt w:val="decimal"/>
      <w:lvlText w:val="%7."/>
      <w:lvlJc w:val="left"/>
      <w:pPr>
        <w:ind w:left="3729" w:hanging="480"/>
      </w:pPr>
    </w:lvl>
    <w:lvl w:ilvl="7" w:tplc="04090019" w:tentative="1">
      <w:start w:val="1"/>
      <w:numFmt w:val="ideographTraditional"/>
      <w:lvlText w:val="%8、"/>
      <w:lvlJc w:val="left"/>
      <w:pPr>
        <w:ind w:left="4209" w:hanging="480"/>
      </w:pPr>
    </w:lvl>
    <w:lvl w:ilvl="8" w:tplc="0409001B" w:tentative="1">
      <w:start w:val="1"/>
      <w:numFmt w:val="lowerRoman"/>
      <w:lvlText w:val="%9."/>
      <w:lvlJc w:val="right"/>
      <w:pPr>
        <w:ind w:left="4689" w:hanging="480"/>
      </w:pPr>
    </w:lvl>
  </w:abstractNum>
  <w:abstractNum w:abstractNumId="17" w15:restartNumberingAfterBreak="0">
    <w:nsid w:val="2C3D4F0B"/>
    <w:multiLevelType w:val="hybridMultilevel"/>
    <w:tmpl w:val="05D28CE8"/>
    <w:lvl w:ilvl="0" w:tplc="1D5EFB30">
      <w:start w:val="1"/>
      <w:numFmt w:val="decimal"/>
      <w:lvlText w:val="%1."/>
      <w:lvlJc w:val="left"/>
      <w:pPr>
        <w:ind w:left="264" w:hanging="26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3767C25"/>
    <w:multiLevelType w:val="hybridMultilevel"/>
    <w:tmpl w:val="E85A679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9" w15:restartNumberingAfterBreak="0">
    <w:nsid w:val="37DD694A"/>
    <w:multiLevelType w:val="hybridMultilevel"/>
    <w:tmpl w:val="F93AE82C"/>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39925EEE"/>
    <w:multiLevelType w:val="hybridMultilevel"/>
    <w:tmpl w:val="392A8136"/>
    <w:lvl w:ilvl="0" w:tplc="AF746E42">
      <w:start w:val="1"/>
      <w:numFmt w:val="taiwaneseCountingThousand"/>
      <w:lvlText w:val="(%1)"/>
      <w:lvlJc w:val="left"/>
      <w:pPr>
        <w:ind w:left="764" w:hanging="48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1" w15:restartNumberingAfterBreak="0">
    <w:nsid w:val="3D6F1D78"/>
    <w:multiLevelType w:val="hybridMultilevel"/>
    <w:tmpl w:val="646A99D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DE12C3B"/>
    <w:multiLevelType w:val="hybridMultilevel"/>
    <w:tmpl w:val="1D4C5A28"/>
    <w:lvl w:ilvl="0" w:tplc="04090003">
      <w:start w:val="1"/>
      <w:numFmt w:val="bullet"/>
      <w:lvlText w:val=""/>
      <w:lvlJc w:val="left"/>
      <w:pPr>
        <w:ind w:left="964" w:hanging="480"/>
      </w:pPr>
      <w:rPr>
        <w:rFonts w:ascii="Wingdings" w:hAnsi="Wingdings" w:hint="default"/>
      </w:rPr>
    </w:lvl>
    <w:lvl w:ilvl="1" w:tplc="04090003" w:tentative="1">
      <w:start w:val="1"/>
      <w:numFmt w:val="bullet"/>
      <w:lvlText w:val=""/>
      <w:lvlJc w:val="left"/>
      <w:pPr>
        <w:ind w:left="1444" w:hanging="480"/>
      </w:pPr>
      <w:rPr>
        <w:rFonts w:ascii="Wingdings" w:hAnsi="Wingdings" w:hint="default"/>
      </w:rPr>
    </w:lvl>
    <w:lvl w:ilvl="2" w:tplc="04090005" w:tentative="1">
      <w:start w:val="1"/>
      <w:numFmt w:val="bullet"/>
      <w:lvlText w:val=""/>
      <w:lvlJc w:val="left"/>
      <w:pPr>
        <w:ind w:left="1924" w:hanging="480"/>
      </w:pPr>
      <w:rPr>
        <w:rFonts w:ascii="Wingdings" w:hAnsi="Wingdings" w:hint="default"/>
      </w:rPr>
    </w:lvl>
    <w:lvl w:ilvl="3" w:tplc="04090001" w:tentative="1">
      <w:start w:val="1"/>
      <w:numFmt w:val="bullet"/>
      <w:lvlText w:val=""/>
      <w:lvlJc w:val="left"/>
      <w:pPr>
        <w:ind w:left="2404" w:hanging="480"/>
      </w:pPr>
      <w:rPr>
        <w:rFonts w:ascii="Wingdings" w:hAnsi="Wingdings" w:hint="default"/>
      </w:rPr>
    </w:lvl>
    <w:lvl w:ilvl="4" w:tplc="04090003" w:tentative="1">
      <w:start w:val="1"/>
      <w:numFmt w:val="bullet"/>
      <w:lvlText w:val=""/>
      <w:lvlJc w:val="left"/>
      <w:pPr>
        <w:ind w:left="2884" w:hanging="480"/>
      </w:pPr>
      <w:rPr>
        <w:rFonts w:ascii="Wingdings" w:hAnsi="Wingdings" w:hint="default"/>
      </w:rPr>
    </w:lvl>
    <w:lvl w:ilvl="5" w:tplc="04090005" w:tentative="1">
      <w:start w:val="1"/>
      <w:numFmt w:val="bullet"/>
      <w:lvlText w:val=""/>
      <w:lvlJc w:val="left"/>
      <w:pPr>
        <w:ind w:left="3364" w:hanging="480"/>
      </w:pPr>
      <w:rPr>
        <w:rFonts w:ascii="Wingdings" w:hAnsi="Wingdings" w:hint="default"/>
      </w:rPr>
    </w:lvl>
    <w:lvl w:ilvl="6" w:tplc="04090001" w:tentative="1">
      <w:start w:val="1"/>
      <w:numFmt w:val="bullet"/>
      <w:lvlText w:val=""/>
      <w:lvlJc w:val="left"/>
      <w:pPr>
        <w:ind w:left="3844" w:hanging="480"/>
      </w:pPr>
      <w:rPr>
        <w:rFonts w:ascii="Wingdings" w:hAnsi="Wingdings" w:hint="default"/>
      </w:rPr>
    </w:lvl>
    <w:lvl w:ilvl="7" w:tplc="04090003" w:tentative="1">
      <w:start w:val="1"/>
      <w:numFmt w:val="bullet"/>
      <w:lvlText w:val=""/>
      <w:lvlJc w:val="left"/>
      <w:pPr>
        <w:ind w:left="4324" w:hanging="480"/>
      </w:pPr>
      <w:rPr>
        <w:rFonts w:ascii="Wingdings" w:hAnsi="Wingdings" w:hint="default"/>
      </w:rPr>
    </w:lvl>
    <w:lvl w:ilvl="8" w:tplc="04090005" w:tentative="1">
      <w:start w:val="1"/>
      <w:numFmt w:val="bullet"/>
      <w:lvlText w:val=""/>
      <w:lvlJc w:val="left"/>
      <w:pPr>
        <w:ind w:left="4804" w:hanging="480"/>
      </w:pPr>
      <w:rPr>
        <w:rFonts w:ascii="Wingdings" w:hAnsi="Wingdings" w:hint="default"/>
      </w:rPr>
    </w:lvl>
  </w:abstractNum>
  <w:abstractNum w:abstractNumId="23" w15:restartNumberingAfterBreak="0">
    <w:nsid w:val="456B4CA7"/>
    <w:multiLevelType w:val="hybridMultilevel"/>
    <w:tmpl w:val="05281D76"/>
    <w:lvl w:ilvl="0" w:tplc="6ED450E0">
      <w:start w:val="1"/>
      <w:numFmt w:val="taiwaneseCountingThousand"/>
      <w:lvlText w:val="(%1)"/>
      <w:lvlJc w:val="left"/>
      <w:pPr>
        <w:ind w:left="637" w:hanging="468"/>
      </w:pPr>
      <w:rPr>
        <w:rFonts w:hint="default"/>
      </w:rPr>
    </w:lvl>
    <w:lvl w:ilvl="1" w:tplc="04090019" w:tentative="1">
      <w:start w:val="1"/>
      <w:numFmt w:val="ideographTraditional"/>
      <w:lvlText w:val="%2、"/>
      <w:lvlJc w:val="left"/>
      <w:pPr>
        <w:ind w:left="1129" w:hanging="480"/>
      </w:pPr>
    </w:lvl>
    <w:lvl w:ilvl="2" w:tplc="0409001B" w:tentative="1">
      <w:start w:val="1"/>
      <w:numFmt w:val="lowerRoman"/>
      <w:lvlText w:val="%3."/>
      <w:lvlJc w:val="right"/>
      <w:pPr>
        <w:ind w:left="1609" w:hanging="480"/>
      </w:pPr>
    </w:lvl>
    <w:lvl w:ilvl="3" w:tplc="0409000F" w:tentative="1">
      <w:start w:val="1"/>
      <w:numFmt w:val="decimal"/>
      <w:lvlText w:val="%4."/>
      <w:lvlJc w:val="left"/>
      <w:pPr>
        <w:ind w:left="2089" w:hanging="480"/>
      </w:pPr>
    </w:lvl>
    <w:lvl w:ilvl="4" w:tplc="04090019" w:tentative="1">
      <w:start w:val="1"/>
      <w:numFmt w:val="ideographTraditional"/>
      <w:lvlText w:val="%5、"/>
      <w:lvlJc w:val="left"/>
      <w:pPr>
        <w:ind w:left="2569" w:hanging="480"/>
      </w:pPr>
    </w:lvl>
    <w:lvl w:ilvl="5" w:tplc="0409001B" w:tentative="1">
      <w:start w:val="1"/>
      <w:numFmt w:val="lowerRoman"/>
      <w:lvlText w:val="%6."/>
      <w:lvlJc w:val="right"/>
      <w:pPr>
        <w:ind w:left="3049" w:hanging="480"/>
      </w:pPr>
    </w:lvl>
    <w:lvl w:ilvl="6" w:tplc="0409000F" w:tentative="1">
      <w:start w:val="1"/>
      <w:numFmt w:val="decimal"/>
      <w:lvlText w:val="%7."/>
      <w:lvlJc w:val="left"/>
      <w:pPr>
        <w:ind w:left="3529" w:hanging="480"/>
      </w:pPr>
    </w:lvl>
    <w:lvl w:ilvl="7" w:tplc="04090019" w:tentative="1">
      <w:start w:val="1"/>
      <w:numFmt w:val="ideographTraditional"/>
      <w:lvlText w:val="%8、"/>
      <w:lvlJc w:val="left"/>
      <w:pPr>
        <w:ind w:left="4009" w:hanging="480"/>
      </w:pPr>
    </w:lvl>
    <w:lvl w:ilvl="8" w:tplc="0409001B" w:tentative="1">
      <w:start w:val="1"/>
      <w:numFmt w:val="lowerRoman"/>
      <w:lvlText w:val="%9."/>
      <w:lvlJc w:val="right"/>
      <w:pPr>
        <w:ind w:left="4489" w:hanging="480"/>
      </w:pPr>
    </w:lvl>
  </w:abstractNum>
  <w:abstractNum w:abstractNumId="24" w15:restartNumberingAfterBreak="0">
    <w:nsid w:val="49562127"/>
    <w:multiLevelType w:val="hybridMultilevel"/>
    <w:tmpl w:val="A9026682"/>
    <w:lvl w:ilvl="0" w:tplc="BF408BF4">
      <w:start w:val="1"/>
      <w:numFmt w:val="taiwaneseCountingThousand"/>
      <w:lvlText w:val="(%1)"/>
      <w:lvlJc w:val="left"/>
      <w:pPr>
        <w:ind w:left="764" w:hanging="480"/>
      </w:pPr>
      <w:rPr>
        <w:rFonts w:hint="eastAsia"/>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5" w15:restartNumberingAfterBreak="0">
    <w:nsid w:val="4DB4298C"/>
    <w:multiLevelType w:val="hybridMultilevel"/>
    <w:tmpl w:val="5B7893EA"/>
    <w:lvl w:ilvl="0" w:tplc="CB7AC50E">
      <w:start w:val="1"/>
      <w:numFmt w:val="taiwaneseCountingThousand"/>
      <w:lvlText w:val="(%1)"/>
      <w:lvlJc w:val="left"/>
      <w:pPr>
        <w:ind w:left="465" w:hanging="46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3715659"/>
    <w:multiLevelType w:val="hybridMultilevel"/>
    <w:tmpl w:val="954E536E"/>
    <w:lvl w:ilvl="0" w:tplc="BF408BF4">
      <w:start w:val="1"/>
      <w:numFmt w:val="taiwaneseCountingThousand"/>
      <w:lvlText w:val="(%1)"/>
      <w:lvlJc w:val="left"/>
      <w:pPr>
        <w:ind w:left="764" w:hanging="480"/>
      </w:pPr>
      <w:rPr>
        <w:rFonts w:hint="eastAsia"/>
      </w:rPr>
    </w:lvl>
    <w:lvl w:ilvl="1" w:tplc="3C0C1B88">
      <w:start w:val="9"/>
      <w:numFmt w:val="taiwaneseCountingThousand"/>
      <w:lvlText w:val="%2、"/>
      <w:lvlJc w:val="left"/>
      <w:pPr>
        <w:ind w:left="1364" w:hanging="600"/>
      </w:pPr>
      <w:rPr>
        <w:rFonts w:hint="default"/>
      </w:r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7" w15:restartNumberingAfterBreak="0">
    <w:nsid w:val="5724438B"/>
    <w:multiLevelType w:val="hybridMultilevel"/>
    <w:tmpl w:val="FA925C68"/>
    <w:lvl w:ilvl="0" w:tplc="A708899E">
      <w:start w:val="1"/>
      <w:numFmt w:val="taiwaneseCountingThousand"/>
      <w:lvlText w:val="%1、"/>
      <w:lvlJc w:val="left"/>
      <w:pPr>
        <w:ind w:left="849"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8E6258E"/>
    <w:multiLevelType w:val="hybridMultilevel"/>
    <w:tmpl w:val="A9026682"/>
    <w:lvl w:ilvl="0" w:tplc="BF408BF4">
      <w:start w:val="1"/>
      <w:numFmt w:val="taiwaneseCountingThousand"/>
      <w:lvlText w:val="(%1)"/>
      <w:lvlJc w:val="left"/>
      <w:pPr>
        <w:ind w:left="764" w:hanging="480"/>
      </w:pPr>
      <w:rPr>
        <w:rFonts w:hint="eastAsia"/>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9" w15:restartNumberingAfterBreak="0">
    <w:nsid w:val="59D33525"/>
    <w:multiLevelType w:val="hybridMultilevel"/>
    <w:tmpl w:val="7808640E"/>
    <w:lvl w:ilvl="0" w:tplc="FF26F46C">
      <w:start w:val="1"/>
      <w:numFmt w:val="bullet"/>
      <w:lvlText w:val=""/>
      <w:lvlJc w:val="left"/>
      <w:pPr>
        <w:ind w:left="480" w:hanging="480"/>
      </w:pPr>
      <w:rPr>
        <w:rFonts w:ascii="Wingdings" w:hAnsi="Wingdings" w:hint="default"/>
        <w:color w:val="808080" w:themeColor="background1" w:themeShade="80"/>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0" w15:restartNumberingAfterBreak="0">
    <w:nsid w:val="5CF97CAA"/>
    <w:multiLevelType w:val="hybridMultilevel"/>
    <w:tmpl w:val="6358AD48"/>
    <w:lvl w:ilvl="0" w:tplc="1BBED076">
      <w:start w:val="1"/>
      <w:numFmt w:val="bullet"/>
      <w:lvlText w:val=""/>
      <w:lvlJc w:val="left"/>
      <w:pPr>
        <w:ind w:left="480" w:hanging="480"/>
      </w:pPr>
      <w:rPr>
        <w:rFonts w:ascii="Wingdings" w:hAnsi="Wingdings" w:hint="default"/>
        <w:color w:val="808080" w:themeColor="background1" w:themeShade="8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1" w15:restartNumberingAfterBreak="0">
    <w:nsid w:val="5E193F1A"/>
    <w:multiLevelType w:val="hybridMultilevel"/>
    <w:tmpl w:val="ED7AF0FA"/>
    <w:lvl w:ilvl="0" w:tplc="0409000F">
      <w:start w:val="1"/>
      <w:numFmt w:val="decimal"/>
      <w:lvlText w:val="%1."/>
      <w:lvlJc w:val="left"/>
      <w:pPr>
        <w:ind w:left="1329" w:hanging="480"/>
      </w:pPr>
      <w:rPr>
        <w:rFonts w:hint="default"/>
      </w:rPr>
    </w:lvl>
    <w:lvl w:ilvl="1" w:tplc="04090019">
      <w:start w:val="1"/>
      <w:numFmt w:val="ideographTraditional"/>
      <w:lvlText w:val="%2、"/>
      <w:lvlJc w:val="left"/>
      <w:pPr>
        <w:ind w:left="1809" w:hanging="480"/>
      </w:pPr>
    </w:lvl>
    <w:lvl w:ilvl="2" w:tplc="0409001B" w:tentative="1">
      <w:start w:val="1"/>
      <w:numFmt w:val="lowerRoman"/>
      <w:lvlText w:val="%3."/>
      <w:lvlJc w:val="right"/>
      <w:pPr>
        <w:ind w:left="2289" w:hanging="480"/>
      </w:pPr>
    </w:lvl>
    <w:lvl w:ilvl="3" w:tplc="0409000F" w:tentative="1">
      <w:start w:val="1"/>
      <w:numFmt w:val="decimal"/>
      <w:lvlText w:val="%4."/>
      <w:lvlJc w:val="left"/>
      <w:pPr>
        <w:ind w:left="2769" w:hanging="480"/>
      </w:pPr>
    </w:lvl>
    <w:lvl w:ilvl="4" w:tplc="04090019" w:tentative="1">
      <w:start w:val="1"/>
      <w:numFmt w:val="ideographTraditional"/>
      <w:lvlText w:val="%5、"/>
      <w:lvlJc w:val="left"/>
      <w:pPr>
        <w:ind w:left="3249" w:hanging="480"/>
      </w:pPr>
    </w:lvl>
    <w:lvl w:ilvl="5" w:tplc="0409001B" w:tentative="1">
      <w:start w:val="1"/>
      <w:numFmt w:val="lowerRoman"/>
      <w:lvlText w:val="%6."/>
      <w:lvlJc w:val="right"/>
      <w:pPr>
        <w:ind w:left="3729" w:hanging="480"/>
      </w:pPr>
    </w:lvl>
    <w:lvl w:ilvl="6" w:tplc="0409000F" w:tentative="1">
      <w:start w:val="1"/>
      <w:numFmt w:val="decimal"/>
      <w:lvlText w:val="%7."/>
      <w:lvlJc w:val="left"/>
      <w:pPr>
        <w:ind w:left="4209" w:hanging="480"/>
      </w:pPr>
    </w:lvl>
    <w:lvl w:ilvl="7" w:tplc="04090019" w:tentative="1">
      <w:start w:val="1"/>
      <w:numFmt w:val="ideographTraditional"/>
      <w:lvlText w:val="%8、"/>
      <w:lvlJc w:val="left"/>
      <w:pPr>
        <w:ind w:left="4689" w:hanging="480"/>
      </w:pPr>
    </w:lvl>
    <w:lvl w:ilvl="8" w:tplc="0409001B" w:tentative="1">
      <w:start w:val="1"/>
      <w:numFmt w:val="lowerRoman"/>
      <w:lvlText w:val="%9."/>
      <w:lvlJc w:val="right"/>
      <w:pPr>
        <w:ind w:left="5169" w:hanging="480"/>
      </w:pPr>
    </w:lvl>
  </w:abstractNum>
  <w:abstractNum w:abstractNumId="32" w15:restartNumberingAfterBreak="0">
    <w:nsid w:val="67F1499F"/>
    <w:multiLevelType w:val="hybridMultilevel"/>
    <w:tmpl w:val="A9026682"/>
    <w:lvl w:ilvl="0" w:tplc="BF408BF4">
      <w:start w:val="1"/>
      <w:numFmt w:val="taiwaneseCountingThousand"/>
      <w:lvlText w:val="(%1)"/>
      <w:lvlJc w:val="left"/>
      <w:pPr>
        <w:ind w:left="764" w:hanging="480"/>
      </w:pPr>
      <w:rPr>
        <w:rFonts w:hint="eastAsia"/>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3" w15:restartNumberingAfterBreak="0">
    <w:nsid w:val="6A550FC8"/>
    <w:multiLevelType w:val="hybridMultilevel"/>
    <w:tmpl w:val="FECA4AAA"/>
    <w:lvl w:ilvl="0" w:tplc="A708899E">
      <w:start w:val="1"/>
      <w:numFmt w:val="taiwaneseCountingThousand"/>
      <w:lvlText w:val="%1、"/>
      <w:lvlJc w:val="left"/>
      <w:pPr>
        <w:ind w:left="849" w:hanging="480"/>
      </w:pPr>
      <w:rPr>
        <w:rFonts w:hint="default"/>
      </w:rPr>
    </w:lvl>
    <w:lvl w:ilvl="1" w:tplc="04090019" w:tentative="1">
      <w:start w:val="1"/>
      <w:numFmt w:val="ideographTraditional"/>
      <w:lvlText w:val="%2、"/>
      <w:lvlJc w:val="left"/>
      <w:pPr>
        <w:ind w:left="1329" w:hanging="480"/>
      </w:pPr>
    </w:lvl>
    <w:lvl w:ilvl="2" w:tplc="0409001B" w:tentative="1">
      <w:start w:val="1"/>
      <w:numFmt w:val="lowerRoman"/>
      <w:lvlText w:val="%3."/>
      <w:lvlJc w:val="right"/>
      <w:pPr>
        <w:ind w:left="1809" w:hanging="480"/>
      </w:pPr>
    </w:lvl>
    <w:lvl w:ilvl="3" w:tplc="0409000F" w:tentative="1">
      <w:start w:val="1"/>
      <w:numFmt w:val="decimal"/>
      <w:lvlText w:val="%4."/>
      <w:lvlJc w:val="left"/>
      <w:pPr>
        <w:ind w:left="2289" w:hanging="480"/>
      </w:pPr>
    </w:lvl>
    <w:lvl w:ilvl="4" w:tplc="04090019" w:tentative="1">
      <w:start w:val="1"/>
      <w:numFmt w:val="ideographTraditional"/>
      <w:lvlText w:val="%5、"/>
      <w:lvlJc w:val="left"/>
      <w:pPr>
        <w:ind w:left="2769" w:hanging="480"/>
      </w:pPr>
    </w:lvl>
    <w:lvl w:ilvl="5" w:tplc="0409001B" w:tentative="1">
      <w:start w:val="1"/>
      <w:numFmt w:val="lowerRoman"/>
      <w:lvlText w:val="%6."/>
      <w:lvlJc w:val="right"/>
      <w:pPr>
        <w:ind w:left="3249" w:hanging="480"/>
      </w:pPr>
    </w:lvl>
    <w:lvl w:ilvl="6" w:tplc="0409000F" w:tentative="1">
      <w:start w:val="1"/>
      <w:numFmt w:val="decimal"/>
      <w:lvlText w:val="%7."/>
      <w:lvlJc w:val="left"/>
      <w:pPr>
        <w:ind w:left="3729" w:hanging="480"/>
      </w:pPr>
    </w:lvl>
    <w:lvl w:ilvl="7" w:tplc="04090019" w:tentative="1">
      <w:start w:val="1"/>
      <w:numFmt w:val="ideographTraditional"/>
      <w:lvlText w:val="%8、"/>
      <w:lvlJc w:val="left"/>
      <w:pPr>
        <w:ind w:left="4209" w:hanging="480"/>
      </w:pPr>
    </w:lvl>
    <w:lvl w:ilvl="8" w:tplc="0409001B" w:tentative="1">
      <w:start w:val="1"/>
      <w:numFmt w:val="lowerRoman"/>
      <w:lvlText w:val="%9."/>
      <w:lvlJc w:val="right"/>
      <w:pPr>
        <w:ind w:left="4689" w:hanging="480"/>
      </w:pPr>
    </w:lvl>
  </w:abstractNum>
  <w:abstractNum w:abstractNumId="34" w15:restartNumberingAfterBreak="0">
    <w:nsid w:val="6BCE1F4A"/>
    <w:multiLevelType w:val="hybridMultilevel"/>
    <w:tmpl w:val="A9026682"/>
    <w:lvl w:ilvl="0" w:tplc="BF408BF4">
      <w:start w:val="1"/>
      <w:numFmt w:val="taiwaneseCountingThousand"/>
      <w:lvlText w:val="(%1)"/>
      <w:lvlJc w:val="left"/>
      <w:pPr>
        <w:ind w:left="764" w:hanging="480"/>
      </w:pPr>
      <w:rPr>
        <w:rFonts w:hint="eastAsia"/>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5" w15:restartNumberingAfterBreak="0">
    <w:nsid w:val="6F462680"/>
    <w:multiLevelType w:val="hybridMultilevel"/>
    <w:tmpl w:val="A9026682"/>
    <w:lvl w:ilvl="0" w:tplc="BF408BF4">
      <w:start w:val="1"/>
      <w:numFmt w:val="taiwaneseCountingThousand"/>
      <w:lvlText w:val="(%1)"/>
      <w:lvlJc w:val="left"/>
      <w:pPr>
        <w:ind w:left="764" w:hanging="480"/>
      </w:pPr>
      <w:rPr>
        <w:rFonts w:hint="eastAsia"/>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6" w15:restartNumberingAfterBreak="0">
    <w:nsid w:val="738034BB"/>
    <w:multiLevelType w:val="hybridMultilevel"/>
    <w:tmpl w:val="A9026682"/>
    <w:lvl w:ilvl="0" w:tplc="BF408BF4">
      <w:start w:val="1"/>
      <w:numFmt w:val="taiwaneseCountingThousand"/>
      <w:lvlText w:val="(%1)"/>
      <w:lvlJc w:val="left"/>
      <w:pPr>
        <w:ind w:left="764" w:hanging="480"/>
      </w:pPr>
      <w:rPr>
        <w:rFonts w:hint="eastAsia"/>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7" w15:restartNumberingAfterBreak="0">
    <w:nsid w:val="75A811A7"/>
    <w:multiLevelType w:val="hybridMultilevel"/>
    <w:tmpl w:val="A9026682"/>
    <w:lvl w:ilvl="0" w:tplc="BF408BF4">
      <w:start w:val="1"/>
      <w:numFmt w:val="taiwaneseCountingThousand"/>
      <w:lvlText w:val="(%1)"/>
      <w:lvlJc w:val="left"/>
      <w:pPr>
        <w:ind w:left="764" w:hanging="480"/>
      </w:pPr>
      <w:rPr>
        <w:rFonts w:hint="eastAsia"/>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8" w15:restartNumberingAfterBreak="0">
    <w:nsid w:val="7AE8652D"/>
    <w:multiLevelType w:val="hybridMultilevel"/>
    <w:tmpl w:val="956001CC"/>
    <w:lvl w:ilvl="0" w:tplc="BF408BF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C743D04"/>
    <w:multiLevelType w:val="hybridMultilevel"/>
    <w:tmpl w:val="032E41E6"/>
    <w:lvl w:ilvl="0" w:tplc="BF408BF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D295FAD"/>
    <w:multiLevelType w:val="hybridMultilevel"/>
    <w:tmpl w:val="42E4977A"/>
    <w:lvl w:ilvl="0" w:tplc="7E6ECBD4">
      <w:start w:val="10"/>
      <w:numFmt w:val="taiwaneseCountingThousand"/>
      <w:lvlText w:val="%1、"/>
      <w:lvlJc w:val="left"/>
      <w:pPr>
        <w:ind w:left="600" w:hanging="600"/>
      </w:pPr>
      <w:rPr>
        <w:rFonts w:hint="default"/>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3"/>
  </w:num>
  <w:num w:numId="2">
    <w:abstractNumId w:val="11"/>
  </w:num>
  <w:num w:numId="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2"/>
  </w:num>
  <w:num w:numId="6">
    <w:abstractNumId w:val="33"/>
  </w:num>
  <w:num w:numId="7">
    <w:abstractNumId w:val="27"/>
  </w:num>
  <w:num w:numId="8">
    <w:abstractNumId w:val="20"/>
  </w:num>
  <w:num w:numId="9">
    <w:abstractNumId w:val="13"/>
  </w:num>
  <w:num w:numId="10">
    <w:abstractNumId w:val="3"/>
  </w:num>
  <w:num w:numId="11">
    <w:abstractNumId w:val="35"/>
  </w:num>
  <w:num w:numId="12">
    <w:abstractNumId w:val="7"/>
  </w:num>
  <w:num w:numId="13">
    <w:abstractNumId w:val="8"/>
  </w:num>
  <w:num w:numId="14">
    <w:abstractNumId w:val="14"/>
  </w:num>
  <w:num w:numId="15">
    <w:abstractNumId w:val="24"/>
  </w:num>
  <w:num w:numId="16">
    <w:abstractNumId w:val="39"/>
  </w:num>
  <w:num w:numId="17">
    <w:abstractNumId w:val="36"/>
  </w:num>
  <w:num w:numId="18">
    <w:abstractNumId w:val="15"/>
  </w:num>
  <w:num w:numId="19">
    <w:abstractNumId w:val="34"/>
  </w:num>
  <w:num w:numId="20">
    <w:abstractNumId w:val="5"/>
  </w:num>
  <w:num w:numId="21">
    <w:abstractNumId w:val="18"/>
  </w:num>
  <w:num w:numId="22">
    <w:abstractNumId w:val="37"/>
  </w:num>
  <w:num w:numId="23">
    <w:abstractNumId w:val="4"/>
  </w:num>
  <w:num w:numId="24">
    <w:abstractNumId w:val="0"/>
  </w:num>
  <w:num w:numId="25">
    <w:abstractNumId w:val="29"/>
  </w:num>
  <w:num w:numId="26">
    <w:abstractNumId w:val="30"/>
  </w:num>
  <w:num w:numId="27">
    <w:abstractNumId w:val="21"/>
  </w:num>
  <w:num w:numId="28">
    <w:abstractNumId w:val="38"/>
  </w:num>
  <w:num w:numId="29">
    <w:abstractNumId w:val="26"/>
  </w:num>
  <w:num w:numId="30">
    <w:abstractNumId w:val="28"/>
  </w:num>
  <w:num w:numId="31">
    <w:abstractNumId w:val="19"/>
  </w:num>
  <w:num w:numId="32">
    <w:abstractNumId w:val="6"/>
  </w:num>
  <w:num w:numId="33">
    <w:abstractNumId w:val="40"/>
  </w:num>
  <w:num w:numId="34">
    <w:abstractNumId w:val="25"/>
  </w:num>
  <w:num w:numId="35">
    <w:abstractNumId w:val="22"/>
  </w:num>
  <w:num w:numId="36">
    <w:abstractNumId w:val="17"/>
  </w:num>
  <w:num w:numId="37">
    <w:abstractNumId w:val="1"/>
  </w:num>
  <w:num w:numId="38">
    <w:abstractNumId w:val="32"/>
  </w:num>
  <w:num w:numId="39">
    <w:abstractNumId w:val="16"/>
  </w:num>
  <w:num w:numId="40">
    <w:abstractNumId w:val="10"/>
  </w:num>
  <w:num w:numId="41">
    <w:abstractNumId w:val="31"/>
  </w:num>
  <w:num w:numId="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E77"/>
    <w:rsid w:val="0001227F"/>
    <w:rsid w:val="000345EC"/>
    <w:rsid w:val="00052647"/>
    <w:rsid w:val="0008737C"/>
    <w:rsid w:val="00095D35"/>
    <w:rsid w:val="000B387C"/>
    <w:rsid w:val="000C4143"/>
    <w:rsid w:val="000D3920"/>
    <w:rsid w:val="000D638A"/>
    <w:rsid w:val="000E3DF7"/>
    <w:rsid w:val="00110241"/>
    <w:rsid w:val="00125C2F"/>
    <w:rsid w:val="001342C0"/>
    <w:rsid w:val="0013506A"/>
    <w:rsid w:val="00135DD1"/>
    <w:rsid w:val="00157452"/>
    <w:rsid w:val="001664BA"/>
    <w:rsid w:val="00166D0E"/>
    <w:rsid w:val="0017196A"/>
    <w:rsid w:val="00173BA6"/>
    <w:rsid w:val="00177901"/>
    <w:rsid w:val="00180281"/>
    <w:rsid w:val="001A627B"/>
    <w:rsid w:val="001B02E2"/>
    <w:rsid w:val="001B1DD7"/>
    <w:rsid w:val="001B3062"/>
    <w:rsid w:val="001C4A82"/>
    <w:rsid w:val="001C6367"/>
    <w:rsid w:val="001C6515"/>
    <w:rsid w:val="001E2046"/>
    <w:rsid w:val="00210B00"/>
    <w:rsid w:val="00244993"/>
    <w:rsid w:val="00247EDE"/>
    <w:rsid w:val="002526F5"/>
    <w:rsid w:val="00256AD6"/>
    <w:rsid w:val="00270FAE"/>
    <w:rsid w:val="00283417"/>
    <w:rsid w:val="002D0FF0"/>
    <w:rsid w:val="00300B33"/>
    <w:rsid w:val="0030581E"/>
    <w:rsid w:val="003103D1"/>
    <w:rsid w:val="00310E77"/>
    <w:rsid w:val="0033340A"/>
    <w:rsid w:val="0038543C"/>
    <w:rsid w:val="003A5534"/>
    <w:rsid w:val="003A5646"/>
    <w:rsid w:val="003A5726"/>
    <w:rsid w:val="003B299B"/>
    <w:rsid w:val="003D4C6B"/>
    <w:rsid w:val="003E09B8"/>
    <w:rsid w:val="003E45CB"/>
    <w:rsid w:val="004148FA"/>
    <w:rsid w:val="00415F65"/>
    <w:rsid w:val="004C04D0"/>
    <w:rsid w:val="004E406B"/>
    <w:rsid w:val="004E769D"/>
    <w:rsid w:val="004F66A7"/>
    <w:rsid w:val="00562257"/>
    <w:rsid w:val="00564A09"/>
    <w:rsid w:val="00584A28"/>
    <w:rsid w:val="00592FA9"/>
    <w:rsid w:val="005D05EB"/>
    <w:rsid w:val="00606FBA"/>
    <w:rsid w:val="00612A8A"/>
    <w:rsid w:val="006138B0"/>
    <w:rsid w:val="0063387B"/>
    <w:rsid w:val="006511DA"/>
    <w:rsid w:val="00653F2A"/>
    <w:rsid w:val="00667FD5"/>
    <w:rsid w:val="00691EF1"/>
    <w:rsid w:val="006A0A14"/>
    <w:rsid w:val="006A6A8E"/>
    <w:rsid w:val="006B0347"/>
    <w:rsid w:val="006B556B"/>
    <w:rsid w:val="006C1A9B"/>
    <w:rsid w:val="006C6B35"/>
    <w:rsid w:val="006D17EE"/>
    <w:rsid w:val="006D1A2F"/>
    <w:rsid w:val="006E02E8"/>
    <w:rsid w:val="006E6F94"/>
    <w:rsid w:val="006E7AF2"/>
    <w:rsid w:val="006F22B5"/>
    <w:rsid w:val="007014EF"/>
    <w:rsid w:val="00703778"/>
    <w:rsid w:val="00705B57"/>
    <w:rsid w:val="0075462D"/>
    <w:rsid w:val="007654CE"/>
    <w:rsid w:val="00766A53"/>
    <w:rsid w:val="00770C28"/>
    <w:rsid w:val="00776A5B"/>
    <w:rsid w:val="00790231"/>
    <w:rsid w:val="007A0710"/>
    <w:rsid w:val="007B7D4D"/>
    <w:rsid w:val="007D6E18"/>
    <w:rsid w:val="007D7CBA"/>
    <w:rsid w:val="007E082D"/>
    <w:rsid w:val="007F08E7"/>
    <w:rsid w:val="007F77D0"/>
    <w:rsid w:val="00812F31"/>
    <w:rsid w:val="008248DA"/>
    <w:rsid w:val="008306E4"/>
    <w:rsid w:val="008339AA"/>
    <w:rsid w:val="00836DB7"/>
    <w:rsid w:val="008433F6"/>
    <w:rsid w:val="008712B3"/>
    <w:rsid w:val="0087572F"/>
    <w:rsid w:val="008779FF"/>
    <w:rsid w:val="00887592"/>
    <w:rsid w:val="00890B7E"/>
    <w:rsid w:val="008A2652"/>
    <w:rsid w:val="008A6FD8"/>
    <w:rsid w:val="008B0DBA"/>
    <w:rsid w:val="008B2AF3"/>
    <w:rsid w:val="008D1060"/>
    <w:rsid w:val="0090107E"/>
    <w:rsid w:val="00924536"/>
    <w:rsid w:val="00925524"/>
    <w:rsid w:val="00932049"/>
    <w:rsid w:val="009350AC"/>
    <w:rsid w:val="009364D1"/>
    <w:rsid w:val="0096286A"/>
    <w:rsid w:val="0096452C"/>
    <w:rsid w:val="00972AE3"/>
    <w:rsid w:val="00984851"/>
    <w:rsid w:val="009875CE"/>
    <w:rsid w:val="009A51C5"/>
    <w:rsid w:val="009B5C36"/>
    <w:rsid w:val="009B749A"/>
    <w:rsid w:val="009C0D9C"/>
    <w:rsid w:val="009C3916"/>
    <w:rsid w:val="009D7ADB"/>
    <w:rsid w:val="009D7E36"/>
    <w:rsid w:val="009E0C33"/>
    <w:rsid w:val="009E0D63"/>
    <w:rsid w:val="009E67D0"/>
    <w:rsid w:val="009E7B48"/>
    <w:rsid w:val="00A06551"/>
    <w:rsid w:val="00A10FFE"/>
    <w:rsid w:val="00A135B3"/>
    <w:rsid w:val="00A2120B"/>
    <w:rsid w:val="00A335F3"/>
    <w:rsid w:val="00A352A9"/>
    <w:rsid w:val="00A7564F"/>
    <w:rsid w:val="00A75A30"/>
    <w:rsid w:val="00A820E2"/>
    <w:rsid w:val="00A91E9D"/>
    <w:rsid w:val="00A93082"/>
    <w:rsid w:val="00A96AD4"/>
    <w:rsid w:val="00AA22A6"/>
    <w:rsid w:val="00AA3D14"/>
    <w:rsid w:val="00AB4C28"/>
    <w:rsid w:val="00AD01B3"/>
    <w:rsid w:val="00AE488F"/>
    <w:rsid w:val="00AE59BA"/>
    <w:rsid w:val="00B07633"/>
    <w:rsid w:val="00B21A3D"/>
    <w:rsid w:val="00B41AB7"/>
    <w:rsid w:val="00B47C57"/>
    <w:rsid w:val="00B5503F"/>
    <w:rsid w:val="00B62F93"/>
    <w:rsid w:val="00B72AC2"/>
    <w:rsid w:val="00B9180B"/>
    <w:rsid w:val="00B9588A"/>
    <w:rsid w:val="00BA29BF"/>
    <w:rsid w:val="00BB6D13"/>
    <w:rsid w:val="00C00450"/>
    <w:rsid w:val="00C122EE"/>
    <w:rsid w:val="00C20334"/>
    <w:rsid w:val="00C229B8"/>
    <w:rsid w:val="00C3625B"/>
    <w:rsid w:val="00C50884"/>
    <w:rsid w:val="00C6096C"/>
    <w:rsid w:val="00C65B29"/>
    <w:rsid w:val="00C81096"/>
    <w:rsid w:val="00C841D7"/>
    <w:rsid w:val="00C856F2"/>
    <w:rsid w:val="00C9613D"/>
    <w:rsid w:val="00CA052D"/>
    <w:rsid w:val="00CB45DB"/>
    <w:rsid w:val="00CF2714"/>
    <w:rsid w:val="00CF61EF"/>
    <w:rsid w:val="00CF77C6"/>
    <w:rsid w:val="00D02125"/>
    <w:rsid w:val="00D14DD2"/>
    <w:rsid w:val="00D176AC"/>
    <w:rsid w:val="00D208CE"/>
    <w:rsid w:val="00D4732D"/>
    <w:rsid w:val="00D61688"/>
    <w:rsid w:val="00D63C5D"/>
    <w:rsid w:val="00D93081"/>
    <w:rsid w:val="00D93927"/>
    <w:rsid w:val="00DA7310"/>
    <w:rsid w:val="00DB1801"/>
    <w:rsid w:val="00DB46E7"/>
    <w:rsid w:val="00DC483F"/>
    <w:rsid w:val="00DE0A2C"/>
    <w:rsid w:val="00DE4D56"/>
    <w:rsid w:val="00DF7FA9"/>
    <w:rsid w:val="00E00650"/>
    <w:rsid w:val="00E05398"/>
    <w:rsid w:val="00E117E7"/>
    <w:rsid w:val="00E16164"/>
    <w:rsid w:val="00E30F8F"/>
    <w:rsid w:val="00E33B6A"/>
    <w:rsid w:val="00E33D73"/>
    <w:rsid w:val="00E56BE4"/>
    <w:rsid w:val="00E90931"/>
    <w:rsid w:val="00E970AE"/>
    <w:rsid w:val="00EA0DB6"/>
    <w:rsid w:val="00EB6386"/>
    <w:rsid w:val="00EC3AD6"/>
    <w:rsid w:val="00EC4CA8"/>
    <w:rsid w:val="00EF3016"/>
    <w:rsid w:val="00F26A80"/>
    <w:rsid w:val="00F40043"/>
    <w:rsid w:val="00F41575"/>
    <w:rsid w:val="00F50D8D"/>
    <w:rsid w:val="00F55B36"/>
    <w:rsid w:val="00F56D3C"/>
    <w:rsid w:val="00F666C0"/>
    <w:rsid w:val="00F806BE"/>
    <w:rsid w:val="00F97D07"/>
    <w:rsid w:val="00FA126B"/>
    <w:rsid w:val="00FC1513"/>
    <w:rsid w:val="00FD38E3"/>
    <w:rsid w:val="00FE07AE"/>
    <w:rsid w:val="00FE1308"/>
    <w:rsid w:val="00FE35D9"/>
    <w:rsid w:val="00FE37E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BCC02D3-D1D6-4D4C-A913-1FC7EE41E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10E77"/>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B387C"/>
    <w:pPr>
      <w:tabs>
        <w:tab w:val="center" w:pos="4153"/>
        <w:tab w:val="right" w:pos="8306"/>
      </w:tabs>
      <w:snapToGrid w:val="0"/>
    </w:pPr>
    <w:rPr>
      <w:sz w:val="20"/>
      <w:szCs w:val="20"/>
    </w:rPr>
  </w:style>
  <w:style w:type="character" w:customStyle="1" w:styleId="a4">
    <w:name w:val="頁首 字元"/>
    <w:basedOn w:val="a0"/>
    <w:link w:val="a3"/>
    <w:uiPriority w:val="99"/>
    <w:rsid w:val="000B387C"/>
    <w:rPr>
      <w:sz w:val="20"/>
      <w:szCs w:val="20"/>
    </w:rPr>
  </w:style>
  <w:style w:type="paragraph" w:styleId="a5">
    <w:name w:val="footer"/>
    <w:basedOn w:val="a"/>
    <w:link w:val="a6"/>
    <w:uiPriority w:val="99"/>
    <w:unhideWhenUsed/>
    <w:rsid w:val="000B387C"/>
    <w:pPr>
      <w:tabs>
        <w:tab w:val="center" w:pos="4153"/>
        <w:tab w:val="right" w:pos="8306"/>
      </w:tabs>
      <w:snapToGrid w:val="0"/>
    </w:pPr>
    <w:rPr>
      <w:sz w:val="20"/>
      <w:szCs w:val="20"/>
    </w:rPr>
  </w:style>
  <w:style w:type="character" w:customStyle="1" w:styleId="a6">
    <w:name w:val="頁尾 字元"/>
    <w:basedOn w:val="a0"/>
    <w:link w:val="a5"/>
    <w:uiPriority w:val="99"/>
    <w:rsid w:val="000B387C"/>
    <w:rPr>
      <w:sz w:val="20"/>
      <w:szCs w:val="20"/>
    </w:rPr>
  </w:style>
  <w:style w:type="paragraph" w:styleId="a7">
    <w:name w:val="List Paragraph"/>
    <w:basedOn w:val="a"/>
    <w:link w:val="a8"/>
    <w:uiPriority w:val="34"/>
    <w:qFormat/>
    <w:rsid w:val="000B387C"/>
    <w:pPr>
      <w:ind w:leftChars="200" w:left="480"/>
    </w:pPr>
    <w:rPr>
      <w:rFonts w:ascii="Calibri" w:eastAsia="新細明體" w:hAnsi="Calibri" w:cs="Times New Roman"/>
      <w:kern w:val="0"/>
      <w:sz w:val="20"/>
      <w:szCs w:val="20"/>
      <w:lang w:eastAsia="en-US"/>
    </w:rPr>
  </w:style>
  <w:style w:type="character" w:customStyle="1" w:styleId="a8">
    <w:name w:val="清單段落 字元"/>
    <w:link w:val="a7"/>
    <w:uiPriority w:val="99"/>
    <w:locked/>
    <w:rsid w:val="000B387C"/>
    <w:rPr>
      <w:rFonts w:ascii="Calibri" w:eastAsia="新細明體" w:hAnsi="Calibri" w:cs="Times New Roman"/>
      <w:kern w:val="0"/>
      <w:sz w:val="20"/>
      <w:szCs w:val="20"/>
      <w:lang w:eastAsia="en-US"/>
    </w:rPr>
  </w:style>
  <w:style w:type="paragraph" w:customStyle="1" w:styleId="TableParagraph">
    <w:name w:val="Table Paragraph"/>
    <w:basedOn w:val="a"/>
    <w:uiPriority w:val="1"/>
    <w:qFormat/>
    <w:rsid w:val="000B387C"/>
    <w:pPr>
      <w:autoSpaceDE w:val="0"/>
      <w:autoSpaceDN w:val="0"/>
    </w:pPr>
    <w:rPr>
      <w:rFonts w:ascii="新細明體" w:eastAsia="新細明體" w:hAnsi="新細明體" w:cs="新細明體"/>
      <w:kern w:val="0"/>
      <w:sz w:val="22"/>
      <w:lang w:val="zh-TW" w:bidi="zh-TW"/>
    </w:rPr>
  </w:style>
  <w:style w:type="character" w:styleId="a9">
    <w:name w:val="Placeholder Text"/>
    <w:basedOn w:val="a0"/>
    <w:uiPriority w:val="99"/>
    <w:semiHidden/>
    <w:rsid w:val="00FE1308"/>
    <w:rPr>
      <w:color w:val="808080"/>
    </w:rPr>
  </w:style>
  <w:style w:type="paragraph" w:customStyle="1" w:styleId="msonormalcxspmiddle">
    <w:name w:val="msonormalcxspmiddle"/>
    <w:basedOn w:val="a"/>
    <w:rsid w:val="00E16164"/>
    <w:pPr>
      <w:widowControl/>
      <w:spacing w:before="100" w:beforeAutospacing="1" w:after="100" w:afterAutospacing="1"/>
    </w:pPr>
    <w:rPr>
      <w:rFonts w:ascii="新細明體" w:eastAsia="新細明體" w:hAnsi="新細明體" w:cs="新細明體"/>
      <w:kern w:val="0"/>
      <w:szCs w:val="24"/>
    </w:rPr>
  </w:style>
  <w:style w:type="table" w:styleId="aa">
    <w:name w:val="Table Grid"/>
    <w:basedOn w:val="a1"/>
    <w:uiPriority w:val="59"/>
    <w:rsid w:val="00E161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a"/>
    <w:rsid w:val="007F77D0"/>
    <w:pPr>
      <w:widowControl/>
      <w:spacing w:before="100" w:beforeAutospacing="1" w:after="100" w:afterAutospacing="1"/>
    </w:pPr>
    <w:rPr>
      <w:rFonts w:ascii="新細明體" w:eastAsia="新細明體" w:hAnsi="新細明體" w:cs="新細明體"/>
      <w:kern w:val="0"/>
      <w:szCs w:val="24"/>
    </w:rPr>
  </w:style>
  <w:style w:type="character" w:customStyle="1" w:styleId="fontstyle01">
    <w:name w:val="fontstyle01"/>
    <w:basedOn w:val="a0"/>
    <w:rsid w:val="00AE59BA"/>
    <w:rPr>
      <w:rFonts w:ascii="標楷體" w:eastAsia="標楷體" w:hAnsi="標楷體" w:hint="eastAsia"/>
      <w:b w:val="0"/>
      <w:bCs w:val="0"/>
      <w:i w:val="0"/>
      <w:iCs w:val="0"/>
      <w:color w:val="000000"/>
      <w:sz w:val="24"/>
      <w:szCs w:val="24"/>
    </w:rPr>
  </w:style>
  <w:style w:type="character" w:customStyle="1" w:styleId="fontstyle21">
    <w:name w:val="fontstyle21"/>
    <w:basedOn w:val="a0"/>
    <w:rsid w:val="00AE59BA"/>
    <w:rPr>
      <w:rFonts w:ascii="Times New Roman" w:hAnsi="Times New Roman" w:cs="Times New Roman"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4029775">
      <w:bodyDiv w:val="1"/>
      <w:marLeft w:val="0"/>
      <w:marRight w:val="0"/>
      <w:marTop w:val="0"/>
      <w:marBottom w:val="0"/>
      <w:divBdr>
        <w:top w:val="none" w:sz="0" w:space="0" w:color="auto"/>
        <w:left w:val="none" w:sz="0" w:space="0" w:color="auto"/>
        <w:bottom w:val="none" w:sz="0" w:space="0" w:color="auto"/>
        <w:right w:val="none" w:sz="0" w:space="0" w:color="auto"/>
      </w:divBdr>
    </w:div>
    <w:div w:id="540678149">
      <w:bodyDiv w:val="1"/>
      <w:marLeft w:val="0"/>
      <w:marRight w:val="0"/>
      <w:marTop w:val="0"/>
      <w:marBottom w:val="0"/>
      <w:divBdr>
        <w:top w:val="none" w:sz="0" w:space="0" w:color="auto"/>
        <w:left w:val="none" w:sz="0" w:space="0" w:color="auto"/>
        <w:bottom w:val="none" w:sz="0" w:space="0" w:color="auto"/>
        <w:right w:val="none" w:sz="0" w:space="0" w:color="auto"/>
      </w:divBdr>
    </w:div>
    <w:div w:id="1351420150">
      <w:bodyDiv w:val="1"/>
      <w:marLeft w:val="0"/>
      <w:marRight w:val="0"/>
      <w:marTop w:val="0"/>
      <w:marBottom w:val="0"/>
      <w:divBdr>
        <w:top w:val="none" w:sz="0" w:space="0" w:color="auto"/>
        <w:left w:val="none" w:sz="0" w:space="0" w:color="auto"/>
        <w:bottom w:val="none" w:sz="0" w:space="0" w:color="auto"/>
        <w:right w:val="none" w:sz="0" w:space="0" w:color="auto"/>
      </w:divBdr>
    </w:div>
    <w:div w:id="1433011894">
      <w:bodyDiv w:val="1"/>
      <w:marLeft w:val="0"/>
      <w:marRight w:val="0"/>
      <w:marTop w:val="0"/>
      <w:marBottom w:val="0"/>
      <w:divBdr>
        <w:top w:val="none" w:sz="0" w:space="0" w:color="auto"/>
        <w:left w:val="none" w:sz="0" w:space="0" w:color="auto"/>
        <w:bottom w:val="none" w:sz="0" w:space="0" w:color="auto"/>
        <w:right w:val="none" w:sz="0" w:space="0" w:color="auto"/>
      </w:divBdr>
    </w:div>
    <w:div w:id="1526212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186</Words>
  <Characters>1061</Characters>
  <Application>Microsoft Office Word</Application>
  <DocSecurity>0</DocSecurity>
  <Lines>8</Lines>
  <Paragraphs>2</Paragraphs>
  <ScaleCrop>false</ScaleCrop>
  <Company/>
  <LinksUpToDate>false</LinksUpToDate>
  <CharactersWithSpaces>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chps014</dc:creator>
  <cp:lastModifiedBy>user</cp:lastModifiedBy>
  <cp:revision>2</cp:revision>
  <dcterms:created xsi:type="dcterms:W3CDTF">2021-05-18T04:56:00Z</dcterms:created>
  <dcterms:modified xsi:type="dcterms:W3CDTF">2021-05-18T04:56:00Z</dcterms:modified>
</cp:coreProperties>
</file>