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D5B" w:rsidRPr="0092214F" w:rsidRDefault="00275206" w:rsidP="00F53D5B">
      <w:pPr>
        <w:jc w:val="center"/>
        <w:rPr>
          <w:rFonts w:ascii="Times New Roman" w:eastAsia="標楷體" w:hAnsi="Times New Roman" w:cs="Times New Roman"/>
          <w:b/>
          <w:sz w:val="52"/>
          <w:szCs w:val="52"/>
        </w:rPr>
      </w:pPr>
      <w:r w:rsidRPr="0092214F">
        <w:rPr>
          <w:rFonts w:ascii="Times New Roman" w:eastAsia="標楷體" w:hAnsi="Times New Roman" w:cs="Times New Roman"/>
          <w:b/>
          <w:sz w:val="52"/>
          <w:szCs w:val="52"/>
        </w:rPr>
        <w:t>1</w:t>
      </w:r>
      <w:r w:rsidR="006B5951">
        <w:rPr>
          <w:rFonts w:ascii="Times New Roman" w:eastAsia="標楷體" w:hAnsi="Times New Roman" w:cs="Times New Roman"/>
          <w:b/>
          <w:sz w:val="52"/>
          <w:szCs w:val="52"/>
        </w:rPr>
        <w:t>10</w:t>
      </w:r>
      <w:r w:rsidR="00F53D5B" w:rsidRPr="0092214F">
        <w:rPr>
          <w:rFonts w:ascii="Times New Roman" w:eastAsia="標楷體" w:hAnsi="Times New Roman" w:cs="Times New Roman"/>
          <w:b/>
          <w:sz w:val="52"/>
          <w:szCs w:val="52"/>
        </w:rPr>
        <w:t>學年度教師專業發展實踐方案</w:t>
      </w: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123464" w:rsidP="00F53D5B">
      <w:pPr>
        <w:jc w:val="center"/>
        <w:rPr>
          <w:rFonts w:ascii="標楷體" w:eastAsia="標楷體" w:hAnsi="標楷體"/>
          <w:b/>
          <w:sz w:val="64"/>
          <w:szCs w:val="64"/>
        </w:rPr>
      </w:pPr>
      <w:bookmarkStart w:id="0" w:name="_GoBack"/>
      <w:r w:rsidRPr="0092214F">
        <w:rPr>
          <w:rFonts w:ascii="標楷體" w:eastAsia="標楷體" w:hAnsi="標楷體" w:hint="eastAsia"/>
          <w:b/>
          <w:sz w:val="64"/>
          <w:szCs w:val="64"/>
        </w:rPr>
        <w:t>進階</w:t>
      </w:r>
      <w:r w:rsidR="00594C82" w:rsidRPr="0092214F">
        <w:rPr>
          <w:rFonts w:ascii="標楷體" w:eastAsia="標楷體" w:hAnsi="標楷體" w:hint="eastAsia"/>
          <w:b/>
          <w:sz w:val="64"/>
          <w:szCs w:val="64"/>
        </w:rPr>
        <w:t>專業回饋人才</w:t>
      </w:r>
      <w:r w:rsidR="00F53D5B" w:rsidRPr="0092214F">
        <w:rPr>
          <w:rFonts w:ascii="標楷體" w:eastAsia="標楷體" w:hAnsi="標楷體" w:hint="eastAsia"/>
          <w:b/>
          <w:sz w:val="64"/>
          <w:szCs w:val="64"/>
        </w:rPr>
        <w:t>認證手冊</w:t>
      </w:r>
    </w:p>
    <w:bookmarkEnd w:id="0"/>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F53D5B" w:rsidRPr="0092214F" w:rsidRDefault="00F53D5B" w:rsidP="00F53D5B">
      <w:pPr>
        <w:jc w:val="center"/>
        <w:rPr>
          <w:rFonts w:ascii="標楷體" w:eastAsia="標楷體" w:hAnsi="標楷體"/>
        </w:rPr>
      </w:pPr>
    </w:p>
    <w:p w:rsidR="00493523" w:rsidRDefault="00493523" w:rsidP="00493523">
      <w:pPr>
        <w:ind w:leftChars="450" w:left="1080"/>
        <w:rPr>
          <w:rFonts w:ascii="標楷體" w:eastAsia="標楷體" w:hAnsi="標楷體"/>
          <w:sz w:val="32"/>
        </w:rPr>
      </w:pPr>
    </w:p>
    <w:p w:rsidR="00493523" w:rsidRDefault="00493523" w:rsidP="00493523">
      <w:pPr>
        <w:ind w:leftChars="450" w:left="1080"/>
        <w:rPr>
          <w:rFonts w:ascii="標楷體" w:eastAsia="標楷體" w:hAnsi="標楷體"/>
          <w:sz w:val="32"/>
        </w:rPr>
      </w:pPr>
    </w:p>
    <w:p w:rsidR="00493523" w:rsidRPr="008E560A" w:rsidRDefault="00C94A5A" w:rsidP="00C94A5A">
      <w:pPr>
        <w:ind w:leftChars="450" w:left="1080"/>
        <w:rPr>
          <w:rFonts w:ascii="標楷體" w:eastAsia="標楷體" w:hAnsi="標楷體"/>
          <w:sz w:val="32"/>
        </w:rPr>
      </w:pPr>
      <w:r>
        <w:rPr>
          <w:rFonts w:ascii="標楷體" w:eastAsia="標楷體" w:hAnsi="標楷體" w:hint="eastAsia"/>
          <w:sz w:val="32"/>
        </w:rPr>
        <w:t xml:space="preserve">              </w:t>
      </w:r>
      <w:r w:rsidR="00493523" w:rsidRPr="008E560A">
        <w:rPr>
          <w:rFonts w:ascii="標楷體" w:eastAsia="標楷體" w:hAnsi="標楷體" w:hint="eastAsia"/>
          <w:sz w:val="32"/>
        </w:rPr>
        <w:t>主辦單位：教育部</w:t>
      </w:r>
    </w:p>
    <w:p w:rsidR="00493523" w:rsidRPr="008E560A" w:rsidRDefault="00493523" w:rsidP="00C94A5A">
      <w:pPr>
        <w:jc w:val="center"/>
        <w:rPr>
          <w:rFonts w:ascii="標楷體" w:eastAsia="標楷體" w:hAnsi="標楷體"/>
          <w:sz w:val="32"/>
        </w:rPr>
      </w:pPr>
      <w:r w:rsidRPr="008E560A">
        <w:rPr>
          <w:rFonts w:ascii="標楷體" w:eastAsia="標楷體" w:hAnsi="標楷體" w:hint="eastAsia"/>
          <w:sz w:val="32"/>
        </w:rPr>
        <w:t>承辦單位：</w:t>
      </w:r>
      <w:r>
        <w:rPr>
          <w:rFonts w:ascii="標楷體" w:eastAsia="標楷體" w:hAnsi="標楷體" w:hint="eastAsia"/>
          <w:sz w:val="32"/>
        </w:rPr>
        <w:t>屏東縣政府教育處</w:t>
      </w:r>
    </w:p>
    <w:p w:rsidR="00F53D5B" w:rsidRPr="00493523"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BB7890" w:rsidRPr="0092214F" w:rsidRDefault="00F53D5B" w:rsidP="00F53D5B">
      <w:pPr>
        <w:jc w:val="center"/>
        <w:rPr>
          <w:rFonts w:ascii="標楷體" w:eastAsia="標楷體" w:hAnsi="標楷體"/>
          <w:sz w:val="36"/>
        </w:rPr>
      </w:pPr>
      <w:r w:rsidRPr="0092214F">
        <w:rPr>
          <w:rFonts w:ascii="標楷體" w:eastAsia="標楷體" w:hAnsi="標楷體" w:hint="eastAsia"/>
          <w:sz w:val="36"/>
        </w:rPr>
        <w:t>中華民國</w:t>
      </w:r>
      <w:r w:rsidR="006B5951">
        <w:rPr>
          <w:rFonts w:ascii="標楷體" w:eastAsia="標楷體" w:hAnsi="標楷體" w:hint="eastAsia"/>
          <w:sz w:val="36"/>
        </w:rPr>
        <w:t>111</w:t>
      </w:r>
      <w:r w:rsidR="00493523">
        <w:rPr>
          <w:rFonts w:ascii="標楷體" w:eastAsia="標楷體" w:hAnsi="標楷體" w:hint="eastAsia"/>
          <w:sz w:val="36"/>
        </w:rPr>
        <w:t>年4</w:t>
      </w:r>
      <w:r w:rsidRPr="0092214F">
        <w:rPr>
          <w:rFonts w:ascii="標楷體" w:eastAsia="標楷體" w:hAnsi="標楷體" w:hint="eastAsia"/>
          <w:sz w:val="36"/>
        </w:rPr>
        <w:t>月　日</w:t>
      </w:r>
    </w:p>
    <w:p w:rsidR="00F53D5B" w:rsidRPr="0092214F" w:rsidRDefault="00F53D5B" w:rsidP="00F53D5B">
      <w:pPr>
        <w:jc w:val="center"/>
        <w:rPr>
          <w:rFonts w:ascii="標楷體" w:eastAsia="標楷體" w:hAnsi="標楷體"/>
          <w:sz w:val="32"/>
        </w:rPr>
      </w:pPr>
    </w:p>
    <w:p w:rsidR="00C503D6" w:rsidRPr="0092214F" w:rsidRDefault="00C503D6" w:rsidP="003557AF">
      <w:pPr>
        <w:rPr>
          <w:rFonts w:ascii="標楷體" w:eastAsia="標楷體" w:hAnsi="標楷體"/>
          <w:sz w:val="32"/>
        </w:rPr>
        <w:sectPr w:rsidR="00C503D6" w:rsidRPr="0092214F" w:rsidSect="00F53D5B">
          <w:footerReference w:type="default" r:id="rId8"/>
          <w:pgSz w:w="11906" w:h="16838"/>
          <w:pgMar w:top="1440" w:right="1080" w:bottom="1440" w:left="1080" w:header="851" w:footer="992" w:gutter="0"/>
          <w:pgNumType w:start="0"/>
          <w:cols w:space="425"/>
          <w:titlePg/>
          <w:docGrid w:type="lines" w:linePitch="360"/>
        </w:sectPr>
      </w:pPr>
    </w:p>
    <w:p w:rsidR="00F53D5B" w:rsidRPr="0092214F" w:rsidRDefault="00F53D5B" w:rsidP="00F53D5B">
      <w:pPr>
        <w:pageBreakBefore/>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594C82" w:rsidP="00BE4944">
      <w:pPr>
        <w:pStyle w:val="1"/>
        <w:rPr>
          <w:rFonts w:ascii="標楷體" w:hAnsi="標楷體"/>
          <w:b w:val="0"/>
          <w:szCs w:val="60"/>
        </w:rPr>
      </w:pPr>
      <w:bookmarkStart w:id="1" w:name="_Toc43475016"/>
      <w:r w:rsidRPr="0092214F">
        <w:rPr>
          <w:rFonts w:hint="eastAsia"/>
        </w:rPr>
        <w:t>壹、</w:t>
      </w:r>
      <w:r w:rsidR="00D76B38" w:rsidRPr="0092214F">
        <w:rPr>
          <w:rFonts w:hint="eastAsia"/>
        </w:rPr>
        <w:t>進階</w:t>
      </w:r>
      <w:r w:rsidRPr="0092214F">
        <w:rPr>
          <w:rFonts w:hint="eastAsia"/>
        </w:rPr>
        <w:t>專業回饋人才</w:t>
      </w:r>
      <w:r w:rsidR="00F53D5B" w:rsidRPr="0092214F">
        <w:rPr>
          <w:rFonts w:hint="eastAsia"/>
        </w:rPr>
        <w:t>認證</w:t>
      </w:r>
      <w:r w:rsidR="00BE4944" w:rsidRPr="0092214F">
        <w:br/>
      </w:r>
      <w:r w:rsidR="00F53D5B" w:rsidRPr="0092214F">
        <w:rPr>
          <w:rFonts w:ascii="標楷體" w:hAnsi="標楷體" w:hint="eastAsia"/>
          <w:szCs w:val="60"/>
        </w:rPr>
        <w:t>流程說明</w:t>
      </w:r>
      <w:bookmarkEnd w:id="1"/>
    </w:p>
    <w:p w:rsidR="00F53D5B" w:rsidRPr="0092214F" w:rsidRDefault="00F53D5B" w:rsidP="00F53D5B">
      <w:pPr>
        <w:jc w:val="center"/>
        <w:rPr>
          <w:rFonts w:ascii="標楷體" w:eastAsia="標楷體" w:hAnsi="標楷體"/>
          <w:sz w:val="32"/>
        </w:rPr>
      </w:pPr>
    </w:p>
    <w:p w:rsidR="00F53D5B" w:rsidRPr="0092214F" w:rsidRDefault="00F53D5B" w:rsidP="00BE4944">
      <w:pPr>
        <w:pStyle w:val="2"/>
        <w:pageBreakBefore/>
      </w:pPr>
      <w:bookmarkStart w:id="2" w:name="_Toc43475017"/>
      <w:r w:rsidRPr="0092214F">
        <w:rPr>
          <w:rFonts w:hint="eastAsia"/>
        </w:rPr>
        <w:lastRenderedPageBreak/>
        <w:t>一、認證流程</w:t>
      </w:r>
      <w:bookmarkEnd w:id="2"/>
    </w:p>
    <w:p w:rsidR="00594C82" w:rsidRPr="0092214F" w:rsidRDefault="00D76B38" w:rsidP="00594C82">
      <w:pPr>
        <w:spacing w:afterLines="50" w:after="180" w:line="460" w:lineRule="exact"/>
        <w:ind w:firstLineChars="200" w:firstLine="560"/>
        <w:rPr>
          <w:rFonts w:eastAsia="標楷體"/>
          <w:sz w:val="28"/>
          <w:szCs w:val="28"/>
        </w:rPr>
      </w:pPr>
      <w:r w:rsidRPr="0092214F">
        <w:rPr>
          <w:rFonts w:eastAsia="標楷體" w:hint="eastAsia"/>
          <w:sz w:val="28"/>
          <w:szCs w:val="28"/>
        </w:rPr>
        <w:t>進階</w:t>
      </w:r>
      <w:r w:rsidR="00594C82" w:rsidRPr="0092214F">
        <w:rPr>
          <w:rFonts w:eastAsia="標楷體" w:hint="eastAsia"/>
          <w:sz w:val="28"/>
          <w:szCs w:val="28"/>
        </w:rPr>
        <w:t>專業回饋人才認證流程請見下圖。</w:t>
      </w:r>
    </w:p>
    <w:tbl>
      <w:tblPr>
        <w:tblStyle w:val="a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5457"/>
        <w:gridCol w:w="1463"/>
      </w:tblGrid>
      <w:tr w:rsidR="0092214F" w:rsidRPr="0092214F" w:rsidTr="00F877E8">
        <w:trPr>
          <w:trHeight w:val="1266"/>
          <w:jc w:val="center"/>
        </w:trPr>
        <w:tc>
          <w:tcPr>
            <w:tcW w:w="1445" w:type="pct"/>
            <w:tcBorders>
              <w:right w:val="single" w:sz="4" w:space="0" w:color="auto"/>
            </w:tcBorders>
            <w:vAlign w:val="center"/>
            <w:hideMark/>
          </w:tcPr>
          <w:p w:rsidR="00F877E8" w:rsidRPr="0092214F" w:rsidRDefault="00F877E8" w:rsidP="00F877E8">
            <w:pPr>
              <w:jc w:val="center"/>
              <w:rPr>
                <w:rFonts w:eastAsia="標楷體"/>
              </w:rPr>
            </w:pPr>
            <w:r w:rsidRPr="0092214F">
              <w:rPr>
                <w:noProof/>
              </w:rPr>
              <mc:AlternateContent>
                <mc:Choice Requires="wps">
                  <w:drawing>
                    <wp:inline distT="0" distB="0" distL="0" distR="0" wp14:anchorId="4F5E2D1E" wp14:editId="6AF5B076">
                      <wp:extent cx="1619885" cy="647700"/>
                      <wp:effectExtent l="19050" t="19050" r="18415" b="9525"/>
                      <wp:docPr id="37" name="燕尾形向右箭號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5763"/>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110</w:t>
                                  </w:r>
                                  <w:r w:rsidRPr="0092214F">
                                    <w:rPr>
                                      <w:rFonts w:ascii="標楷體" w:eastAsia="標楷體" w:hAnsi="標楷體" w:hint="eastAsia"/>
                                    </w:rPr>
                                    <w:t>年7月</w:t>
                                  </w:r>
                                </w:p>
                                <w:p w:rsidR="00AA09F7" w:rsidRDefault="00AA09F7" w:rsidP="00F877E8">
                                  <w:pPr>
                                    <w:spacing w:line="240" w:lineRule="exact"/>
                                    <w:ind w:firstLineChars="100" w:firstLine="240"/>
                                  </w:pPr>
                                  <w:r w:rsidRPr="0092214F">
                                    <w:rPr>
                                      <w:rFonts w:ascii="標楷體" w:eastAsia="標楷體" w:hAnsi="標楷體" w:hint="eastAsia"/>
                                    </w:rPr>
                                    <w:t>至</w:t>
                                  </w:r>
                                  <w:r w:rsidR="006B5951">
                                    <w:rPr>
                                      <w:rFonts w:ascii="標楷體" w:eastAsia="標楷體" w:hAnsi="標楷體" w:hint="eastAsia"/>
                                    </w:rPr>
                                    <w:t>110</w:t>
                                  </w:r>
                                  <w:r>
                                    <w:rPr>
                                      <w:rFonts w:ascii="標楷體" w:eastAsia="標楷體" w:hAnsi="標楷體" w:hint="eastAsia"/>
                                    </w:rPr>
                                    <w:t>年</w:t>
                                  </w:r>
                                  <w:r>
                                    <w:rPr>
                                      <w:rFonts w:ascii="標楷體" w:eastAsia="標楷體" w:hAnsi="標楷體" w:hint="eastAsia"/>
                                      <w:u w:val="single"/>
                                    </w:rPr>
                                    <w:t>11</w:t>
                                  </w:r>
                                  <w:r>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type w14:anchorId="4F5E2D1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燕尾形向右箭號 37" o:spid="_x0000_s1026"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nBgjwIAAOcEAAAOAAAAZHJzL2Uyb0RvYy54bWysVM1uEzEQviPxDpbvdLMp+emqm6pqKCAV&#10;qCg8gGN7swb/YTvZpC/AEThw4ITEHYTEGd4mKo/B2LstCdwQe7A8nr9v5pvZw6OVkmjJnRdGlzjf&#10;62HENTVM6HmJnz87vTPGyAeiGZFG8xKvucdHk9u3Dhtb8L6pjWTcIQiifdHYEtch2CLLPK25In7P&#10;WK5BWRmnSADRzTPmSAPRlcz6vd4wa4xj1hnKvYfXaavEkxS/qjgNT6rK84BkiQFbSKdL5yye2eSQ&#10;FHNHbC1oB4P8AwpFhIakN6GmJBC0cOKvUEpQZ7ypwh41KjNVJShPNUA1ee+Pai5qYnmqBZrj7U2b&#10;/P8LSx8vzx0SrMT7I4w0UcDR1ev3m68/Nt8/bd6+27z5dvXl888PHxHooVmN9QX4XNhzF8v19szQ&#10;lx5pc1ITPefHzpmm5oQBxDzaZzsOUfDgimbNI8MgFVkEk/q2qpxCzgA/eW/cix9GlRT2QYwTM0Gr&#10;0Crxtr7hja8CovCYD/OD8XiAEQXd8O5oBN4xNyli2OhtnQ/3uVEoXkqsTYABY0/FvA4JckpBlmc+&#10;JBJZ1wnCXuSAQ0mYiSWRaJCAtTOzZdPfsRmMhvtd+i4iALkGkJpmpGCnQsokuPnsRDoE4Ut8mr7O&#10;2W+bSY2aEh8M+oMEdUfnt0Ok3l2Xv2MWIUyJr9tUDG5TE2IuUigRYAulUCXump+eI5H3NEv3QIRs&#10;71CN1B2zkcx2KMJqtgLDyPDMsDVwnNgEGuHvAC2vjbvEqIFNK7F/tSCOYyQf6jgnMSWsZitE9jFy&#10;25rZtoZoCqFKHDBqryehXeeFdZHO63nR5hhmqxIBQKUhbFF1AmxTmo9u8+O6bsvJ6vf/afILAAD/&#10;/wMAUEsDBBQABgAIAAAAIQA7qIlY3AAAAAUBAAAPAAAAZHJzL2Rvd25yZXYueG1sTI9BS8NAEIXv&#10;gv9hGcGb3TTSKjGbYgU9CCLG2l6n2TEJzc6G7DaN/97Ri14eDO/x3jf5anKdGmkIrWcD81kCirjy&#10;tuXawOb98eoWVIjIFjvPZOCLAqyK87McM+tP/EZjGWslJRwyNNDE2Gdah6ohh2Hme2LxPv3gMMo5&#10;1NoOeJJy1+k0SZbaYcuy0GBPDw1Vh/LoDJTXh5f1dvek202c0vHjZonr12djLi+m+ztQkab4F4Yf&#10;fEGHQpj2/sg2qM6APBJ/Vbx0sZiD2ksoSRPQRa7/0xffAAAA//8DAFBLAQItABQABgAIAAAAIQC2&#10;gziS/gAAAOEBAAATAAAAAAAAAAAAAAAAAAAAAABbQ29udGVudF9UeXBlc10ueG1sUEsBAi0AFAAG&#10;AAgAAAAhADj9If/WAAAAlAEAAAsAAAAAAAAAAAAAAAAALwEAAF9yZWxzLy5yZWxzUEsBAi0AFAAG&#10;AAgAAAAhAG7acGCPAgAA5wQAAA4AAAAAAAAAAAAAAAAALgIAAGRycy9lMm9Eb2MueG1sUEsBAi0A&#10;FAAGAAgAAAAhADuoiVjcAAAABQEAAA8AAAAAAAAAAAAAAAAA6QQAAGRycy9kb3ducmV2LnhtbFBL&#10;BQYAAAAABAAEAPMAAADyBQAAAAA=&#10;" adj="16784">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110</w:t>
                            </w:r>
                            <w:r w:rsidRPr="0092214F">
                              <w:rPr>
                                <w:rFonts w:ascii="標楷體" w:eastAsia="標楷體" w:hAnsi="標楷體" w:hint="eastAsia"/>
                              </w:rPr>
                              <w:t>年7月</w:t>
                            </w:r>
                          </w:p>
                          <w:p w:rsidR="00AA09F7" w:rsidRDefault="00AA09F7" w:rsidP="00F877E8">
                            <w:pPr>
                              <w:spacing w:line="240" w:lineRule="exact"/>
                              <w:ind w:firstLineChars="100" w:firstLine="240"/>
                            </w:pPr>
                            <w:r w:rsidRPr="0092214F">
                              <w:rPr>
                                <w:rFonts w:ascii="標楷體" w:eastAsia="標楷體" w:hAnsi="標楷體" w:hint="eastAsia"/>
                              </w:rPr>
                              <w:t>至</w:t>
                            </w:r>
                            <w:r w:rsidR="006B5951">
                              <w:rPr>
                                <w:rFonts w:ascii="標楷體" w:eastAsia="標楷體" w:hAnsi="標楷體" w:hint="eastAsia"/>
                              </w:rPr>
                              <w:t>110</w:t>
                            </w:r>
                            <w:r>
                              <w:rPr>
                                <w:rFonts w:ascii="標楷體" w:eastAsia="標楷體" w:hAnsi="標楷體" w:hint="eastAsia"/>
                              </w:rPr>
                              <w:t>年</w:t>
                            </w:r>
                            <w:r>
                              <w:rPr>
                                <w:rFonts w:ascii="標楷體" w:eastAsia="標楷體" w:hAnsi="標楷體" w:hint="eastAsia"/>
                                <w:u w:val="single"/>
                              </w:rPr>
                              <w:t>11</w:t>
                            </w:r>
                            <w:r>
                              <w:rPr>
                                <w:rFonts w:ascii="標楷體" w:eastAsia="標楷體" w:hAnsi="標楷體" w:hint="eastAsia"/>
                              </w:rPr>
                              <w:t>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F877E8">
            <w:pPr>
              <w:spacing w:line="320" w:lineRule="exact"/>
              <w:rPr>
                <w:rFonts w:eastAsia="標楷體"/>
                <w:b/>
              </w:rPr>
            </w:pPr>
            <w:r w:rsidRPr="0092214F">
              <w:rPr>
                <w:rFonts w:eastAsia="標楷體" w:hint="eastAsia"/>
                <w:b/>
              </w:rPr>
              <w:t>教師</w:t>
            </w:r>
            <w:r w:rsidR="005F34E1" w:rsidRPr="0092214F">
              <w:rPr>
                <w:rFonts w:eastAsia="標楷體" w:hint="eastAsia"/>
                <w:b/>
              </w:rPr>
              <w:t>參與</w:t>
            </w:r>
            <w:r w:rsidRPr="0092214F">
              <w:rPr>
                <w:rFonts w:eastAsia="標楷體" w:hint="eastAsia"/>
                <w:b/>
              </w:rPr>
              <w:t>進階專業回饋人才培訓</w:t>
            </w:r>
            <w:r w:rsidR="005F34E1" w:rsidRPr="0092214F">
              <w:rPr>
                <w:rFonts w:eastAsia="標楷體" w:hint="eastAsia"/>
                <w:b/>
              </w:rPr>
              <w:t>，第一階段</w:t>
            </w:r>
            <w:r w:rsidR="00DE6B2C" w:rsidRPr="0092214F">
              <w:rPr>
                <w:rFonts w:eastAsia="標楷體" w:hint="eastAsia"/>
                <w:b/>
              </w:rPr>
              <w:t>研習課程</w:t>
            </w:r>
            <w:r w:rsidR="005F34E1" w:rsidRPr="0092214F">
              <w:rPr>
                <w:rFonts w:eastAsia="標楷體" w:hint="eastAsia"/>
                <w:b/>
              </w:rPr>
              <w:t>共</w:t>
            </w:r>
            <w:r w:rsidRPr="0092214F">
              <w:rPr>
                <w:rFonts w:ascii="Times New Roman" w:eastAsia="標楷體" w:hAnsi="Times New Roman" w:cs="Times New Roman"/>
                <w:b/>
              </w:rPr>
              <w:t>12</w:t>
            </w:r>
            <w:r w:rsidRPr="0092214F">
              <w:rPr>
                <w:rFonts w:ascii="Times New Roman" w:eastAsia="標楷體" w:hAnsi="Times New Roman" w:cs="Times New Roman"/>
                <w:b/>
              </w:rPr>
              <w:t>小</w:t>
            </w:r>
            <w:r w:rsidRPr="0092214F">
              <w:rPr>
                <w:rFonts w:eastAsia="標楷體" w:hint="eastAsia"/>
                <w:b/>
              </w:rPr>
              <w:t>時</w:t>
            </w:r>
            <w:r w:rsidR="00DC13F7" w:rsidRPr="0092214F">
              <w:rPr>
                <w:rFonts w:eastAsia="標楷體" w:hint="eastAsia"/>
                <w:b/>
              </w:rPr>
              <w:t>：</w:t>
            </w:r>
          </w:p>
          <w:p w:rsidR="00F877E8" w:rsidRPr="0092214F" w:rsidRDefault="00F877E8" w:rsidP="004E1BEF">
            <w:pPr>
              <w:pStyle w:val="a3"/>
              <w:numPr>
                <w:ilvl w:val="0"/>
                <w:numId w:val="14"/>
              </w:numPr>
              <w:spacing w:line="320" w:lineRule="exact"/>
              <w:ind w:leftChars="0" w:left="240" w:hangingChars="100" w:hanging="240"/>
              <w:rPr>
                <w:rFonts w:eastAsia="標楷體"/>
              </w:rPr>
            </w:pPr>
            <w:r w:rsidRPr="0092214F">
              <w:rPr>
                <w:rFonts w:eastAsia="標楷體" w:hint="eastAsia"/>
              </w:rPr>
              <w:t>教學觀察與會談技術</w:t>
            </w:r>
            <w:r w:rsidR="00335551" w:rsidRPr="0092214F">
              <w:rPr>
                <w:rFonts w:eastAsia="標楷體"/>
              </w:rPr>
              <w:t>（</w:t>
            </w:r>
            <w:r w:rsidR="005F34E1" w:rsidRPr="0092214F">
              <w:rPr>
                <w:rFonts w:eastAsia="標楷體"/>
              </w:rPr>
              <w:t>1</w:t>
            </w:r>
            <w:r w:rsidR="00335551" w:rsidRPr="0092214F">
              <w:rPr>
                <w:rFonts w:eastAsia="標楷體"/>
              </w:rPr>
              <w:t>）</w:t>
            </w:r>
            <w:r w:rsidRPr="0092214F">
              <w:rPr>
                <w:rFonts w:eastAsia="標楷體" w:hint="eastAsia"/>
              </w:rPr>
              <w:t>（</w:t>
            </w:r>
            <w:r w:rsidRPr="0092214F">
              <w:rPr>
                <w:rFonts w:eastAsia="標楷體" w:hint="eastAsia"/>
              </w:rPr>
              <w:t>6</w:t>
            </w:r>
            <w:r w:rsidRPr="0092214F">
              <w:rPr>
                <w:rFonts w:eastAsia="標楷體" w:hint="eastAsia"/>
              </w:rPr>
              <w:t>小時）</w:t>
            </w:r>
          </w:p>
          <w:p w:rsidR="00F877E8" w:rsidRPr="0092214F" w:rsidRDefault="00275206" w:rsidP="004E1BEF">
            <w:pPr>
              <w:pStyle w:val="a3"/>
              <w:numPr>
                <w:ilvl w:val="0"/>
                <w:numId w:val="14"/>
              </w:numPr>
              <w:spacing w:line="320" w:lineRule="exact"/>
              <w:ind w:leftChars="0" w:left="240" w:hangingChars="100" w:hanging="240"/>
              <w:rPr>
                <w:rFonts w:eastAsia="標楷體"/>
              </w:rPr>
            </w:pPr>
            <w:r w:rsidRPr="0092214F">
              <w:rPr>
                <w:rFonts w:eastAsia="標楷體" w:hint="eastAsia"/>
              </w:rPr>
              <w:t>公開授課理論與實務</w:t>
            </w:r>
            <w:r w:rsidR="00F877E8" w:rsidRPr="0092214F">
              <w:rPr>
                <w:rFonts w:eastAsia="標楷體" w:hint="eastAsia"/>
              </w:rPr>
              <w:t>（</w:t>
            </w:r>
            <w:r w:rsidR="00F877E8" w:rsidRPr="0092214F">
              <w:rPr>
                <w:rFonts w:eastAsia="標楷體" w:hint="eastAsia"/>
              </w:rPr>
              <w:t>3</w:t>
            </w:r>
            <w:r w:rsidR="00F877E8" w:rsidRPr="0092214F">
              <w:rPr>
                <w:rFonts w:eastAsia="標楷體" w:hint="eastAsia"/>
              </w:rPr>
              <w:t>小時）</w:t>
            </w:r>
          </w:p>
          <w:p w:rsidR="00F877E8" w:rsidRPr="0092214F" w:rsidRDefault="00F877E8" w:rsidP="004E1BEF">
            <w:pPr>
              <w:pStyle w:val="a3"/>
              <w:numPr>
                <w:ilvl w:val="0"/>
                <w:numId w:val="14"/>
              </w:numPr>
              <w:spacing w:line="320" w:lineRule="exact"/>
              <w:ind w:leftChars="0" w:left="240" w:hangingChars="100" w:hanging="240"/>
              <w:rPr>
                <w:rFonts w:eastAsia="標楷體"/>
              </w:rPr>
            </w:pPr>
            <w:r w:rsidRPr="0092214F">
              <w:rPr>
                <w:rFonts w:eastAsia="標楷體" w:hint="eastAsia"/>
              </w:rPr>
              <w:t>教師專業成長與學習社群（</w:t>
            </w:r>
            <w:r w:rsidRPr="0092214F">
              <w:rPr>
                <w:rFonts w:eastAsia="標楷體" w:hint="eastAsia"/>
              </w:rPr>
              <w:t>3</w:t>
            </w:r>
            <w:r w:rsidRPr="0092214F">
              <w:rPr>
                <w:rFonts w:eastAsia="標楷體" w:hint="eastAsia"/>
              </w:rPr>
              <w:t>小時）</w:t>
            </w:r>
          </w:p>
        </w:tc>
        <w:tc>
          <w:tcPr>
            <w:tcW w:w="753" w:type="pct"/>
            <w:vMerge w:val="restart"/>
            <w:tcBorders>
              <w:left w:val="single" w:sz="4" w:space="0" w:color="auto"/>
            </w:tcBorders>
            <w:hideMark/>
          </w:tcPr>
          <w:p w:rsidR="00F877E8" w:rsidRPr="0092214F" w:rsidRDefault="00F877E8" w:rsidP="00F877E8">
            <w:pPr>
              <w:ind w:leftChars="-50" w:left="-120"/>
              <w:rPr>
                <w:rFonts w:eastAsia="標楷體"/>
              </w:rPr>
            </w:pPr>
            <w:r w:rsidRPr="0092214F">
              <w:rPr>
                <w:noProof/>
              </w:rPr>
              <mc:AlternateContent>
                <mc:Choice Requires="wpg">
                  <w:drawing>
                    <wp:inline distT="0" distB="0" distL="0" distR="0" wp14:anchorId="6E7F9387" wp14:editId="2F4B9B34">
                      <wp:extent cx="771521" cy="2227578"/>
                      <wp:effectExtent l="38100" t="133350" r="10160" b="20955"/>
                      <wp:docPr id="33" name="群組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521" cy="2227578"/>
                                <a:chOff x="-928" y="-818"/>
                                <a:chExt cx="6027" cy="27437"/>
                              </a:xfrm>
                            </wpg:grpSpPr>
                            <wps:wsp>
                              <wps:cNvPr id="34" name="肘形接點 293"/>
                              <wps:cNvCnPr>
                                <a:cxnSpLocks noChangeShapeType="1"/>
                                <a:stCxn id="36" idx="0"/>
                              </wps:cNvCnPr>
                              <wps:spPr bwMode="auto">
                                <a:xfrm rot="16200000" flipV="1">
                                  <a:off x="5" y="-1677"/>
                                  <a:ext cx="1408" cy="3125"/>
                                </a:xfrm>
                                <a:prstGeom prst="bentConnector2">
                                  <a:avLst/>
                                </a:prstGeom>
                                <a:noFill/>
                                <a:ln w="28575">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35" name="肘形接點 294"/>
                              <wps:cNvCnPr>
                                <a:cxnSpLocks noChangeShapeType="1"/>
                                <a:stCxn id="36" idx="2"/>
                              </wps:cNvCnPr>
                              <wps:spPr bwMode="auto">
                                <a:xfrm rot="5400000">
                                  <a:off x="31" y="24379"/>
                                  <a:ext cx="1281" cy="3200"/>
                                </a:xfrm>
                                <a:prstGeom prst="bentConnector2">
                                  <a:avLst/>
                                </a:prstGeom>
                                <a:noFill/>
                                <a:ln w="2857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6" name="文字方塊 2"/>
                              <wps:cNvSpPr txBox="1">
                                <a:spLocks noChangeArrowheads="1"/>
                              </wps:cNvSpPr>
                              <wps:spPr bwMode="auto">
                                <a:xfrm>
                                  <a:off x="-556" y="590"/>
                                  <a:ext cx="5655" cy="24755"/>
                                </a:xfrm>
                                <a:prstGeom prst="rect">
                                  <a:avLst/>
                                </a:prstGeom>
                                <a:solidFill>
                                  <a:srgbClr val="FFFFFF"/>
                                </a:solidFill>
                                <a:ln w="9525">
                                  <a:solidFill>
                                    <a:srgbClr val="000000"/>
                                  </a:solidFill>
                                  <a:miter lim="800000"/>
                                  <a:headEnd/>
                                  <a:tailEnd/>
                                </a:ln>
                              </wps:spPr>
                              <wps:txbx>
                                <w:txbxContent>
                                  <w:p w:rsidR="00AA09F7" w:rsidRPr="00725C92" w:rsidRDefault="00AA09F7" w:rsidP="00F877E8">
                                    <w:pPr>
                                      <w:spacing w:line="280" w:lineRule="exact"/>
                                      <w:jc w:val="center"/>
                                      <w:rPr>
                                        <w:rFonts w:eastAsia="標楷體"/>
                                      </w:rPr>
                                    </w:pPr>
                                    <w:r>
                                      <w:rPr>
                                        <w:rFonts w:eastAsia="標楷體" w:hint="eastAsia"/>
                                      </w:rPr>
                                      <w:t>若未於</w:t>
                                    </w:r>
                                    <w:r w:rsidRPr="00275206">
                                      <w:rPr>
                                        <w:rFonts w:eastAsia="標楷體" w:hint="eastAsia"/>
                                        <w:color w:val="000000" w:themeColor="text1"/>
                                      </w:rPr>
                                      <w:t>２學年</w:t>
                                    </w:r>
                                    <w:r>
                                      <w:rPr>
                                        <w:rFonts w:eastAsia="標楷體" w:hint="eastAsia"/>
                                      </w:rPr>
                                      <w:t>內完成兩階段研習及專業實踐事項，需重新參與研習。</w:t>
                                    </w:r>
                                  </w:p>
                                </w:txbxContent>
                              </wps:txbx>
                              <wps:bodyPr rot="0" vert="eaVert" wrap="square" lIns="91440" tIns="45720" rIns="91440" bIns="45720" anchor="t" anchorCtr="0" upright="1">
                                <a:noAutofit/>
                              </wps:bodyPr>
                            </wps:wsp>
                          </wpg:wgp>
                        </a:graphicData>
                      </a:graphic>
                    </wp:inline>
                  </w:drawing>
                </mc:Choice>
                <mc:Fallback xmlns:cx1="http://schemas.microsoft.com/office/drawing/2015/9/8/chartex">
                  <w:pict>
                    <v:group w14:anchorId="6E7F9387" id="群組 33" o:spid="_x0000_s1027" style="width:60.75pt;height:175.4pt;mso-position-horizontal-relative:char;mso-position-vertical-relative:line" coordorigin="-928,-818" coordsize="6027,27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sJFUQQAACYMAAAOAAAAZHJzL2Uyb0RvYy54bWzsVk2P40QQvSPxH1q+ZxI7dpxYk1kN+Rgh&#10;LTDSLnvv2O0Prd1tujsTjxAXhLTSHjgunJBAcOTIASH4NzML/4LqajvjBBgtu9JyIQen7W6Xq17V&#10;q1enD5qqJFdMqkLwueOejBzCeCySgmdz5+PH68HUIUpTntBScDZ3rplyHpy9+87pro6YJ3JRJkwS&#10;MMJVtKvnTq51HQ2HKs5ZRdWJqBmHzVTIimq4ldkwkXQH1qty6I1Gk+FOyKSWImZKwdOl3XTO0H6a&#10;slh/lKaKaVLOHfBN41XidWOuw7NTGmWS1nkRt27Q1/CiogWHj+5NLammZCuLv5iqilgKJVJ9Eotq&#10;KNK0iBnGANG4o6NoLqTY1hhLFu2yeg8TQHuE02ubjT+8upSkSObOeOwQTivI0cvfvn/50xcEHgA6&#10;uzqL4NCFrB/Vl9KGCMuHIn6qYHt4vG/uM3uYbHYfiAQM0q0WiE6TysqYgLhJg0m43ieBNZrE8DAM&#10;3cBzHRLDlud5YRBObZbiHFJpXhvMPKgq2B5M3f3eqn19MvLC9uXQH4fm1SGN7IfR2dY5ExmUnLpD&#10;Vb0Zqo9yWjNMljKAdaj6Haq/f/71za/f3X75wx+/fEO8WQsunl1wi2zc8BZZwsUipzxjaPXxdQ0o&#10;uhYGpRcNtxmbOPCPONpM9IyZ4BQk7O9zQKQAJrgTYBD8HJKWRf3EfKGXnMBC7E5CBJFGXYJcfwTw&#10;m/SMXS84AJhGtVT6gomKmMXc2TCuF4Jz4KGQHpqnVw+VtlnpDpuvcrEuyhKe06jkZAe5nwZhgG8o&#10;URaJ2TWb2BnYopTkigKnk6fW6XJbQa3ZZ66NytraVqZq8CyyHYphbwJL48B6VWhoR2VRzZ1pz0rO&#10;aLLiCVrUtChhTTQmhUopdo7xt2KJQ0oGXdCsbIAlNy4DcBByu7Jd4dPZaLaarqb+wPcmq4E/Wi4H&#10;5+uFP5is3TBYjpeLxdL9zETv+lFeJAnjBoCuQ7n+q9Vq2yttb9n3qD3Uw0PrCAc42/2j08AZW0mW&#10;MBuRXF9KE11Ln7fFIyhH252OeOQbqI0vwLk35ZGHaTsw1kV/H48C35aKyXDb2cbQwEz/gg40M0Z7&#10;7PGmbXMbA/vwg117evvs0c1/xJ7/6dEbcv6VeP+DzIAUWHrcvnh28+NXty9+vvn2OcGCbuvZyDfR&#10;zXsCBMNmXVkV32vNuellptWBEqLYIMeBV1b576dCr/gHQQDuQPkHs3bA6qQjmATAY1R2P4SlLYNu&#10;KujkoNUOCaJxn2IcNG4ls81eFNb4a60fHLPSMgtAt4zDB3sHJpDRHT0Pjr26RNwV+VET1c2mQQVH&#10;lA2utq1aWQY9hoEaxJPRJ/AP4gLj6dxRn2ypZCAx73PIz8z1fTPP4o0fhB7cyP7Opr9DeZwLmHrB&#10;mF0utJ2Bt7UsstzMAogHF+cwqqUF6vOdX/1uD6HgMIoi0Q7OZtrt3+P5u/H+7E8AAAD//wMAUEsD&#10;BBQABgAIAAAAIQCk66Ka3AAAAAUBAAAPAAAAZHJzL2Rvd25yZXYueG1sTI9Ba8JAEIXvhf6HZQq9&#10;1U2UFEmzERHtSQpVQXobs2MSzM6G7JrEf9+1l3oZeLzHe99ki9E0oqfO1ZYVxJMIBHFhdc2lgsN+&#10;8zYH4TyyxsYyKbiRg0X+/JRhqu3A39TvfClCCbsUFVTet6mUrqjIoJvYljh4Z9sZ9EF2pdQdDqHc&#10;NHIaRe/SYM1hocKWVhUVl93VKPgccFjO4nW/vZxXt5998nXcxqTU68u4/ADhafT/YbjjB3TIA9PJ&#10;Xlk70SgIj/i/e/emcQLipGCWRHOQeSYf6fNfAAAA//8DAFBLAQItABQABgAIAAAAIQC2gziS/gAA&#10;AOEBAAATAAAAAAAAAAAAAAAAAAAAAABbQ29udGVudF9UeXBlc10ueG1sUEsBAi0AFAAGAAgAAAAh&#10;ADj9If/WAAAAlAEAAAsAAAAAAAAAAAAAAAAALwEAAF9yZWxzLy5yZWxzUEsBAi0AFAAGAAgAAAAh&#10;APguwkVRBAAAJgwAAA4AAAAAAAAAAAAAAAAALgIAAGRycy9lMm9Eb2MueG1sUEsBAi0AFAAGAAgA&#10;AAAhAKTroprcAAAABQEAAA8AAAAAAAAAAAAAAAAAqwYAAGRycy9kb3ducmV2LnhtbFBLBQYAAAAA&#10;BAAEAPMAAAC0BwAAAAA=&#10;">
                      <v:shapetype id="_x0000_t33" coordsize="21600,21600" o:spt="33" o:oned="t" path="m,l21600,r,21600e" filled="f">
                        <v:stroke joinstyle="miter"/>
                        <v:path arrowok="t" fillok="f" o:connecttype="none"/>
                        <o:lock v:ext="edit" shapetype="t"/>
                      </v:shapetype>
                      <v:shape id="肘形接點 293" o:spid="_x0000_s1028" type="#_x0000_t33" style="position:absolute;left:5;top:-1677;width:1408;height:312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TI/xQAAANsAAAAPAAAAZHJzL2Rvd25yZXYueG1sRI9BawIx&#10;FITvBf9DeAVvNVvbimyNImJBRChVUby9bp6bxc3LmqS6/ntTKPQ4zMw3zGjS2lpcyIfKsYLnXgaC&#10;uHC64lLBdvPxNAQRIrLG2jEpuFGAybjzMMJcuyt/0WUdS5EgHHJUYGJscilDYchi6LmGOHlH5y3G&#10;JH0ptcdrgtta9rNsIC1WnBYMNjQzVJzWP1bB8m1fn8z8+Lkarkz/fD4sv/0Oleo+ttN3EJHa+B/+&#10;ay+0gpdX+P2SfoAc3wEAAP//AwBQSwECLQAUAAYACAAAACEA2+H2y+4AAACFAQAAEwAAAAAAAAAA&#10;AAAAAAAAAAAAW0NvbnRlbnRfVHlwZXNdLnhtbFBLAQItABQABgAIAAAAIQBa9CxbvwAAABUBAAAL&#10;AAAAAAAAAAAAAAAAAB8BAABfcmVscy8ucmVsc1BLAQItABQABgAIAAAAIQA9iTI/xQAAANsAAAAP&#10;AAAAAAAAAAAAAAAAAAcCAABkcnMvZG93bnJldi54bWxQSwUGAAAAAAMAAwC3AAAA+QIAAAAA&#10;" strokecolor="black [3200]" strokeweight="2.25pt">
                        <v:stroke endarrow="open"/>
                      </v:shape>
                      <v:shape id="肘形接點 294" o:spid="_x0000_s1029" type="#_x0000_t33" style="position:absolute;left:31;top:24379;width:1281;height:320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P8wwAAANsAAAAPAAAAZHJzL2Rvd25yZXYueG1sRI/RasJA&#10;FETfC/7DcgXf6saKUaKriFDQh1aMfsAle02i2btLdjXx77uFQh+HmTnDrDa9acSTWl9bVjAZJyCI&#10;C6trLhVczp/vCxA+IGtsLJOCF3nYrAdvK8y07fhEzzyUIkLYZ6igCsFlUvqiIoN+bB1x9K62NRii&#10;bEupW+wi3DTyI0lSabDmuFCho11FxT1/GAWz+e3L7bWbXs990W3zY3r8PqRKjYb9dgkiUB/+w3/t&#10;vVYwncHvl/gD5PoHAAD//wMAUEsBAi0AFAAGAAgAAAAhANvh9svuAAAAhQEAABMAAAAAAAAAAAAA&#10;AAAAAAAAAFtDb250ZW50X1R5cGVzXS54bWxQSwECLQAUAAYACAAAACEAWvQsW78AAAAVAQAACwAA&#10;AAAAAAAAAAAAAAAfAQAAX3JlbHMvLnJlbHNQSwECLQAUAAYACAAAACEAgZ6j/MMAAADbAAAADwAA&#10;AAAAAAAAAAAAAAAHAgAAZHJzL2Rvd25yZXYueG1sUEsFBgAAAAADAAMAtwAAAPcCAAAAAA==&#10;" strokecolor="black [3213]" strokeweight="2.25pt"/>
                      <v:shapetype id="_x0000_t202" coordsize="21600,21600" o:spt="202" path="m,l,21600r21600,l21600,xe">
                        <v:stroke joinstyle="miter"/>
                        <v:path gradientshapeok="t" o:connecttype="rect"/>
                      </v:shapetype>
                      <v:shape id="_x0000_s1030" type="#_x0000_t202" style="position:absolute;left:-556;top:590;width:5655;height:2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DjpxAAAANsAAAAPAAAAZHJzL2Rvd25yZXYueG1sRI/NasMw&#10;EITvhbyD2EAvJZHbghMcyyGUBHppaP7ui7WxTayVkVRHffuqUOhxmJlvmHIdTS9Gcr6zrOB5noEg&#10;rq3uuFFwPu1mSxA+IGvsLZOCb/KwriYPJRba3vlA4zE0IkHYF6igDWEopPR1Swb93A7EybtaZzAk&#10;6RqpHd4T3PTyJctyabDjtNDiQG8t1bfjl1EQ89PTx+IQFtvlfox7ibvtp7so9TiNmxWIQDH8h//a&#10;71rBaw6/X9IPkNUPAAAA//8DAFBLAQItABQABgAIAAAAIQDb4fbL7gAAAIUBAAATAAAAAAAAAAAA&#10;AAAAAAAAAABbQ29udGVudF9UeXBlc10ueG1sUEsBAi0AFAAGAAgAAAAhAFr0LFu/AAAAFQEAAAsA&#10;AAAAAAAAAAAAAAAAHwEAAF9yZWxzLy5yZWxzUEsBAi0AFAAGAAgAAAAhAAj0OOnEAAAA2wAAAA8A&#10;AAAAAAAAAAAAAAAABwIAAGRycy9kb3ducmV2LnhtbFBLBQYAAAAAAwADALcAAAD4AgAAAAA=&#10;">
                        <v:textbox style="layout-flow:vertical-ideographic">
                          <w:txbxContent>
                            <w:p w:rsidR="00AA09F7" w:rsidRPr="00725C92" w:rsidRDefault="00AA09F7" w:rsidP="00F877E8">
                              <w:pPr>
                                <w:spacing w:line="280" w:lineRule="exact"/>
                                <w:jc w:val="center"/>
                                <w:rPr>
                                  <w:rFonts w:eastAsia="標楷體"/>
                                </w:rPr>
                              </w:pPr>
                              <w:r>
                                <w:rPr>
                                  <w:rFonts w:eastAsia="標楷體" w:hint="eastAsia"/>
                                </w:rPr>
                                <w:t>若未於</w:t>
                              </w:r>
                              <w:r w:rsidRPr="00275206">
                                <w:rPr>
                                  <w:rFonts w:eastAsia="標楷體" w:hint="eastAsia"/>
                                  <w:color w:val="000000" w:themeColor="text1"/>
                                </w:rPr>
                                <w:t>２學年</w:t>
                              </w:r>
                              <w:r>
                                <w:rPr>
                                  <w:rFonts w:eastAsia="標楷體" w:hint="eastAsia"/>
                                </w:rPr>
                                <w:t>內完成兩階段研習及專業實踐事項，需重新參與研習。</w:t>
                              </w:r>
                            </w:p>
                          </w:txbxContent>
                        </v:textbox>
                      </v:shape>
                      <w10:anchorlock/>
                    </v:group>
                  </w:pict>
                </mc:Fallback>
              </mc:AlternateContent>
            </w:r>
          </w:p>
        </w:tc>
      </w:tr>
      <w:tr w:rsidR="0092214F" w:rsidRPr="0092214F" w:rsidTr="00F877E8">
        <w:trPr>
          <w:cantSplit/>
          <w:trHeight w:hRule="exact" w:val="567"/>
          <w:jc w:val="center"/>
        </w:trPr>
        <w:tc>
          <w:tcPr>
            <w:tcW w:w="1445" w:type="pct"/>
            <w:vAlign w:val="center"/>
            <w:hideMark/>
          </w:tcPr>
          <w:p w:rsidR="00F877E8" w:rsidRPr="0092214F" w:rsidRDefault="00F877E8" w:rsidP="00F877E8">
            <w:pPr>
              <w:jc w:val="center"/>
              <w:rPr>
                <w:rFonts w:eastAsia="標楷體"/>
              </w:rPr>
            </w:pPr>
          </w:p>
        </w:tc>
        <w:tc>
          <w:tcPr>
            <w:tcW w:w="2802" w:type="pct"/>
            <w:tcBorders>
              <w:top w:val="single" w:sz="4" w:space="0" w:color="auto"/>
              <w:bottom w:val="single" w:sz="4" w:space="0" w:color="auto"/>
            </w:tcBorders>
            <w:hideMark/>
          </w:tcPr>
          <w:p w:rsidR="00F877E8" w:rsidRPr="0092214F" w:rsidRDefault="00F877E8" w:rsidP="00F877E8">
            <w:pPr>
              <w:jc w:val="center"/>
              <w:rPr>
                <w:rFonts w:eastAsia="標楷體"/>
              </w:rPr>
            </w:pPr>
            <w:r w:rsidRPr="0092214F">
              <w:rPr>
                <w:noProof/>
              </w:rPr>
              <mc:AlternateContent>
                <mc:Choice Requires="wps">
                  <w:drawing>
                    <wp:inline distT="0" distB="0" distL="0" distR="0" wp14:anchorId="028DE8CB" wp14:editId="1928717D">
                      <wp:extent cx="635" cy="248285"/>
                      <wp:effectExtent l="85725" t="19050" r="85725" b="37465"/>
                      <wp:docPr id="29" name="直線接點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20BB2246" id="直線接點 29" o:spid="_x0000_s1026" style="visibility:visible;mso-wrap-style:square;mso-left-percent:-10001;mso-top-percent:-10001;mso-position-horizontal:absolute;mso-position-horizontal-relative:char;mso-position-vertical:absolute;mso-position-vertical-relative:line;mso-left-percent:-10001;mso-top-percent:-10001" from="0,0" to=".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A2QwIAAFQEAAAOAAAAZHJzL2Uyb0RvYy54bWysVE2u0zAQ3iNxB8v7NklfXmmjpk+oadk8&#10;oNJ7HMC1ncbCsS3bbVohrsABQGLHDZBYcB+euAVj9wcKG4Towh2Px9988804k5tdK9GWWye0KnHW&#10;TzHiimom1LrEr+4XvRFGzhPFiNSKl3jPHb6ZPn406UzBB7rRknGLAES5ojMlbrw3RZI42vCWuL42&#10;XMFhrW1LPGztOmGWdIDeymSQpsOk05YZqyl3DrzV4RBPI35dc+pf1rXjHskSAzcfVxvXVViT6YQU&#10;a0tMI+iRBvkHFi0RCpKeoSriCdpY8QdUK6jVTte+T3Wb6LoWlMcaoJos/a2au4YYHmsBcZw5y+T+&#10;Hyx9sV1aJFiJB2OMFGmhRw8fPj98ef/t3afvXz8icINGnXEFhM7U0oYq6U7dmVtNXzuk9Kwhas0j&#10;1/u9gftZuJFcXAkbZyDTqnuuGcSQjddRsF1t2wAJUqBd7Mv+3Be+84genBS8g3w0GF1HcFKc7hnr&#10;/DOuWxSMEkuhgmKkINtb5wMPUpxCglvphZAydl0q1JX4apSlabzhtBQsnIY4Z9ermbRoS8LgxN8x&#10;8UWY1RvFIlrDCZsfbU+EBBv5KIe3AgSSHId0LWcYSQ5vJVgHflKFjFAsMD5ah9l5M07H89F8lPfy&#10;wXDey9Oq6j1dzPLecJE9ua6uqtmsyt4G8lleNIIxrgL/0xxn+d/NyfFFHSbwPMlnpZJL9CgpkD39&#10;R9Kx26HBh1FZabZf2lBdaDyMbgw+PrPwNn7dx6ifH4PpDwAAAP//AwBQSwMEFAAGAAgAAAAhAEqi&#10;fUXVAAAAAQEAAA8AAABkcnMvZG93bnJldi54bWxMj81OwzAQhO9IvIO1SNyoU/4JcSqExBWJgBDH&#10;bbxNAvY6srdNytNjeoHLSqMZzXxbrWbv1I5iGgIbWC4KUMRtsAN3Bt5en85uQSVBtugCk4E9JVjV&#10;x0cVljZM/EK7RjqVSziVaKAXGUutU9uTx7QII3H2NiF6lCxjp23EKZd7p8+L4lp7HDgv9DjSY0/t&#10;V7P1Buh73H9O3fPm/aZx8WqSyyjxw5jTk/nhHpTQLH9h+MXP6FBnpnXYsk3KGciPyOEePLU2cHG3&#10;BF1X+j95/QMAAP//AwBQSwECLQAUAAYACAAAACEAtoM4kv4AAADhAQAAEwAAAAAAAAAAAAAAAAAA&#10;AAAAW0NvbnRlbnRfVHlwZXNdLnhtbFBLAQItABQABgAIAAAAIQA4/SH/1gAAAJQBAAALAAAAAAAA&#10;AAAAAAAAAC8BAABfcmVscy8ucmVsc1BLAQItABQABgAIAAAAIQCoAJA2QwIAAFQEAAAOAAAAAAAA&#10;AAAAAAAAAC4CAABkcnMvZTJvRG9jLnhtbFBLAQItABQABgAIAAAAIQBKon1F1QAAAAEBAAAPAAAA&#10;AAAAAAAAAAAAAJ0EAABkcnMvZG93bnJldi54bWxQSwUGAAAAAAQABADzAAAAnwUAAAAA&#10;" strokeweight="3pt">
                      <v:stroke endarrow="block"/>
                      <w10:anchorlock/>
                    </v:line>
                  </w:pict>
                </mc:Fallback>
              </mc:AlternateContent>
            </w:r>
          </w:p>
        </w:tc>
        <w:tc>
          <w:tcPr>
            <w:tcW w:w="753" w:type="pct"/>
            <w:vMerge/>
            <w:vAlign w:val="center"/>
            <w:hideMark/>
          </w:tcPr>
          <w:p w:rsidR="00F877E8" w:rsidRPr="0092214F" w:rsidRDefault="00F877E8" w:rsidP="00F877E8">
            <w:pPr>
              <w:spacing w:beforeAutospacing="1" w:afterAutospacing="1"/>
              <w:rPr>
                <w:rFonts w:eastAsia="標楷體"/>
              </w:rPr>
            </w:pPr>
          </w:p>
        </w:tc>
      </w:tr>
      <w:tr w:rsidR="0092214F" w:rsidRPr="0092214F" w:rsidTr="00F877E8">
        <w:trPr>
          <w:trHeight w:val="480"/>
          <w:jc w:val="center"/>
        </w:trPr>
        <w:tc>
          <w:tcPr>
            <w:tcW w:w="0" w:type="auto"/>
            <w:tcBorders>
              <w:right w:val="single" w:sz="4" w:space="0" w:color="auto"/>
            </w:tcBorders>
            <w:vAlign w:val="center"/>
            <w:hideMark/>
          </w:tcPr>
          <w:p w:rsidR="00F877E8" w:rsidRPr="0092214F" w:rsidRDefault="00F877E8" w:rsidP="00F877E8">
            <w:pPr>
              <w:spacing w:beforeAutospacing="1" w:afterAutospacing="1"/>
              <w:rPr>
                <w:rFonts w:eastAsia="標楷體"/>
              </w:rPr>
            </w:pP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F877E8">
            <w:pPr>
              <w:spacing w:line="360" w:lineRule="exact"/>
              <w:jc w:val="center"/>
              <w:rPr>
                <w:rFonts w:eastAsia="標楷體"/>
              </w:rPr>
            </w:pPr>
            <w:r w:rsidRPr="0092214F">
              <w:rPr>
                <w:rFonts w:eastAsia="標楷體" w:hint="eastAsia"/>
              </w:rPr>
              <w:t>完成</w:t>
            </w:r>
            <w:r w:rsidRPr="0092214F">
              <w:rPr>
                <w:rFonts w:eastAsia="標楷體"/>
              </w:rPr>
              <w:t>3</w:t>
            </w:r>
            <w:r w:rsidRPr="0092214F">
              <w:rPr>
                <w:rFonts w:eastAsia="標楷體" w:hint="eastAsia"/>
              </w:rPr>
              <w:t>項專業實踐事項。</w:t>
            </w:r>
          </w:p>
        </w:tc>
        <w:tc>
          <w:tcPr>
            <w:tcW w:w="753" w:type="pct"/>
            <w:vMerge/>
            <w:tcBorders>
              <w:left w:val="single" w:sz="4" w:space="0" w:color="auto"/>
            </w:tcBorders>
            <w:vAlign w:val="center"/>
            <w:hideMark/>
          </w:tcPr>
          <w:p w:rsidR="00F877E8" w:rsidRPr="0092214F" w:rsidRDefault="00F877E8" w:rsidP="00F877E8">
            <w:pPr>
              <w:spacing w:beforeAutospacing="1" w:afterAutospacing="1"/>
              <w:rPr>
                <w:rFonts w:eastAsia="標楷體"/>
              </w:rPr>
            </w:pPr>
          </w:p>
        </w:tc>
      </w:tr>
      <w:tr w:rsidR="0092214F" w:rsidRPr="0092214F" w:rsidTr="00F877E8">
        <w:trPr>
          <w:trHeight w:val="480"/>
          <w:jc w:val="center"/>
        </w:trPr>
        <w:tc>
          <w:tcPr>
            <w:tcW w:w="0" w:type="auto"/>
            <w:vAlign w:val="center"/>
          </w:tcPr>
          <w:p w:rsidR="00F877E8" w:rsidRPr="0092214F" w:rsidRDefault="00F877E8" w:rsidP="00F877E8">
            <w:pPr>
              <w:spacing w:beforeAutospacing="1" w:afterAutospacing="1"/>
              <w:rPr>
                <w:rFonts w:eastAsia="標楷體"/>
              </w:rPr>
            </w:pPr>
          </w:p>
        </w:tc>
        <w:tc>
          <w:tcPr>
            <w:tcW w:w="2802" w:type="pct"/>
            <w:tcBorders>
              <w:top w:val="single" w:sz="4" w:space="0" w:color="auto"/>
              <w:bottom w:val="single" w:sz="4" w:space="0" w:color="auto"/>
            </w:tcBorders>
            <w:vAlign w:val="center"/>
          </w:tcPr>
          <w:p w:rsidR="00F877E8" w:rsidRPr="0092214F" w:rsidRDefault="00F877E8" w:rsidP="00F877E8">
            <w:pPr>
              <w:jc w:val="center"/>
              <w:rPr>
                <w:rFonts w:eastAsia="標楷體"/>
                <w:highlight w:val="yellow"/>
              </w:rPr>
            </w:pPr>
            <w:r w:rsidRPr="0092214F">
              <w:rPr>
                <w:noProof/>
              </w:rPr>
              <mc:AlternateContent>
                <mc:Choice Requires="wps">
                  <w:drawing>
                    <wp:inline distT="0" distB="0" distL="0" distR="0" wp14:anchorId="3F9695AA" wp14:editId="0EF86FA8">
                      <wp:extent cx="635" cy="248285"/>
                      <wp:effectExtent l="85725" t="19050" r="85725" b="37465"/>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54B1A762" id="直線接點 3" o:spid="_x0000_s1026" style="visibility:visible;mso-wrap-style:square;mso-left-percent:-10001;mso-top-percent:-10001;mso-position-horizontal:absolute;mso-position-horizontal-relative:char;mso-position-vertical:absolute;mso-position-vertical-relative:line;mso-left-percent:-10001;mso-top-percent:-10001" from="0,0" to=".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5/+QAIAAFIEAAAOAAAAZHJzL2Uyb0RvYy54bWysVEGO0zAU3SNxB8v7NkmbKZmo6QglLZsB&#10;Ks1wANd2GgvHtmy3aYW4AgcAiR03QGLBfRhxC2wnLRQ2CNGF+23///77739nfnNoOdhTbZgUBUzG&#10;MQRUYEmY2Bbw1f1qlEFgLBIEcSloAY/UwJvF40fzTuV0IhvJCdXAgQiTd6qAjbUqjyKDG9oiM5aK&#10;CndZS90i67Z6GxGNOofe8mgSx7Ook5ooLTE1xp1W/SVcBPy6pti+rGtDLeAFdNxsWHVYN36NFnOU&#10;bzVSDcMDDfQPLFrEhEt6hqqQRWCn2R9QLcNaGlnbMZZtJOuaYRpqcNUk8W/V3DVI0VCLE8eos0zm&#10;/8HiF/u1BowUcAqBQK1r0cOHzw9f3n979+n7149g6hXqlMmdYynW2teID+JO3Ur82gAhywaJLQ1M&#10;74/KhSc+IroI8RujXJ5N91wS54N2Vga5DrVuPaQTAhxCV47nrtCDBbg/xO50kmaT7CqAo/wUp7Sx&#10;z6hsgTcKyJnweqEc7W+N9TxQfnLxx0KuGOeh51yAzhWdJXEcIozkjPhb72f0dlNyDfbIj034DYkv&#10;3LTcCRLQGorIcrAtYtzZwAY5rGZOIE6hT9dSAgGn7qV4q+fHhc/oinWMB6ufnDfX8fUyW2bpKJ3M&#10;lqM0rqrR01WZjmar5MlVNa3KskreevJJmjeMECo8/9MUJ+nfTcnwnvr5O8/xWanoEj1I6sie/gPp&#10;0G3f4H5UNpIc19pX5xvvBjc4D4/Mv4xf98Hr56dg8QMAAP//AwBQSwMEFAAGAAgAAAAhAEqifUXV&#10;AAAAAQEAAA8AAABkcnMvZG93bnJldi54bWxMj81OwzAQhO9IvIO1SNyoU/4JcSqExBWJgBDHbbxN&#10;AvY6srdNytNjeoHLSqMZzXxbrWbv1I5iGgIbWC4KUMRtsAN3Bt5en85uQSVBtugCk4E9JVjVx0cV&#10;ljZM/EK7RjqVSziVaKAXGUutU9uTx7QII3H2NiF6lCxjp23EKZd7p8+L4lp7HDgv9DjSY0/tV7P1&#10;Buh73H9O3fPm/aZx8WqSyyjxw5jTk/nhHpTQLH9h+MXP6FBnpnXYsk3KGciPyOEePLU2cHG3BF1X&#10;+j95/QMAAP//AwBQSwECLQAUAAYACAAAACEAtoM4kv4AAADhAQAAEwAAAAAAAAAAAAAAAAAAAAAA&#10;W0NvbnRlbnRfVHlwZXNdLnhtbFBLAQItABQABgAIAAAAIQA4/SH/1gAAAJQBAAALAAAAAAAAAAAA&#10;AAAAAC8BAABfcmVscy8ucmVsc1BLAQItABQABgAIAAAAIQCyw5/+QAIAAFIEAAAOAAAAAAAAAAAA&#10;AAAAAC4CAABkcnMvZTJvRG9jLnhtbFBLAQItABQABgAIAAAAIQBKon1F1QAAAAEBAAAPAAAAAAAA&#10;AAAAAAAAAJoEAABkcnMvZG93bnJldi54bWxQSwUGAAAAAAQABADzAAAAnAUAAAAA&#10;" strokeweight="3pt">
                      <v:stroke endarrow="block"/>
                      <w10:anchorlock/>
                    </v:line>
                  </w:pict>
                </mc:Fallback>
              </mc:AlternateContent>
            </w:r>
          </w:p>
        </w:tc>
        <w:tc>
          <w:tcPr>
            <w:tcW w:w="753" w:type="pct"/>
            <w:vMerge/>
            <w:vAlign w:val="center"/>
          </w:tcPr>
          <w:p w:rsidR="00F877E8" w:rsidRPr="0092214F" w:rsidRDefault="00F877E8" w:rsidP="00F877E8">
            <w:pPr>
              <w:spacing w:beforeAutospacing="1" w:afterAutospacing="1"/>
              <w:rPr>
                <w:rFonts w:eastAsia="標楷體"/>
              </w:rPr>
            </w:pPr>
          </w:p>
        </w:tc>
      </w:tr>
      <w:tr w:rsidR="0092214F" w:rsidRPr="0092214F" w:rsidTr="00F877E8">
        <w:trPr>
          <w:trHeight w:val="480"/>
          <w:jc w:val="center"/>
        </w:trPr>
        <w:tc>
          <w:tcPr>
            <w:tcW w:w="0" w:type="auto"/>
            <w:tcBorders>
              <w:right w:val="single" w:sz="4" w:space="0" w:color="auto"/>
            </w:tcBorders>
            <w:vAlign w:val="center"/>
          </w:tcPr>
          <w:p w:rsidR="00F877E8" w:rsidRPr="0092214F" w:rsidRDefault="00F877E8" w:rsidP="00F877E8">
            <w:pPr>
              <w:spacing w:beforeAutospacing="1" w:afterAutospacing="1"/>
              <w:rPr>
                <w:rFonts w:eastAsia="標楷體"/>
              </w:rPr>
            </w:pPr>
            <w:r w:rsidRPr="0092214F">
              <w:rPr>
                <w:noProof/>
              </w:rPr>
              <mc:AlternateContent>
                <mc:Choice Requires="wps">
                  <w:drawing>
                    <wp:inline distT="0" distB="0" distL="0" distR="0" wp14:anchorId="6BE02BC9" wp14:editId="11FCC139">
                      <wp:extent cx="1619885" cy="647700"/>
                      <wp:effectExtent l="19050" t="19050" r="18415" b="9525"/>
                      <wp:docPr id="32" name="燕尾形向右箭號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111</w:t>
                                  </w:r>
                                  <w:r w:rsidRPr="0092214F">
                                    <w:rPr>
                                      <w:rFonts w:ascii="標楷體" w:eastAsia="標楷體" w:hAnsi="標楷體" w:hint="eastAsia"/>
                                    </w:rPr>
                                    <w:t>年</w:t>
                                  </w:r>
                                  <w:r w:rsidRPr="0092214F">
                                    <w:rPr>
                                      <w:rFonts w:ascii="標楷體" w:eastAsia="標楷體" w:hAnsi="標楷體"/>
                                    </w:rPr>
                                    <w:t>1</w:t>
                                  </w:r>
                                  <w:r w:rsidRPr="0092214F">
                                    <w:rPr>
                                      <w:rFonts w:ascii="標楷體" w:eastAsia="標楷體" w:hAnsi="標楷體" w:hint="eastAsia"/>
                                    </w:rPr>
                                    <w:t>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4</w:t>
                                  </w:r>
                                  <w:r>
                                    <w:rPr>
                                      <w:rFonts w:ascii="標楷體" w:eastAsia="標楷體" w:hAnsi="標楷體" w:hint="eastAsia"/>
                                    </w:rPr>
                                    <w:t>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6BE02BC9" id="燕尾形向右箭號 32" o:spid="_x0000_s1031"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Ew8kwIAAO4EAAAOAAAAZHJzL2Uyb0RvYy54bWysVM1uEzEQviPxDpbvdLOhadNVN1XVUEAq&#10;UFF4AMf2Zg3+w3aySV+AI3DgwAmJOwiJM7xNVB6DsXcbtnBD7GHl8fx9M/OND49WSqIld14YXeJ8&#10;Z4AR19Qwoeclfv7s9M4YIx+IZkQazUu85h4fTW7fOmxswYemNpJxhyCI9kVjS1yHYIss87Tmivgd&#10;Y7kGZWWcIgFEN8+YIw1EVzIbDgZ7WWMcs85Q7j3cTlslnqT4VcVpeFJVngckSwzYQvq79J/FfzY5&#10;JMXcEVsL2sEg/4BCEaEh6TbUlASCFk78FUoJ6ow3VdihRmWmqgTlqQaoJh/8Uc1FTSxPtUBzvN22&#10;yf+/sPTx8twhwUp8d4iRJgpmdPX6/ebrj833T5u37zZvvl19+fzzw0cEemhWY30BPhf23MVyvT0z&#10;9KVH2pzURM/5sXOmqTlhADGP9tkNhyh4cEWz5pFhkIosgkl9W1VOIWdgPvlgPIgfRpUU9kGMEzNB&#10;q9AqzW29nRtfBUThMt/LD8bjEUYUdHu7+/vgHXOTIoaN3tb5cJ8bheKhxNoEIBh7KuZ1SJBTCrI8&#10;8yENkXWdIOxFDjiUBE4siUSjBKzlTM8GOtez2T0Y73fpu4gA5BpAapqRgp0KKZPg5rMT6RCEL/Fp&#10;+jpn3zeTGjUlPhgNRwnqDZ3vh0i9uy7/hlmEMCW+blMxOE1NiLlIoUSALZRClbhrfrqOg7ynWToH&#10;ImR7hmqk7iYbh9mSIqxmq8SjLU1mhq1h1GmoME14JKDztXGXGDWwcCX2rxbEcYzkQx3pEjPDhrZC&#10;JAFGrq+Z9TVEUwhV4oBRezwJ7VYvrItTvaaNNsdAsUoEKCJxsUXVCbBUiSbdAxC3ti8nq9/P1OQX&#10;AAAA//8DAFBLAwQUAAYACAAAACEAZEib5dkAAAAFAQAADwAAAGRycy9kb3ducmV2LnhtbEyPwWrD&#10;MBBE74X+g9hAb40UQ0JxLQeT0mugSS+9KdLWMrFWjqXE7t9320t7GVhmmHlbbefQixuOqYukYbVU&#10;IJBsdB21Gt6Pr49PIFI25EwfCTV8YYJtfX9XmdLFid7wdsit4BJKpdHgcx5KKZP1GExaxgGJvc84&#10;BpP5HFvpRjNxeehlodRGBtMRL3gz4M6jPR+uQcPL1Hyo0JyVuuyP+9lbe9l0VuuHxdw8g8g4578w&#10;/OAzOtTMdIpXckn0GviR/KvsFev1CsSJQ6pQIOtK/qevvwEAAP//AwBQSwECLQAUAAYACAAAACEA&#10;toM4kv4AAADhAQAAEwAAAAAAAAAAAAAAAAAAAAAAW0NvbnRlbnRfVHlwZXNdLnhtbFBLAQItABQA&#10;BgAIAAAAIQA4/SH/1gAAAJQBAAALAAAAAAAAAAAAAAAAAC8BAABfcmVscy8ucmVsc1BLAQItABQA&#10;BgAIAAAAIQBniEw8kwIAAO4EAAAOAAAAAAAAAAAAAAAAAC4CAABkcnMvZTJvRG9jLnhtbFBLAQIt&#10;ABQABgAIAAAAIQBkSJvl2QAAAAUBAAAPAAAAAAAAAAAAAAAAAO0EAABkcnMvZG93bnJldi54bWxQ&#10;SwUGAAAAAAQABADzAAAA8wUAAAAA&#10;" adj="16851">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006B5951">
                              <w:rPr>
                                <w:rFonts w:ascii="標楷體" w:eastAsia="標楷體" w:hAnsi="標楷體" w:hint="eastAsia"/>
                              </w:rPr>
                              <w:t>111</w:t>
                            </w:r>
                            <w:r w:rsidRPr="0092214F">
                              <w:rPr>
                                <w:rFonts w:ascii="標楷體" w:eastAsia="標楷體" w:hAnsi="標楷體" w:hint="eastAsia"/>
                              </w:rPr>
                              <w:t>年</w:t>
                            </w:r>
                            <w:r w:rsidRPr="0092214F">
                              <w:rPr>
                                <w:rFonts w:ascii="標楷體" w:eastAsia="標楷體" w:hAnsi="標楷體"/>
                              </w:rPr>
                              <w:t>1</w:t>
                            </w:r>
                            <w:r w:rsidRPr="0092214F">
                              <w:rPr>
                                <w:rFonts w:ascii="標楷體" w:eastAsia="標楷體" w:hAnsi="標楷體" w:hint="eastAsia"/>
                              </w:rPr>
                              <w:t>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4</w:t>
                            </w:r>
                            <w:r>
                              <w:rPr>
                                <w:rFonts w:ascii="標楷體" w:eastAsia="標楷體" w:hAnsi="標楷體" w:hint="eastAsia"/>
                              </w:rPr>
                              <w:t>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tcPr>
          <w:p w:rsidR="005F34E1" w:rsidRPr="0092214F" w:rsidRDefault="00DE6B2C" w:rsidP="00F877E8">
            <w:pPr>
              <w:spacing w:line="360" w:lineRule="exact"/>
              <w:jc w:val="center"/>
              <w:rPr>
                <w:rFonts w:ascii="Times New Roman" w:eastAsia="標楷體" w:hAnsi="Times New Roman" w:cs="Times New Roman"/>
                <w:b/>
              </w:rPr>
            </w:pPr>
            <w:r w:rsidRPr="0092214F">
              <w:rPr>
                <w:rFonts w:ascii="Times New Roman" w:eastAsia="標楷體" w:hAnsi="Times New Roman" w:cs="Times New Roman" w:hint="eastAsia"/>
                <w:b/>
              </w:rPr>
              <w:t>參與</w:t>
            </w:r>
            <w:r w:rsidR="005F34E1" w:rsidRPr="0092214F">
              <w:rPr>
                <w:rFonts w:ascii="Times New Roman" w:eastAsia="標楷體" w:hAnsi="Times New Roman" w:cs="Times New Roman"/>
                <w:b/>
              </w:rPr>
              <w:t>第二階段</w:t>
            </w:r>
            <w:r w:rsidRPr="0092214F">
              <w:rPr>
                <w:rFonts w:ascii="Times New Roman" w:eastAsia="標楷體" w:hAnsi="Times New Roman" w:cs="Times New Roman" w:hint="eastAsia"/>
                <w:b/>
              </w:rPr>
              <w:t>研習課程</w:t>
            </w:r>
            <w:r w:rsidR="005F34E1" w:rsidRPr="0092214F">
              <w:rPr>
                <w:rFonts w:ascii="Times New Roman" w:eastAsia="標楷體" w:hAnsi="Times New Roman" w:cs="Times New Roman"/>
                <w:b/>
              </w:rPr>
              <w:t>：</w:t>
            </w:r>
            <w:r w:rsidR="00F877E8" w:rsidRPr="0092214F">
              <w:rPr>
                <w:rFonts w:ascii="Times New Roman" w:eastAsia="標楷體" w:hAnsi="Times New Roman" w:cs="Times New Roman"/>
                <w:b/>
              </w:rPr>
              <w:t>2-4</w:t>
            </w:r>
            <w:r w:rsidR="00F877E8" w:rsidRPr="0092214F">
              <w:rPr>
                <w:rFonts w:ascii="Times New Roman" w:eastAsia="標楷體" w:hAnsi="Times New Roman" w:cs="Times New Roman"/>
                <w:b/>
              </w:rPr>
              <w:t>專業回饋實務探討</w:t>
            </w:r>
          </w:p>
          <w:p w:rsidR="005F34E1" w:rsidRPr="0092214F" w:rsidRDefault="00F877E8" w:rsidP="005F34E1">
            <w:pPr>
              <w:spacing w:line="360" w:lineRule="exact"/>
              <w:jc w:val="center"/>
              <w:rPr>
                <w:rFonts w:ascii="Times New Roman" w:eastAsia="標楷體" w:hAnsi="Times New Roman" w:cs="Times New Roman"/>
                <w:highlight w:val="yellow"/>
              </w:rPr>
            </w:pPr>
            <w:r w:rsidRPr="0092214F">
              <w:rPr>
                <w:rFonts w:ascii="Times New Roman" w:eastAsia="標楷體" w:hAnsi="Times New Roman" w:cs="Times New Roman"/>
              </w:rPr>
              <w:t>（</w:t>
            </w:r>
            <w:r w:rsidR="00DE6B2C" w:rsidRPr="0092214F">
              <w:rPr>
                <w:rFonts w:ascii="Times New Roman" w:eastAsia="標楷體" w:hAnsi="Times New Roman" w:cs="Times New Roman" w:hint="eastAsia"/>
              </w:rPr>
              <w:t>共</w:t>
            </w:r>
            <w:r w:rsidRPr="0092214F">
              <w:rPr>
                <w:rFonts w:ascii="Times New Roman" w:eastAsia="標楷體" w:hAnsi="Times New Roman" w:cs="Times New Roman"/>
              </w:rPr>
              <w:t>6</w:t>
            </w:r>
            <w:r w:rsidRPr="0092214F">
              <w:rPr>
                <w:rFonts w:ascii="Times New Roman" w:eastAsia="標楷體" w:hAnsi="Times New Roman" w:cs="Times New Roman"/>
              </w:rPr>
              <w:t>小時</w:t>
            </w:r>
            <w:r w:rsidR="005F34E1" w:rsidRPr="0092214F">
              <w:rPr>
                <w:rFonts w:ascii="Times New Roman" w:eastAsia="標楷體" w:hAnsi="Times New Roman" w:cs="Times New Roman"/>
              </w:rPr>
              <w:t>，建議於寒假前後辦理，含實作分享</w:t>
            </w:r>
            <w:r w:rsidR="005F34E1" w:rsidRPr="0092214F">
              <w:rPr>
                <w:rFonts w:ascii="Times New Roman" w:eastAsia="標楷體" w:hAnsi="Times New Roman" w:cs="Times New Roman"/>
              </w:rPr>
              <w:t>3</w:t>
            </w:r>
            <w:r w:rsidR="005F34E1" w:rsidRPr="0092214F">
              <w:rPr>
                <w:rFonts w:ascii="Times New Roman" w:eastAsia="標楷體" w:hAnsi="Times New Roman" w:cs="Times New Roman"/>
              </w:rPr>
              <w:t>小時、選修</w:t>
            </w:r>
            <w:r w:rsidR="005F34E1" w:rsidRPr="0092214F">
              <w:rPr>
                <w:rFonts w:ascii="Times New Roman" w:eastAsia="標楷體" w:hAnsi="Times New Roman" w:cs="Times New Roman"/>
              </w:rPr>
              <w:t>3</w:t>
            </w:r>
            <w:r w:rsidR="005F34E1" w:rsidRPr="0092214F">
              <w:rPr>
                <w:rFonts w:ascii="Times New Roman" w:eastAsia="標楷體" w:hAnsi="Times New Roman" w:cs="Times New Roman"/>
              </w:rPr>
              <w:t>小時）</w:t>
            </w:r>
          </w:p>
        </w:tc>
        <w:tc>
          <w:tcPr>
            <w:tcW w:w="753" w:type="pct"/>
            <w:vMerge/>
            <w:tcBorders>
              <w:left w:val="single" w:sz="4" w:space="0" w:color="auto"/>
            </w:tcBorders>
            <w:vAlign w:val="center"/>
          </w:tcPr>
          <w:p w:rsidR="00F877E8" w:rsidRPr="0092214F" w:rsidRDefault="00F877E8" w:rsidP="00F877E8">
            <w:pPr>
              <w:spacing w:beforeAutospacing="1" w:afterAutospacing="1"/>
              <w:rPr>
                <w:rFonts w:eastAsia="標楷體"/>
              </w:rPr>
            </w:pPr>
          </w:p>
        </w:tc>
      </w:tr>
      <w:tr w:rsidR="0092214F" w:rsidRPr="0092214F" w:rsidTr="00095671">
        <w:trPr>
          <w:trHeight w:val="319"/>
          <w:jc w:val="center"/>
        </w:trPr>
        <w:tc>
          <w:tcPr>
            <w:tcW w:w="0" w:type="auto"/>
            <w:vAlign w:val="center"/>
            <w:hideMark/>
          </w:tcPr>
          <w:p w:rsidR="00F877E8" w:rsidRPr="0092214F" w:rsidRDefault="00F877E8" w:rsidP="00F877E8">
            <w:pPr>
              <w:spacing w:beforeAutospacing="1" w:afterAutospacing="1"/>
              <w:rPr>
                <w:rFonts w:eastAsia="標楷體"/>
              </w:rPr>
            </w:pPr>
          </w:p>
        </w:tc>
        <w:tc>
          <w:tcPr>
            <w:tcW w:w="2802" w:type="pct"/>
            <w:tcBorders>
              <w:top w:val="single" w:sz="4" w:space="0" w:color="auto"/>
              <w:bottom w:val="single" w:sz="4" w:space="0" w:color="auto"/>
            </w:tcBorders>
            <w:vAlign w:val="center"/>
            <w:hideMark/>
          </w:tcPr>
          <w:p w:rsidR="00F877E8" w:rsidRPr="0092214F" w:rsidRDefault="00F877E8" w:rsidP="00F877E8">
            <w:pPr>
              <w:jc w:val="center"/>
              <w:rPr>
                <w:rFonts w:eastAsia="標楷體"/>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214F">
              <w:rPr>
                <w:noProof/>
              </w:rPr>
              <mc:AlternateContent>
                <mc:Choice Requires="wps">
                  <w:drawing>
                    <wp:inline distT="0" distB="0" distL="0" distR="0" wp14:anchorId="288D5D48" wp14:editId="52406820">
                      <wp:extent cx="0" cy="182880"/>
                      <wp:effectExtent l="95250" t="0" r="57150" b="45720"/>
                      <wp:docPr id="24" name="直線接點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7C3CEEFA" id="直線接點 24"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1TERAIAAFQEAAAOAAAAZHJzL2Uyb0RvYy54bWysVM2O0zAQviPxDpbvbZJuKNmo6Qo1LZcF&#10;Ku3yAK7tNBaObdlu0wrxCjwASNx4AyQOvA8r3oKx+8MuXBCiB3c8nvn8zTfjTK52nURbbp3QqsLZ&#10;MMWIK6qZUOsKv75dDAqMnCeKEakVr/CeO3w1ffxo0puSj3SrJeMWAYhyZW8q3HpvyiRxtOUdcUNt&#10;uILDRtuOeNjadcIs6QG9k8koTcdJry0zVlPuHHjrwyGeRvym4dS/ahrHPZIVBm4+rjauq7Am0wkp&#10;15aYVtAjDfIPLDoiFFx6hqqJJ2hjxR9QnaBWO934IdVdoptGUB5rgGqy9LdqblpieKwFxHHmLJP7&#10;f7D05XZpkWAVHuUYKdJBj+4+frn7+uH7+88/vn1C4AaNeuNKCJ2ppQ1V0p26MdeavnFI6VlL1JpH&#10;rrd7A/lZyEgepISNM3DTqn+hGcSQjddRsF1juwAJUqBd7Mv+3Be+84genBS8WTEqitiyhJSnPGOd&#10;f851h4JRYSlUUIyUZHvtfOBBylNIcCu9EFLGrkuF+gpfFFmaxgynpWDhNMQ5u17NpEVbEgYn/mJV&#10;cHI/zOqNYhGt5YTNj7YnQoKNfJTDWwECSY7DdR1nGEkObyVYB35ShRuhWGB8tA6z8/YyvZwX8yIf&#10;5KPxfJCndT14tpjlg/Eie/qkvqhnszp7F8hnedkKxrgK/E9znOV/NyfHF3WYwPMkn5VKHqJHSYHs&#10;6T+Sjt0ODT6Mykqz/dKG6kLjYXRj8PGZhbdxfx+jfn0Mpj8BAAD//wMAUEsDBBQABgAIAAAAIQAO&#10;nA8P1gAAAAEBAAAPAAAAZHJzL2Rvd25yZXYueG1sTI9PS8QwEMXvgt8hjODNTV38U2rTRQSvglXE&#10;Y7aZbavJpCSz266f3tGLXoY3vOG939SbJXh1wJTHSAYuVwUopC66kXoDry+PFyWozJac9ZHQwBEz&#10;bJrTk9pWLs70jIeWeyUhlCtrYGCeKq1zN2CweRUnJPF2MQXLsqZeu2RnCQ9er4viRgc7kjQMdsKH&#10;AbvPdh8M4Nd0/Jj7p93bbevT9cxXidO7Medny/0dKMaF/47hB1/QoRGmbdyTy8obkEf4d4onemtg&#10;XZagm1r/J2++AQAA//8DAFBLAQItABQABgAIAAAAIQC2gziS/gAAAOEBAAATAAAAAAAAAAAAAAAA&#10;AAAAAABbQ29udGVudF9UeXBlc10ueG1sUEsBAi0AFAAGAAgAAAAhADj9If/WAAAAlAEAAAsAAAAA&#10;AAAAAAAAAAAALwEAAF9yZWxzLy5yZWxzUEsBAi0AFAAGAAgAAAAhABlnVMREAgAAVAQAAA4AAAAA&#10;AAAAAAAAAAAALgIAAGRycy9lMm9Eb2MueG1sUEsBAi0AFAAGAAgAAAAhAA6cDw/WAAAAAQEAAA8A&#10;AAAAAAAAAAAAAAAAngQAAGRycy9kb3ducmV2LnhtbFBLBQYAAAAABAAEAPMAAAChBQAAAAA=&#10;" strokeweight="3pt">
                      <v:stroke endarrow="block"/>
                      <w10:anchorlock/>
                    </v:line>
                  </w:pict>
                </mc:Fallback>
              </mc:AlternateContent>
            </w:r>
          </w:p>
        </w:tc>
        <w:tc>
          <w:tcPr>
            <w:tcW w:w="753" w:type="pct"/>
            <w:vMerge/>
            <w:vAlign w:val="center"/>
            <w:hideMark/>
          </w:tcPr>
          <w:p w:rsidR="00F877E8" w:rsidRPr="0092214F" w:rsidRDefault="00F877E8" w:rsidP="00F877E8">
            <w:pPr>
              <w:spacing w:beforeAutospacing="1" w:afterAutospacing="1"/>
              <w:rPr>
                <w:rFonts w:eastAsia="標楷體"/>
              </w:rPr>
            </w:pPr>
          </w:p>
        </w:tc>
      </w:tr>
      <w:tr w:rsidR="0092214F" w:rsidRPr="0092214F" w:rsidTr="00F877E8">
        <w:trPr>
          <w:trHeight w:hRule="exact" w:val="1355"/>
          <w:jc w:val="center"/>
        </w:trPr>
        <w:tc>
          <w:tcPr>
            <w:tcW w:w="1445" w:type="pct"/>
            <w:tcBorders>
              <w:right w:val="single" w:sz="4" w:space="0" w:color="auto"/>
            </w:tcBorders>
            <w:vAlign w:val="center"/>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0BE76CB8" wp14:editId="48428132">
                      <wp:extent cx="1619885" cy="647700"/>
                      <wp:effectExtent l="19050" t="19050" r="18415" b="9525"/>
                      <wp:docPr id="20" name="燕尾形向右箭號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0BE76CB8" id="燕尾形向右箭號 20" o:spid="_x0000_s1032"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PSlQIAAO4EAAAOAAAAZHJzL2Uyb0RvYy54bWysVM1uEzEQviPxDpbvdLOhadNVN1XVUEDi&#10;p6LwAM7amzXYHmM72ZQX4AgcOHBC4g5C4gxvE5XHYOzdlgRuiD2sbM/MN9/MN/bh0UorshTOSzAl&#10;zXcGlAhTAZdmXtJnT09vjSnxgRnOFBhR0gvh6dHk5o3D1hZiCA0oLhxBEOOL1pa0CcEWWearRmjm&#10;d8AKg8YanGYBt26eccdaRNcqGw4Ge1kLjlsHlfAeT6edkU4Sfl2LKjyuay8CUSVFbiH9XfrP4j+b&#10;HLJi7phtZNXTYP/AQjNpMOk11JQFRhZO/gWlZeXAQx12KtAZ1LWsRKoBq8kHf1Rz3jArUi3YHG+v&#10;2+T/H2z1aHnmiOQlHWJ7DNOo0eXr9+uvP9bfP63fvlu/+Xb55fPPDx8J2rFZrfUFxpzbMxfL9fYB&#10;VC88MXDSMDMXx85B2wjGkWIe/bOtgLjxGEpm7UPgmIotAqS+rWqniQPUJx+MB/GjpFbS3os4MRO2&#10;iqySbhfXuolVIBUe5nv5wXg8oqRC297u/j5Gx9ysiLAx2jof7grQJC5KaiDggPEnct6ERDmlYMsH&#10;PiQRed8Jxp/nyEMrnIklU2SUiHUzs+Ez3PLZPRjv9+l7RCRyRSA1DZTkp1KptHHz2YlyBOFLepq+&#10;PthvuilD2pIejIajRHXL5jchUu+uyt9yixSmzDddKo6rKYSYixVaBryFSuqS9s1Px1HIO4andWBS&#10;dWusRple2ShmNxRhNVulObodIaPQM+AXKHUSFdXERwI734B7RUmLF66k/uWCOUGJum/iuMTMeEO7&#10;TRwCStymZbZpYaZCqJIGSrrlSehu9cK6qOrV2Bg4xhGrZUBSaRY7Vv0GL1Uak/4BiLd2c5+8fj9T&#10;k18AAAD//wMAUEsDBBQABgAIAAAAIQBkSJvl2QAAAAUBAAAPAAAAZHJzL2Rvd25yZXYueG1sTI/B&#10;asMwEETvhf6D2EBvjRRDQnEtB5PSa6BJL70p0tYysVaOpcTu33fbS3sZWGaYeVtt59CLG46pi6Rh&#10;tVQgkGx0HbUa3o+vj08gUjbkTB8JNXxhgm19f1eZ0sWJ3vB2yK3gEkql0eBzHkopk/UYTFrGAYm9&#10;zzgGk/kcW+lGM3F56GWh1EYG0xEveDPgzqM9H65Bw8vUfKjQnJW67I/72Vt72XRW64fF3DyDyDjn&#10;vzD84DM61Mx0ildySfQa+JH8q+wV6/UKxIlDqlAg60r+p6+/AQAA//8DAFBLAQItABQABgAIAAAA&#10;IQC2gziS/gAAAOEBAAATAAAAAAAAAAAAAAAAAAAAAABbQ29udGVudF9UeXBlc10ueG1sUEsBAi0A&#10;FAAGAAgAAAAhADj9If/WAAAAlAEAAAsAAAAAAAAAAAAAAAAALwEAAF9yZWxzLy5yZWxzUEsBAi0A&#10;FAAGAAgAAAAhACVrg9KVAgAA7gQAAA4AAAAAAAAAAAAAAAAALgIAAGRycy9lMm9Eb2MueG1sUEsB&#10;Ai0AFAAGAAgAAAAhAGRIm+XZAAAABQEAAA8AAAAAAAAAAAAAAAAA7wQAAGRycy9kb3ducmV2Lnht&#10;bFBLBQYAAAAABAAEAPMAAAD1BQAAAAA=&#10;" adj="16851">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6B5951" w:rsidP="006B5951">
            <w:pPr>
              <w:spacing w:line="320" w:lineRule="exact"/>
              <w:rPr>
                <w:rFonts w:eastAsia="標楷體"/>
              </w:rPr>
            </w:pPr>
            <w:r>
              <w:rPr>
                <w:rFonts w:eastAsia="標楷體" w:hint="eastAsia"/>
              </w:rPr>
              <w:t>教師</w:t>
            </w:r>
            <w:r w:rsidR="00F877E8" w:rsidRPr="0092214F">
              <w:rPr>
                <w:rFonts w:eastAsia="標楷體" w:hint="eastAsia"/>
              </w:rPr>
              <w:t>繳交「進階專業回饋人才認證資料」，確認無誤後，</w:t>
            </w:r>
            <w:r>
              <w:rPr>
                <w:rFonts w:eastAsia="標楷體" w:hint="eastAsia"/>
              </w:rPr>
              <w:t>以紙本繳交</w:t>
            </w:r>
            <w:r w:rsidR="00F877E8" w:rsidRPr="0092214F">
              <w:rPr>
                <w:rFonts w:eastAsia="標楷體" w:hint="eastAsia"/>
              </w:rPr>
              <w:t>。</w:t>
            </w:r>
          </w:p>
        </w:tc>
        <w:tc>
          <w:tcPr>
            <w:tcW w:w="753" w:type="pct"/>
            <w:vMerge/>
            <w:tcBorders>
              <w:left w:val="single" w:sz="4" w:space="0" w:color="auto"/>
            </w:tcBorders>
            <w:vAlign w:val="center"/>
            <w:hideMark/>
          </w:tcPr>
          <w:p w:rsidR="00F877E8" w:rsidRPr="0092214F" w:rsidRDefault="00F877E8" w:rsidP="00F877E8">
            <w:pPr>
              <w:spacing w:beforeAutospacing="1" w:afterAutospacing="1"/>
              <w:rPr>
                <w:rFonts w:eastAsia="標楷體"/>
              </w:rPr>
            </w:pPr>
          </w:p>
        </w:tc>
      </w:tr>
      <w:tr w:rsidR="0092214F" w:rsidRPr="0092214F" w:rsidTr="00095671">
        <w:trPr>
          <w:trHeight w:hRule="exact" w:val="449"/>
          <w:jc w:val="center"/>
        </w:trPr>
        <w:tc>
          <w:tcPr>
            <w:tcW w:w="1445" w:type="pct"/>
            <w:vAlign w:val="center"/>
          </w:tcPr>
          <w:p w:rsidR="00F877E8" w:rsidRPr="0092214F" w:rsidRDefault="00F877E8" w:rsidP="00F877E8">
            <w:pPr>
              <w:jc w:val="center"/>
              <w:rPr>
                <w:rFonts w:eastAsia="標楷體"/>
                <w:noProof/>
              </w:rPr>
            </w:pPr>
          </w:p>
        </w:tc>
        <w:tc>
          <w:tcPr>
            <w:tcW w:w="2802" w:type="pct"/>
            <w:tcBorders>
              <w:top w:val="single" w:sz="4" w:space="0" w:color="auto"/>
              <w:bottom w:val="single" w:sz="4" w:space="0" w:color="auto"/>
            </w:tcBorders>
            <w:vAlign w:val="center"/>
            <w:hideMark/>
          </w:tcPr>
          <w:p w:rsidR="00F877E8" w:rsidRPr="0092214F" w:rsidRDefault="00095671" w:rsidP="00F877E8">
            <w:pPr>
              <w:jc w:val="center"/>
              <w:rPr>
                <w:rFonts w:eastAsia="標楷體"/>
              </w:rPr>
            </w:pPr>
            <w:r w:rsidRPr="0092214F">
              <w:rPr>
                <w:noProof/>
              </w:rPr>
              <mc:AlternateContent>
                <mc:Choice Requires="wps">
                  <w:drawing>
                    <wp:inline distT="0" distB="0" distL="0" distR="0" wp14:anchorId="3A633767" wp14:editId="0B5134E6">
                      <wp:extent cx="0" cy="182880"/>
                      <wp:effectExtent l="95250" t="0" r="57150" b="45720"/>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7BBDF8E8" id="直線接點 7"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lRAIAAFIEAAAOAAAAZHJzL2Uyb0RvYy54bWysVM2O0zAQviPxDpbvbZJuabNR0xVqWi4L&#10;VNrlAVzbaSwc27LdphXiFXgAVuLGGyBx4H1Y8RaM3R924YIQPbhje+bzN9/MZHK1ayXacuuEViXO&#10;+ilGXFHNhFqX+M3topdj5DxRjEiteIn33OGr6dMnk84UfKAbLRm3CECUKzpT4sZ7UySJow1vietr&#10;wxVc1tq2xMPWrhNmSQforUwGaTpKOm2ZsZpy5+C0OlziacSva07967p23CNZYuDm42rjugprMp2Q&#10;Ym2JaQQ90iD/wKIlQsGjZ6iKeII2VvwB1QpqtdO171PdJrquBeUxB8gmS3/L5qYhhsdcQBxnzjK5&#10;/wdLX22XFglW4jFGirRQovu7L/dfP37/8PnHt09oHBTqjCvAcaaWNuRId+rGXGv61iGlZw1Rax6Z&#10;3u4NhGchInkUEjbOwDur7qVm4EM2Xke5drVtAyQIgXaxKvtzVfjOI3o4pHCa5YM8jwVLSHGKM9b5&#10;F1y3KBgllkIFvUhBttfOBx6kOLmEY6UXQspYc6lQV+KLPEvTGOG0FCzcBj9n16uZtGhLQtvEX8wK&#10;bh66Wb1RLKI1nLD50fZESLCRj3J4K0AgyXF4ruUMI8lhUoJ14CdVeBGSBcZH69A57y7Ty3k+z4e9&#10;4WA07w3Tquo9X8yGvdEiGz+rLqrZrMreB/LZsGgEY1wF/qcuzoZ/1yXHeTr037mPz0olj9GjpED2&#10;9B9Jx2qHAh9aZaXZfmlDdqHw0LjR+ThkYTIe7qPXr0/B9CcAAAD//wMAUEsDBBQABgAIAAAAIQAO&#10;nA8P1gAAAAEBAAAPAAAAZHJzL2Rvd25yZXYueG1sTI9PS8QwEMXvgt8hjODNTV38U2rTRQSvglXE&#10;Y7aZbavJpCSz266f3tGLXoY3vOG939SbJXh1wJTHSAYuVwUopC66kXoDry+PFyWozJac9ZHQwBEz&#10;bJrTk9pWLs70jIeWeyUhlCtrYGCeKq1zN2CweRUnJPF2MQXLsqZeu2RnCQ9er4viRgc7kjQMdsKH&#10;AbvPdh8M4Nd0/Jj7p93bbevT9cxXidO7Medny/0dKMaF/47hB1/QoRGmbdyTy8obkEf4d4onemtg&#10;XZagm1r/J2++AQAA//8DAFBLAQItABQABgAIAAAAIQC2gziS/gAAAOEBAAATAAAAAAAAAAAAAAAA&#10;AAAAAABbQ29udGVudF9UeXBlc10ueG1sUEsBAi0AFAAGAAgAAAAhADj9If/WAAAAlAEAAAsAAAAA&#10;AAAAAAAAAAAALwEAAF9yZWxzLy5yZWxzUEsBAi0AFAAGAAgAAAAhAP4loWVEAgAAUgQAAA4AAAAA&#10;AAAAAAAAAAAALgIAAGRycy9lMm9Eb2MueG1sUEsBAi0AFAAGAAgAAAAhAA6cDw/WAAAAAQEAAA8A&#10;AAAAAAAAAAAAAAAAngQAAGRycy9kb3ducmV2LnhtbFBLBQYAAAAABAAEAPMAAAChBQAAAAA=&#10;" strokeweight="3pt">
                      <v:stroke endarrow="block"/>
                      <w10:anchorlock/>
                    </v:line>
                  </w:pict>
                </mc:Fallback>
              </mc:AlternateContent>
            </w:r>
          </w:p>
        </w:tc>
        <w:tc>
          <w:tcPr>
            <w:tcW w:w="753" w:type="pct"/>
            <w:vAlign w:val="center"/>
          </w:tcPr>
          <w:p w:rsidR="00F877E8" w:rsidRPr="0092214F" w:rsidRDefault="00F877E8" w:rsidP="00F877E8">
            <w:pPr>
              <w:spacing w:line="360" w:lineRule="exact"/>
              <w:jc w:val="center"/>
              <w:rPr>
                <w:rFonts w:eastAsia="標楷體"/>
              </w:rPr>
            </w:pPr>
          </w:p>
        </w:tc>
      </w:tr>
      <w:tr w:rsidR="0092214F" w:rsidRPr="0092214F" w:rsidTr="00F877E8">
        <w:trPr>
          <w:jc w:val="center"/>
        </w:trPr>
        <w:tc>
          <w:tcPr>
            <w:tcW w:w="1445" w:type="pct"/>
            <w:tcBorders>
              <w:right w:val="single" w:sz="4" w:space="0" w:color="auto"/>
            </w:tcBorders>
            <w:vAlign w:val="center"/>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45672429" wp14:editId="20E3131C">
                      <wp:extent cx="1619885" cy="647700"/>
                      <wp:effectExtent l="19050" t="19050" r="18415" b="9525"/>
                      <wp:docPr id="6" name="燕尾形向右箭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wps:txbx>
                            <wps:bodyPr rot="0" vert="horz" wrap="square" lIns="18000" tIns="10800" rIns="18000" bIns="10800" anchor="t" anchorCtr="0" upright="1">
                              <a:noAutofit/>
                            </wps:bodyPr>
                          </wps:wsp>
                        </a:graphicData>
                      </a:graphic>
                    </wp:inline>
                  </w:drawing>
                </mc:Choice>
                <mc:Fallback xmlns:cx1="http://schemas.microsoft.com/office/drawing/2015/9/8/chartex">
                  <w:pict>
                    <v:shape w14:anchorId="45672429" id="燕尾形向右箭號 6" o:spid="_x0000_s1033"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b6PkgIAAOwEAAAOAAAAZHJzL2Uyb0RvYy54bWysVM1uEzEQviPxDpbvdLNRkiarbKqqoYBU&#10;oKLwAI7tzRr8h+1kU16AI3DgwAmJOwiJM7xNVB6DsXdbErgh9mDZnvE338w3s9OjjZJozZ0XRpc4&#10;P+hhxDU1TOhliZ89Pb0zxsgHohmRRvMSX3KPj2a3b00bW/C+qY1k3CEA0b5obInrEGyRZZ7WXBF/&#10;YCzXYKyMUyTA0S0z5kgD6Epm/V5vlDXGMesM5d7D7bw14lnCrypOw+Oq8jwgWWLgFtLq0rqIazab&#10;kmLpiK0F7WiQf2ChiNAQ9AZqTgJBKyf+glKCOuNNFQ6oUZmpKkF5ygGyyXt/ZHNRE8tTLlAcb2/K&#10;5P8fLH20PndIsBKPMNJEgURXr99vv/7Yfv+0fftu++bb1ZfPPz98RKNYqsb6Al5c2HMXk/X2zNAX&#10;HmlzUhO95MfOmabmhAHBPPpnew/iwcNTtGgeGgaRyCqYVLVN5RRyBtTJe+Ne/DCqpLD3I06MBIVC&#10;m6Ta5Y1qfBMQhct8lE/G4yFGFGyjweEhvI6xSRFh42vrfLjHjUJxU2JtArQXeyKWdUiUUwiyPvMh&#10;Sci6QhD2PAceSkJHrIlEw0Ss7Zgdn/6ez2AyPuzCd4hA5JpAKpqRgp0KKdPBLRcn0iGAL/Fp+rrH&#10;ftdNatSUeDLsDxPVPZvfhUi1u05/zy1SmBNft6EY7OYmxFikUCLADEqhStwVP11HIe9qlvaBCNnu&#10;IRupO2WjmG1ThM1ik7poECGj0AvDLkHqJCqoCb8IqHxt3CuMGhi3EvuXK+I4RvKBju0SI8N8tofY&#10;BBi5Xcti10I0BagSB4za7UloZ3plXVT1um20OYYWq0QAUqkXW1bdAUYqtUk3/nFmd8/J6/dPavYL&#10;AAD//wMAUEsDBBQABgAIAAAAIQBkSJvl2QAAAAUBAAAPAAAAZHJzL2Rvd25yZXYueG1sTI/BasMw&#10;EETvhf6D2EBvjRRDQnEtB5PSa6BJL70p0tYysVaOpcTu33fbS3sZWGaYeVtt59CLG46pi6RhtVQg&#10;kGx0HbUa3o+vj08gUjbkTB8JNXxhgm19f1eZ0sWJ3vB2yK3gEkql0eBzHkopk/UYTFrGAYm9zzgG&#10;k/kcW+lGM3F56GWh1EYG0xEveDPgzqM9H65Bw8vUfKjQnJW67I/72Vt72XRW64fF3DyDyDjnvzD8&#10;4DM61Mx0ildySfQa+JH8q+wV6/UKxIlDqlAg60r+p6+/AQAA//8DAFBLAQItABQABgAIAAAAIQC2&#10;gziS/gAAAOEBAAATAAAAAAAAAAAAAAAAAAAAAABbQ29udGVudF9UeXBlc10ueG1sUEsBAi0AFAAG&#10;AAgAAAAhADj9If/WAAAAlAEAAAsAAAAAAAAAAAAAAAAALwEAAF9yZWxzLy5yZWxzUEsBAi0AFAAG&#10;AAgAAAAhAB5lvo+SAgAA7AQAAA4AAAAAAAAAAAAAAAAALgIAAGRycy9lMm9Eb2MueG1sUEsBAi0A&#10;FAAGAAgAAAAhAGRIm+XZAAAABQEAAA8AAAAAAAAAAAAAAAAA7AQAAGRycy9kb3ducmV2LnhtbFBL&#10;BQYAAAAABAAEAPMAAADyBQAAAAA=&#10;" adj="16851">
                      <v:stroke dashstyle="dashDot"/>
                      <v:textbox inset=".5mm,.3mm,.5mm,.3mm">
                        <w:txbxContent>
                          <w:p w:rsidR="00AA09F7" w:rsidRPr="0092214F"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sidRPr="0092214F">
                              <w:rPr>
                                <w:rFonts w:ascii="標楷體" w:eastAsia="標楷體" w:hAnsi="標楷體" w:hint="eastAsia"/>
                              </w:rPr>
                              <w:t>年4月</w:t>
                            </w:r>
                          </w:p>
                          <w:p w:rsidR="00AA09F7" w:rsidRDefault="00AA09F7" w:rsidP="00F877E8">
                            <w:pPr>
                              <w:spacing w:line="240" w:lineRule="exact"/>
                              <w:rPr>
                                <w:rFonts w:ascii="標楷體" w:eastAsia="標楷體" w:hAnsi="標楷體"/>
                              </w:rPr>
                            </w:pPr>
                            <w:r w:rsidRPr="0092214F">
                              <w:rPr>
                                <w:rFonts w:ascii="標楷體" w:eastAsia="標楷體" w:hAnsi="標楷體" w:hint="eastAsia"/>
                              </w:rPr>
                              <w:t xml:space="preserve">  至1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年6月</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4E1BEF">
            <w:pPr>
              <w:pStyle w:val="a3"/>
              <w:numPr>
                <w:ilvl w:val="0"/>
                <w:numId w:val="15"/>
              </w:numPr>
              <w:spacing w:line="320" w:lineRule="exact"/>
              <w:ind w:leftChars="0" w:left="240" w:hangingChars="100" w:hanging="240"/>
              <w:jc w:val="both"/>
              <w:rPr>
                <w:rFonts w:eastAsia="標楷體"/>
              </w:rPr>
            </w:pPr>
            <w:r w:rsidRPr="0092214F">
              <w:rPr>
                <w:rFonts w:eastAsia="標楷體" w:hint="eastAsia"/>
              </w:rPr>
              <w:t>進行認證資料審查</w:t>
            </w:r>
            <w:r w:rsidR="00211D63" w:rsidRPr="0092214F">
              <w:rPr>
                <w:rFonts w:eastAsia="標楷體"/>
              </w:rPr>
              <w:t>（</w:t>
            </w:r>
            <w:r w:rsidRPr="0092214F">
              <w:rPr>
                <w:rFonts w:eastAsia="標楷體" w:hint="eastAsia"/>
              </w:rPr>
              <w:t>含初審、複審</w:t>
            </w:r>
            <w:r w:rsidR="00211D63" w:rsidRPr="0092214F">
              <w:rPr>
                <w:rFonts w:eastAsia="標楷體"/>
              </w:rPr>
              <w:t>）</w:t>
            </w:r>
            <w:r w:rsidRPr="0092214F">
              <w:rPr>
                <w:rFonts w:eastAsia="標楷體" w:hint="eastAsia"/>
              </w:rPr>
              <w:t>。</w:t>
            </w:r>
          </w:p>
          <w:p w:rsidR="00F877E8" w:rsidRPr="0092214F" w:rsidRDefault="00095671" w:rsidP="004E1BEF">
            <w:pPr>
              <w:pStyle w:val="a3"/>
              <w:numPr>
                <w:ilvl w:val="0"/>
                <w:numId w:val="15"/>
              </w:numPr>
              <w:spacing w:line="320" w:lineRule="exact"/>
              <w:ind w:leftChars="0" w:left="240" w:hangingChars="100" w:hanging="240"/>
              <w:jc w:val="both"/>
              <w:rPr>
                <w:rFonts w:eastAsia="標楷體"/>
              </w:rPr>
            </w:pPr>
            <w:r w:rsidRPr="0092214F">
              <w:rPr>
                <w:rFonts w:eastAsia="標楷體" w:hint="eastAsia"/>
              </w:rPr>
              <w:t>審查結果為「修正後複審」者得</w:t>
            </w:r>
            <w:r w:rsidR="00F877E8" w:rsidRPr="0092214F">
              <w:rPr>
                <w:rFonts w:eastAsia="標楷體" w:hint="eastAsia"/>
              </w:rPr>
              <w:t>進行補件</w:t>
            </w:r>
            <w:r w:rsidRPr="0092214F">
              <w:rPr>
                <w:rFonts w:eastAsia="標楷體" w:hint="eastAsia"/>
              </w:rPr>
              <w:t>複審</w:t>
            </w:r>
            <w:r w:rsidR="00F877E8" w:rsidRPr="0092214F">
              <w:rPr>
                <w:rFonts w:eastAsia="標楷體" w:hint="eastAsia"/>
              </w:rPr>
              <w:t>，「不通過」者得申復。</w:t>
            </w:r>
          </w:p>
        </w:tc>
        <w:tc>
          <w:tcPr>
            <w:tcW w:w="753" w:type="pct"/>
            <w:tcBorders>
              <w:left w:val="single" w:sz="4" w:space="0" w:color="auto"/>
            </w:tcBorders>
            <w:vAlign w:val="center"/>
          </w:tcPr>
          <w:p w:rsidR="00F877E8" w:rsidRPr="0092214F" w:rsidRDefault="00F877E8" w:rsidP="00F877E8">
            <w:pPr>
              <w:spacing w:line="360" w:lineRule="exact"/>
              <w:jc w:val="center"/>
              <w:rPr>
                <w:rFonts w:eastAsia="標楷體"/>
              </w:rPr>
            </w:pPr>
          </w:p>
        </w:tc>
      </w:tr>
      <w:tr w:rsidR="0092214F" w:rsidRPr="0092214F" w:rsidTr="00095671">
        <w:trPr>
          <w:trHeight w:hRule="exact" w:val="403"/>
          <w:jc w:val="center"/>
        </w:trPr>
        <w:tc>
          <w:tcPr>
            <w:tcW w:w="1445" w:type="pct"/>
            <w:vMerge w:val="restart"/>
            <w:vAlign w:val="center"/>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4260E752" wp14:editId="1A971FF0">
                      <wp:extent cx="1619885" cy="647700"/>
                      <wp:effectExtent l="19050" t="19050" r="18415" b="9525"/>
                      <wp:docPr id="5" name="燕尾形向右箭號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8</w:t>
                                  </w:r>
                                  <w:r>
                                    <w:rPr>
                                      <w:rFonts w:ascii="標楷體" w:eastAsia="標楷體" w:hAnsi="標楷體" w:hint="eastAsia"/>
                                    </w:rPr>
                                    <w:t>月</w:t>
                                  </w:r>
                                </w:p>
                              </w:txbxContent>
                            </wps:txbx>
                            <wps:bodyPr rot="0" vert="horz" wrap="square" lIns="18000" tIns="10800" rIns="18000" bIns="10800" anchor="ctr" anchorCtr="0" upright="1">
                              <a:noAutofit/>
                            </wps:bodyPr>
                          </wps:wsp>
                        </a:graphicData>
                      </a:graphic>
                    </wp:inline>
                  </w:drawing>
                </mc:Choice>
                <mc:Fallback xmlns:cx1="http://schemas.microsoft.com/office/drawing/2015/9/8/chartex">
                  <w:pict>
                    <v:shape w14:anchorId="4260E752" id="燕尾形向右箭號 5" o:spid="_x0000_s1034"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3+kgIAAO4EAAAOAAAAZHJzL2Uyb0RvYy54bWysVM1uEzEQviPxDpbvdLNR06arbqqqoYBU&#10;oKLwAI7tzRq8HmM72ZQX4AgcOHBC4g5C4gxvE5XHYOzdlgRuiD2sPJ6/b+ab8eHRqtFkKZ1XYEqa&#10;7wwokYaDUGZe0mdPT++MKfGBGcE0GFnSS+np0eT2rcPWFnIINWghHcEgxhetLWkdgi2yzPNaNszv&#10;gJUGlRW4hgUU3TwTjrUYvdHZcDDYy1pwwjrg0nu8nXZKOknxq0ry8LiqvAxElxSxhfR36T+L/2xy&#10;yIq5Y7ZWvIfB/gFFw5TBpDehpiwwsnDqr1CN4g48VGGHQ5NBVSkuUw1YTT74o5qLmlmZasHmeHvT&#10;Jv//wvJHy3NHlCjpiBLDGqTo6vX79dcf6++f1m/frd98u/ry+eeHj2QUW9VaX6DHhT13sVhvz4C/&#10;8MTASc3MXB47B20tmUCAebTPthyi4NGVzNqHIDATWwRIXVtVriEOkJ18MB7Ej5JKK3s/xomZsFFk&#10;lVi7vGFNrgLheJnv5QfjMcLnqNvb3d9H75ibFTFs9LbOh3sSGhIPJTUQcLzEEzWvQ4KcUrDlmQ+J&#10;QtE3gonnOeJoNE7EkmkySsC6idmwGW7Z7B6M9/v0fUQEcg0gNQ20EqdK6yS4+exEO4LhS3qavt7Z&#10;b5ppQ9qSHoyGowR1S+c3Q6TeXZe/ZRYhTJmvu1QCT1MIMRcrGhVwB7VqSto3P11HIu8akc6BKd2d&#10;sRptemYjmd1QhNVs1U8R2keiZyAukepEKrKJTwR2vgb3ipIW162k/uWCOUmJfmDiuMTMuJ+dEIeA&#10;ErepmW1qmOEYqqQ8OEo64SR0W72wLvJ6PTgGjnHIKhUQVprGDlcv4FKlQekfgLi1m3Ky+v1MTX4B&#10;AAD//wMAUEsDBBQABgAIAAAAIQDzlpOv2wAAAAUBAAAPAAAAZHJzL2Rvd25yZXYueG1sTI/BTsMw&#10;EETvSPyDtUjcqF1LrVCIU1WlHLiASJG4uvGSWMTrEDtt+HsWLnAZaTWjmbflZg69OOGYfCQDy4UC&#10;gdRE56k18Hp4uLkFkbIlZ/tIaOALE2yqy4vSFi6e6QVPdW4Fl1AqrIEu56GQMjUdBpsWcUBi7z2O&#10;wWY+x1a60Z65PPRSK7WWwXrihc4OuOuw+ainYGCrp/3us35bD/cHj/rxyc/P+9qY66t5ewci45z/&#10;wvCDz+hQMdMxTuSS6A3wI/lX2dOr1RLEkUNKK5BVKf/TV98AAAD//wMAUEsBAi0AFAAGAAgAAAAh&#10;ALaDOJL+AAAA4QEAABMAAAAAAAAAAAAAAAAAAAAAAFtDb250ZW50X1R5cGVzXS54bWxQSwECLQAU&#10;AAYACAAAACEAOP0h/9YAAACUAQAACwAAAAAAAAAAAAAAAAAvAQAAX3JlbHMvLnJlbHNQSwECLQAU&#10;AAYACAAAACEAU/ad/pICAADuBAAADgAAAAAAAAAAAAAAAAAuAgAAZHJzL2Uyb0RvYy54bWxQSwEC&#10;LQAUAAYACAAAACEA85aTr9sAAAAFAQAADwAAAAAAAAAAAAAAAADsBAAAZHJzL2Rvd25yZXYueG1s&#10;UEsFBgAAAAAEAAQA8wAAAPQFAAAAAA==&#10;" adj="16851">
                      <v:stroke dashstyle="dashDot"/>
                      <v:textbox inset=".5mm,.3mm,.5mm,.3mm">
                        <w:txbxContent>
                          <w:p w:rsidR="00AA09F7" w:rsidRDefault="00AA09F7" w:rsidP="00F877E8">
                            <w:pPr>
                              <w:spacing w:line="240" w:lineRule="exact"/>
                              <w:rPr>
                                <w:rFonts w:ascii="標楷體" w:eastAsia="標楷體" w:hAnsi="標楷體"/>
                              </w:rPr>
                            </w:pPr>
                            <w:r>
                              <w:rPr>
                                <w:rFonts w:ascii="標楷體" w:eastAsia="標楷體" w:hAnsi="標楷體" w:hint="eastAsia"/>
                              </w:rPr>
                              <w:t>民國</w:t>
                            </w:r>
                            <w:r w:rsidRPr="0092214F">
                              <w:rPr>
                                <w:rFonts w:ascii="標楷體" w:eastAsia="標楷體" w:hAnsi="標楷體" w:hint="eastAsia"/>
                              </w:rPr>
                              <w:t>1</w:t>
                            </w:r>
                            <w:r w:rsidRPr="0092214F">
                              <w:rPr>
                                <w:rFonts w:ascii="標楷體" w:eastAsia="標楷體" w:hAnsi="標楷體"/>
                              </w:rPr>
                              <w:t>1</w:t>
                            </w:r>
                            <w:r w:rsidR="006B5951">
                              <w:rPr>
                                <w:rFonts w:ascii="標楷體" w:eastAsia="標楷體" w:hAnsi="標楷體" w:hint="eastAsia"/>
                              </w:rPr>
                              <w:t>1</w:t>
                            </w:r>
                            <w:r>
                              <w:rPr>
                                <w:rFonts w:ascii="標楷體" w:eastAsia="標楷體" w:hAnsi="標楷體" w:hint="eastAsia"/>
                              </w:rPr>
                              <w:t>年</w:t>
                            </w:r>
                            <w:r>
                              <w:rPr>
                                <w:rFonts w:ascii="標楷體" w:eastAsia="標楷體" w:hAnsi="標楷體"/>
                              </w:rPr>
                              <w:t>8</w:t>
                            </w:r>
                            <w:r>
                              <w:rPr>
                                <w:rFonts w:ascii="標楷體" w:eastAsia="標楷體" w:hAnsi="標楷體" w:hint="eastAsia"/>
                              </w:rPr>
                              <w:t>月</w:t>
                            </w:r>
                          </w:p>
                        </w:txbxContent>
                      </v:textbox>
                      <w10:anchorlock/>
                    </v:shape>
                  </w:pict>
                </mc:Fallback>
              </mc:AlternateContent>
            </w:r>
          </w:p>
        </w:tc>
        <w:tc>
          <w:tcPr>
            <w:tcW w:w="2802" w:type="pct"/>
            <w:tcBorders>
              <w:top w:val="single" w:sz="4" w:space="0" w:color="auto"/>
              <w:bottom w:val="single" w:sz="4" w:space="0" w:color="auto"/>
            </w:tcBorders>
            <w:vAlign w:val="center"/>
            <w:hideMark/>
          </w:tcPr>
          <w:p w:rsidR="00F877E8" w:rsidRPr="0092214F" w:rsidRDefault="00095671" w:rsidP="00F877E8">
            <w:pPr>
              <w:jc w:val="center"/>
              <w:rPr>
                <w:rFonts w:eastAsia="標楷體"/>
              </w:rPr>
            </w:pPr>
            <w:r w:rsidRPr="0092214F">
              <w:rPr>
                <w:noProof/>
              </w:rPr>
              <mc:AlternateContent>
                <mc:Choice Requires="wps">
                  <w:drawing>
                    <wp:inline distT="0" distB="0" distL="0" distR="0" wp14:anchorId="32B10A49" wp14:editId="4CE47307">
                      <wp:extent cx="0" cy="182880"/>
                      <wp:effectExtent l="95250" t="0" r="57150" b="45720"/>
                      <wp:docPr id="8" name="直線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5C77B533" id="直線接點 8"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qIQgIAAFIEAAAOAAAAZHJzL2Uyb0RvYy54bWysVMGO0zAQvSPxD5bvbZJuKdmo6Qo1LZcF&#10;Ku3yAa7tNBaObdlu0wrxC3wASNz4AyQO/A8r/oKx05ZduCBED+7Ynnl+82Ym06t9K9GOWye0KnE2&#10;TDHiimom1KbEr2+Xgxwj54liRGrFS3zgDl/NHj+adqbgI91oybhFAKJc0ZkSN96bIkkcbXhL3FAb&#10;ruCy1rYlHrZ2kzBLOkBvZTJK00nSacuM1ZQ7B6dVf4lnEb+uOfWv6tpxj2SJgZuPq43rOqzJbEqK&#10;jSWmEfRIg/wDi5YIBY+eoSriCdpa8QdUK6jVTtd+SHWb6LoWlMccIJss/S2bm4YYHnMBcZw5y+T+&#10;Hyx9uVtZJFiJoVCKtFCiu49f7r5++P7+849vn1AeFOqMK8BxrlY25Ej36sZca/rGIaXnDVEbHpne&#10;HgyEZyEieRASNs7AO+vuhWbgQ7ZeR7n2tW0DJAiB9rEqh3NV+N4j2h9SOM3yUZ7HgiWkOMUZ6/xz&#10;rlsUjBJLoYJepCC7a+cDD1KcXMKx0kshZay5VKgr8UWepWmMcFoKFm6Dn7Ob9VxatCOhbeIvZgU3&#10;992s3ioW0RpO2OJoeyIk2MhHObwVIJDkODzXcoaR5DApwer5SRVehGSB8dHqO+ftZXq5yBf5eDAe&#10;TRaDcVpVg2fL+XgwWWZPn1QX1XxeZe8C+WxcNIIxrgL/Uxdn47/rkuM89f137uOzUslD9CgpkD39&#10;R9Kx2qHAfausNTusbMguFB4aNzofhyxMxv199Pr1KZj9BAAA//8DAFBLAwQUAAYACAAAACEADpwP&#10;D9YAAAABAQAADwAAAGRycy9kb3ducmV2LnhtbEyPT0vEMBDF74LfIYzgzU1d/FNq00UEr4JVxGO2&#10;mW2ryaQks9uun97Ri16GN7zhvd/UmyV4dcCUx0gGLlcFKKQuupF6A68vjxclqMyWnPWR0MARM2ya&#10;05PaVi7O9IyHlnslIZQra2BgniqtczdgsHkVJyTxdjEFy7KmXrtkZwkPXq+L4kYHO5I0DHbChwG7&#10;z3YfDODXdPyY+6fd223r0/XMV4nTuzHnZ8v9HSjGhf+O4Qdf0KERpm3ck8vKG5BH+HeKJ3prYF2W&#10;oJta/ydvvgEAAP//AwBQSwECLQAUAAYACAAAACEAtoM4kv4AAADhAQAAEwAAAAAAAAAAAAAAAAAA&#10;AAAAW0NvbnRlbnRfVHlwZXNdLnhtbFBLAQItABQABgAIAAAAIQA4/SH/1gAAAJQBAAALAAAAAAAA&#10;AAAAAAAAAC8BAABfcmVscy8ucmVsc1BLAQItABQABgAIAAAAIQAF9EqIQgIAAFIEAAAOAAAAAAAA&#10;AAAAAAAAAC4CAABkcnMvZTJvRG9jLnhtbFBLAQItABQABgAIAAAAIQAOnA8P1gAAAAEBAAAPAAAA&#10;AAAAAAAAAAAAAJwEAABkcnMvZG93bnJldi54bWxQSwUGAAAAAAQABADzAAAAnwUAAAAA&#10;" strokeweight="3pt">
                      <v:stroke endarrow="block"/>
                      <w10:anchorlock/>
                    </v:line>
                  </w:pict>
                </mc:Fallback>
              </mc:AlternateContent>
            </w:r>
          </w:p>
        </w:tc>
        <w:tc>
          <w:tcPr>
            <w:tcW w:w="753" w:type="pct"/>
            <w:vAlign w:val="center"/>
          </w:tcPr>
          <w:p w:rsidR="00F877E8" w:rsidRPr="0092214F" w:rsidRDefault="00F877E8" w:rsidP="00F877E8">
            <w:pPr>
              <w:spacing w:line="360" w:lineRule="exact"/>
              <w:jc w:val="center"/>
              <w:rPr>
                <w:rFonts w:eastAsia="標楷體"/>
              </w:rPr>
            </w:pPr>
          </w:p>
        </w:tc>
      </w:tr>
      <w:tr w:rsidR="0092214F" w:rsidRPr="0092214F" w:rsidTr="00F877E8">
        <w:trPr>
          <w:trHeight w:hRule="exact" w:val="976"/>
          <w:jc w:val="center"/>
        </w:trPr>
        <w:tc>
          <w:tcPr>
            <w:tcW w:w="0" w:type="auto"/>
            <w:vMerge/>
            <w:tcBorders>
              <w:right w:val="single" w:sz="4" w:space="0" w:color="auto"/>
            </w:tcBorders>
            <w:vAlign w:val="center"/>
            <w:hideMark/>
          </w:tcPr>
          <w:p w:rsidR="00F877E8" w:rsidRPr="0092214F" w:rsidRDefault="00F877E8" w:rsidP="00F877E8">
            <w:pPr>
              <w:spacing w:beforeAutospacing="1" w:afterAutospacing="1"/>
              <w:rPr>
                <w:rFonts w:eastAsia="標楷體"/>
                <w:noProof/>
              </w:rPr>
            </w:pP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6B5951">
            <w:pPr>
              <w:jc w:val="center"/>
              <w:rPr>
                <w:rFonts w:eastAsia="標楷體"/>
              </w:rPr>
            </w:pPr>
            <w:r w:rsidRPr="0092214F">
              <w:rPr>
                <w:rFonts w:eastAsia="標楷體" w:hint="eastAsia"/>
              </w:rPr>
              <w:t>公告並函送</w:t>
            </w:r>
            <w:r w:rsidR="006B5951">
              <w:rPr>
                <w:rFonts w:eastAsia="標楷體" w:hint="eastAsia"/>
              </w:rPr>
              <w:t>屏東縣政府教育處</w:t>
            </w:r>
            <w:r w:rsidRPr="0092214F">
              <w:rPr>
                <w:rFonts w:eastAsia="標楷體" w:hint="eastAsia"/>
              </w:rPr>
              <w:t>通過名單</w:t>
            </w:r>
          </w:p>
        </w:tc>
        <w:tc>
          <w:tcPr>
            <w:tcW w:w="753" w:type="pct"/>
            <w:tcBorders>
              <w:left w:val="single" w:sz="4" w:space="0" w:color="auto"/>
            </w:tcBorders>
            <w:vAlign w:val="center"/>
          </w:tcPr>
          <w:p w:rsidR="00F877E8" w:rsidRPr="0092214F" w:rsidRDefault="00F877E8" w:rsidP="00F877E8">
            <w:pPr>
              <w:spacing w:line="360" w:lineRule="exact"/>
              <w:jc w:val="center"/>
              <w:rPr>
                <w:rFonts w:eastAsia="標楷體"/>
              </w:rPr>
            </w:pPr>
          </w:p>
        </w:tc>
      </w:tr>
      <w:tr w:rsidR="0092214F" w:rsidRPr="0092214F" w:rsidTr="00095671">
        <w:trPr>
          <w:trHeight w:hRule="exact" w:val="450"/>
          <w:jc w:val="center"/>
        </w:trPr>
        <w:tc>
          <w:tcPr>
            <w:tcW w:w="0" w:type="auto"/>
            <w:vMerge/>
            <w:vAlign w:val="center"/>
            <w:hideMark/>
          </w:tcPr>
          <w:p w:rsidR="00F877E8" w:rsidRPr="0092214F" w:rsidRDefault="00F877E8" w:rsidP="00F877E8">
            <w:pPr>
              <w:spacing w:beforeAutospacing="1" w:afterAutospacing="1"/>
              <w:rPr>
                <w:rFonts w:eastAsia="標楷體"/>
                <w:noProof/>
              </w:rPr>
            </w:pPr>
          </w:p>
        </w:tc>
        <w:tc>
          <w:tcPr>
            <w:tcW w:w="2802" w:type="pct"/>
            <w:tcBorders>
              <w:top w:val="single" w:sz="4" w:space="0" w:color="auto"/>
              <w:bottom w:val="single" w:sz="4" w:space="0" w:color="auto"/>
            </w:tcBorders>
            <w:vAlign w:val="center"/>
            <w:hideMark/>
          </w:tcPr>
          <w:p w:rsidR="00F877E8" w:rsidRPr="0092214F" w:rsidRDefault="00095671" w:rsidP="00F877E8">
            <w:pPr>
              <w:jc w:val="center"/>
              <w:rPr>
                <w:rFonts w:eastAsia="標楷體"/>
              </w:rPr>
            </w:pPr>
            <w:r w:rsidRPr="0092214F">
              <w:rPr>
                <w:noProof/>
              </w:rPr>
              <mc:AlternateContent>
                <mc:Choice Requires="wps">
                  <w:drawing>
                    <wp:inline distT="0" distB="0" distL="0" distR="0" wp14:anchorId="731DAB95" wp14:editId="544C5D60">
                      <wp:extent cx="0" cy="182880"/>
                      <wp:effectExtent l="95250" t="0" r="57150" b="45720"/>
                      <wp:docPr id="10" name="直線接點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cx1="http://schemas.microsoft.com/office/drawing/2015/9/8/chartex">
                  <w:pict>
                    <v:line w14:anchorId="6E56BB06" id="直線接點 10" o:spid="_x0000_s1026" style="visibility:visible;mso-wrap-style:square;mso-left-percent:-10001;mso-top-percent:-10001;mso-position-horizontal:absolute;mso-position-horizontal-relative:char;mso-position-vertical:absolute;mso-position-vertical-relative:line;mso-left-percent:-10001;mso-top-percent:-10001" from="0,0" to="0,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j8QwIAAFQEAAAOAAAAZHJzL2Uyb0RvYy54bWysVMGO0zAQvSPxD5bvbZJuKdmo6Qo1LZcF&#10;Ku3yAa7tNBaObdlu0wrxC3wASNz4AyQO/A8r/oKx05ZduCBED+54PPP85s0406t9K9GOWye0KnE2&#10;TDHiimom1KbEr2+Xgxwj54liRGrFS3zgDl/NHj+adqbgI91oybhFAKJc0ZkSN96bIkkcbXhL3FAb&#10;ruCw1rYlHrZ2kzBLOkBvZTJK00nSacuM1ZQ7B96qP8SziF/XnPpXde24R7LEwM3H1cZ1HdZkNiXF&#10;xhLTCHqkQf6BRUuEgkvPUBXxBG2t+AOqFdRqp2s/pLpNdF0LymMNUE2W/lbNTUMMj7WAOM6cZXL/&#10;D5a+3K0sEgx6B/Io0kKP7j5+ufv64fv7zz++fULgBo064woInauVDVXSvbox15q+cUjpeUPUhkeu&#10;twcD+VnISB6khI0zcNO6e6EZxJCt11GwfW3bAAlSoH3sy+HcF773iPZOCt4sH+V5pJOQ4pRnrPPP&#10;uW5RMEoshQqKkYLsrp0PPEhxCglupZdCyth1qVBX4os8S9OY4bQULJyGOGc367m0aEfC4MRfrApO&#10;7odZvVUsojWcsMXR9kRIsJGPcngrQCDJcbiu5QwjyeGtBKvnJ1W4EYoFxkern523l+nlIl/k48F4&#10;NFkMxmlVDZ4t5+PBZJk9fVJdVPN5lb0L5LNx0QjGuAr8T3Ocjf9uTo4vqp/A8ySflUoeokdJgezp&#10;P5KO3Q4N7kdlrdlhZUN1ofEwujH4+MzC27i/j1G/PgaznwAAAP//AwBQSwMEFAAGAAgAAAAhAA6c&#10;Dw/WAAAAAQEAAA8AAABkcnMvZG93bnJldi54bWxMj09LxDAQxe+C3yGM4M1NXfxTatNFBK+CVcRj&#10;tpltq8mkJLPbrp/e0Ytehje84b3f1JsleHXAlMdIBi5XBSikLrqRegOvL48XJajMlpz1kdDAETNs&#10;mtOT2lYuzvSMh5Z7JSGUK2tgYJ4qrXM3YLB5FSck8XYxBcuypl67ZGcJD16vi+JGBzuSNAx2wocB&#10;u892Hwzg13T8mPun3dtt69P1zFeJ07sx52fL/R0oxoX/juEHX9ChEaZt3JPLyhuQR/h3iid6a2Bd&#10;lqCbWv8nb74BAAD//wMAUEsBAi0AFAAGAAgAAAAhALaDOJL+AAAA4QEAABMAAAAAAAAAAAAAAAAA&#10;AAAAAFtDb250ZW50X1R5cGVzXS54bWxQSwECLQAUAAYACAAAACEAOP0h/9YAAACUAQAACwAAAAAA&#10;AAAAAAAAAAAvAQAAX3JlbHMvLnJlbHNQSwECLQAUAAYACAAAACEAPHgI/EMCAABUBAAADgAAAAAA&#10;AAAAAAAAAAAuAgAAZHJzL2Uyb0RvYy54bWxQSwECLQAUAAYACAAAACEADpwPD9YAAAABAQAADwAA&#10;AAAAAAAAAAAAAACdBAAAZHJzL2Rvd25yZXYueG1sUEsFBgAAAAAEAAQA8wAAAKAFAAAAAA==&#10;" strokeweight="3pt">
                      <v:stroke endarrow="block"/>
                      <w10:anchorlock/>
                    </v:line>
                  </w:pict>
                </mc:Fallback>
              </mc:AlternateContent>
            </w:r>
          </w:p>
        </w:tc>
        <w:tc>
          <w:tcPr>
            <w:tcW w:w="753" w:type="pct"/>
            <w:vAlign w:val="center"/>
          </w:tcPr>
          <w:p w:rsidR="00F877E8" w:rsidRPr="0092214F" w:rsidRDefault="00F877E8" w:rsidP="00F877E8">
            <w:pPr>
              <w:spacing w:line="360" w:lineRule="exact"/>
              <w:jc w:val="center"/>
              <w:rPr>
                <w:rFonts w:eastAsia="標楷體"/>
              </w:rPr>
            </w:pPr>
          </w:p>
        </w:tc>
      </w:tr>
      <w:tr w:rsidR="0092214F" w:rsidRPr="0092214F" w:rsidTr="00F877E8">
        <w:trPr>
          <w:trHeight w:hRule="exact" w:val="1282"/>
          <w:jc w:val="center"/>
        </w:trPr>
        <w:tc>
          <w:tcPr>
            <w:tcW w:w="1445" w:type="pct"/>
            <w:tcBorders>
              <w:right w:val="single" w:sz="4" w:space="0" w:color="auto"/>
            </w:tcBorders>
            <w:hideMark/>
          </w:tcPr>
          <w:p w:rsidR="00F877E8" w:rsidRPr="0092214F" w:rsidRDefault="00F877E8" w:rsidP="00F877E8">
            <w:pPr>
              <w:jc w:val="center"/>
              <w:rPr>
                <w:rFonts w:eastAsia="標楷體"/>
                <w:noProof/>
              </w:rPr>
            </w:pPr>
            <w:r w:rsidRPr="0092214F">
              <w:rPr>
                <w:noProof/>
              </w:rPr>
              <mc:AlternateContent>
                <mc:Choice Requires="wps">
                  <w:drawing>
                    <wp:inline distT="0" distB="0" distL="0" distR="0" wp14:anchorId="10A71B99" wp14:editId="75DA6963">
                      <wp:extent cx="1619885" cy="647700"/>
                      <wp:effectExtent l="19050" t="19050" r="18415" b="9525"/>
                      <wp:docPr id="30" name="燕尾形向右箭號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619885" cy="647700"/>
                              </a:xfrm>
                              <a:prstGeom prst="notchedRightArrow">
                                <a:avLst>
                                  <a:gd name="adj1" fmla="val 50000"/>
                                  <a:gd name="adj2" fmla="val 54987"/>
                                </a:avLst>
                              </a:prstGeom>
                              <a:solidFill>
                                <a:srgbClr val="FFFFFF"/>
                              </a:solidFill>
                              <a:ln w="9525">
                                <a:solidFill>
                                  <a:srgbClr val="000000"/>
                                </a:solidFill>
                                <a:prstDash val="dashDot"/>
                                <a:miter lim="800000"/>
                                <a:headEnd/>
                                <a:tailEnd/>
                              </a:ln>
                            </wps:spPr>
                            <wps:txbx>
                              <w:txbxContent>
                                <w:p w:rsidR="00AA09F7" w:rsidRDefault="00AA09F7" w:rsidP="00F877E8">
                                  <w:pPr>
                                    <w:spacing w:line="240" w:lineRule="exact"/>
                                    <w:rPr>
                                      <w:rFonts w:ascii="標楷體" w:eastAsia="標楷體" w:hAnsi="標楷體"/>
                                    </w:rPr>
                                  </w:pPr>
                                  <w:r>
                                    <w:rPr>
                                      <w:rFonts w:ascii="標楷體" w:eastAsia="標楷體" w:hAnsi="標楷體" w:hint="eastAsia"/>
                                    </w:rPr>
                                    <w:t>由教專中心∕中心學校訂定</w:t>
                                  </w:r>
                                </w:p>
                              </w:txbxContent>
                            </wps:txbx>
                            <wps:bodyPr rot="0" vert="horz" wrap="square" lIns="18000" tIns="10800" rIns="18000" bIns="10800" anchor="ctr" anchorCtr="0" upright="1">
                              <a:noAutofit/>
                            </wps:bodyPr>
                          </wps:wsp>
                        </a:graphicData>
                      </a:graphic>
                    </wp:inline>
                  </w:drawing>
                </mc:Choice>
                <mc:Fallback xmlns:cx1="http://schemas.microsoft.com/office/drawing/2015/9/8/chartex">
                  <w:pict>
                    <v:shape w14:anchorId="10A71B99" id="燕尾形向右箭號 30" o:spid="_x0000_s1035" type="#_x0000_t94" style="width:127.55pt;height:51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RlQIAAPAEAAAOAAAAZHJzL2Uyb0RvYy54bWysVM1uEzEQviPxDpbvdLOhSdNVN1WVUEAq&#10;UFF4AMf2Zg3+w3ayaV+AI3DgwAmJOwiJM7xNVB6DsXcbErgh9rDyeDzffDPf2EfHKyXRkjsvjC5x&#10;vtfDiGtqmNDzEj9/dnpnhJEPRDMijeYlvuQeH49v3zpqbMH7pjaScYcARPuisSWuQ7BFlnlac0X8&#10;nrFcg7MyTpEApptnzJEG0JXM+r3eMGuMY9YZyr2H3WnrxOOEX1WchidV5XlAssTALaS/S/9Z/Gfj&#10;I1LMHbG1oB0N8g8sFBEakm6gpiQQtHDiLyglqDPeVGGPGpWZqhKUpxqgmrz3RzUXNbE81QLN8XbT&#10;Jv//YOnj5blDgpX4LrRHEwUaXb9+v/76Y/390/rtu/Wbb9dfPv/88BGBH5rVWF9AzIU9d7Fcb88M&#10;femRNpOa6Dk/cc40NScMKObxfLYTEA0PoWjWPDIMUpFFMKlvq8op5Azok/dGvfhhVElhH0ScmAla&#10;hVZJt8uNbnwVEIXNfJgfjkYDjCj4hvsHBxAdc5MiwsZo63y4z41CcVFibQIMGHsq5nVIlFMKsjzz&#10;IYnIuk4Q9iIHHkrCTCyJRINErJ2ZrTP9nTP7h6ODLn2HCERuCKSmGSnYqZAyGW4+m0iHAL7Ep+nr&#10;gv32MalRU+LDQX+QqO74/DZE6t1N+TvHIoUp8XWbisFqakLMRQolAtxCKVSJu+an7SjkPc3SOhAh&#10;2zVUI3WnbBSzHYqwmq3SHA0jZBR6ZtglSJ1EBTXhkYDO18ZdYdTAhSuxf7UgjmMkH+o4LjEz3NDW&#10;iEOAkdv2zLY9RFOAKjENDqPWmIT2Xi+si7reDI42JzBklQhAK01jy6sz4FqlQemegHhvt+106vdD&#10;Nf4FAAD//wMAUEsDBBQABgAIAAAAIQDzlpOv2wAAAAUBAAAPAAAAZHJzL2Rvd25yZXYueG1sTI/B&#10;TsMwEETvSPyDtUjcqF1LrVCIU1WlHLiASJG4uvGSWMTrEDtt+HsWLnAZaTWjmbflZg69OOGYfCQD&#10;y4UCgdRE56k18Hp4uLkFkbIlZ/tIaOALE2yqy4vSFi6e6QVPdW4Fl1AqrIEu56GQMjUdBpsWcUBi&#10;7z2OwWY+x1a60Z65PPRSK7WWwXrihc4OuOuw+ainYGCrp/3us35bD/cHj/rxyc/P+9qY66t5ewci&#10;45z/wvCDz+hQMdMxTuSS6A3wI/lX2dOr1RLEkUNKK5BVKf/TV98AAAD//wMAUEsBAi0AFAAGAAgA&#10;AAAhALaDOJL+AAAA4QEAABMAAAAAAAAAAAAAAAAAAAAAAFtDb250ZW50X1R5cGVzXS54bWxQSwEC&#10;LQAUAAYACAAAACEAOP0h/9YAAACUAQAACwAAAAAAAAAAAAAAAAAvAQAAX3JlbHMvLnJlbHNQSwEC&#10;LQAUAAYACAAAACEAcfsEEZUCAADwBAAADgAAAAAAAAAAAAAAAAAuAgAAZHJzL2Uyb0RvYy54bWxQ&#10;SwECLQAUAAYACAAAACEA85aTr9sAAAAFAQAADwAAAAAAAAAAAAAAAADvBAAAZHJzL2Rvd25yZXYu&#10;eG1sUEsFBgAAAAAEAAQA8wAAAPcFAAAAAA==&#10;" adj="16851">
                      <v:stroke dashstyle="dashDot"/>
                      <v:textbox inset=".5mm,.3mm,.5mm,.3mm">
                        <w:txbxContent>
                          <w:p w:rsidR="00AA09F7" w:rsidRDefault="00AA09F7" w:rsidP="00F877E8">
                            <w:pPr>
                              <w:spacing w:line="240" w:lineRule="exact"/>
                              <w:rPr>
                                <w:rFonts w:ascii="標楷體" w:eastAsia="標楷體" w:hAnsi="標楷體"/>
                              </w:rPr>
                            </w:pPr>
                            <w:r>
                              <w:rPr>
                                <w:rFonts w:ascii="標楷體" w:eastAsia="標楷體" w:hAnsi="標楷體" w:hint="eastAsia"/>
                              </w:rPr>
                              <w:t>由</w:t>
                            </w:r>
                            <w:proofErr w:type="gramStart"/>
                            <w:r>
                              <w:rPr>
                                <w:rFonts w:ascii="標楷體" w:eastAsia="標楷體" w:hAnsi="標楷體" w:hint="eastAsia"/>
                              </w:rPr>
                              <w:t>教專中心∕</w:t>
                            </w:r>
                            <w:proofErr w:type="gramEnd"/>
                            <w:r>
                              <w:rPr>
                                <w:rFonts w:ascii="標楷體" w:eastAsia="標楷體" w:hAnsi="標楷體" w:hint="eastAsia"/>
                              </w:rPr>
                              <w:t>中心學校訂定</w:t>
                            </w:r>
                          </w:p>
                        </w:txbxContent>
                      </v:textbox>
                      <w10:anchorlock/>
                    </v:shape>
                  </w:pict>
                </mc:Fallback>
              </mc:AlternateContent>
            </w:r>
          </w:p>
        </w:tc>
        <w:tc>
          <w:tcPr>
            <w:tcW w:w="2802" w:type="pct"/>
            <w:tcBorders>
              <w:top w:val="single" w:sz="4" w:space="0" w:color="auto"/>
              <w:left w:val="single" w:sz="4" w:space="0" w:color="auto"/>
              <w:bottom w:val="single" w:sz="4" w:space="0" w:color="auto"/>
              <w:right w:val="single" w:sz="4" w:space="0" w:color="auto"/>
            </w:tcBorders>
            <w:vAlign w:val="center"/>
            <w:hideMark/>
          </w:tcPr>
          <w:p w:rsidR="00F877E8" w:rsidRPr="0092214F" w:rsidRDefault="00F877E8" w:rsidP="006B5951">
            <w:pPr>
              <w:jc w:val="center"/>
              <w:rPr>
                <w:rFonts w:eastAsia="標楷體"/>
              </w:rPr>
            </w:pPr>
            <w:r w:rsidRPr="0092214F">
              <w:rPr>
                <w:rFonts w:eastAsia="標楷體" w:hint="eastAsia"/>
              </w:rPr>
              <w:t>縣市政府核發進階專業回饋人才證書</w:t>
            </w:r>
          </w:p>
        </w:tc>
        <w:tc>
          <w:tcPr>
            <w:tcW w:w="753" w:type="pct"/>
            <w:tcBorders>
              <w:left w:val="single" w:sz="4" w:space="0" w:color="auto"/>
            </w:tcBorders>
            <w:vAlign w:val="center"/>
          </w:tcPr>
          <w:p w:rsidR="00F877E8" w:rsidRPr="0092214F" w:rsidRDefault="00F877E8" w:rsidP="00F877E8">
            <w:pPr>
              <w:spacing w:line="360" w:lineRule="exact"/>
              <w:jc w:val="center"/>
              <w:rPr>
                <w:rFonts w:eastAsia="標楷體"/>
              </w:rPr>
            </w:pPr>
          </w:p>
        </w:tc>
      </w:tr>
      <w:tr w:rsidR="0092214F" w:rsidRPr="0092214F" w:rsidTr="00F877E8">
        <w:trPr>
          <w:trHeight w:val="541"/>
          <w:jc w:val="center"/>
        </w:trPr>
        <w:tc>
          <w:tcPr>
            <w:tcW w:w="5000" w:type="pct"/>
            <w:gridSpan w:val="3"/>
            <w:vAlign w:val="center"/>
            <w:hideMark/>
          </w:tcPr>
          <w:p w:rsidR="00F877E8" w:rsidRPr="0092214F" w:rsidRDefault="00F877E8" w:rsidP="00F877E8">
            <w:pPr>
              <w:spacing w:line="360" w:lineRule="exact"/>
              <w:jc w:val="center"/>
              <w:rPr>
                <w:rFonts w:eastAsia="標楷體"/>
                <w:sz w:val="28"/>
              </w:rPr>
            </w:pPr>
            <w:r w:rsidRPr="0092214F">
              <w:rPr>
                <w:rFonts w:eastAsia="標楷體" w:hint="eastAsia"/>
                <w:sz w:val="28"/>
              </w:rPr>
              <w:t>進階專業回饋人才認證流程圖</w:t>
            </w:r>
          </w:p>
        </w:tc>
      </w:tr>
    </w:tbl>
    <w:p w:rsidR="00F53D5B" w:rsidRPr="0092214F" w:rsidRDefault="00F53D5B" w:rsidP="00F53D5B">
      <w:pPr>
        <w:tabs>
          <w:tab w:val="left" w:pos="1808"/>
        </w:tabs>
        <w:rPr>
          <w:rFonts w:ascii="標楷體" w:eastAsia="標楷體" w:hAnsi="標楷體"/>
          <w:sz w:val="32"/>
        </w:rPr>
        <w:sectPr w:rsidR="00F53D5B" w:rsidRPr="0092214F" w:rsidSect="00C503D6">
          <w:footerReference w:type="first" r:id="rId9"/>
          <w:pgSz w:w="11906" w:h="16838"/>
          <w:pgMar w:top="1440" w:right="1080" w:bottom="1440" w:left="1080" w:header="851" w:footer="992" w:gutter="0"/>
          <w:pgNumType w:start="1"/>
          <w:cols w:space="425"/>
          <w:titlePg/>
          <w:docGrid w:type="lines" w:linePitch="360"/>
        </w:sectPr>
      </w:pPr>
    </w:p>
    <w:p w:rsidR="00073D18" w:rsidRPr="0092214F" w:rsidRDefault="00073D18" w:rsidP="00073D18">
      <w:pPr>
        <w:pStyle w:val="2"/>
        <w:spacing w:line="440" w:lineRule="exact"/>
        <w:rPr>
          <w:rFonts w:ascii="Times New Roman" w:hAnsi="Times New Roman" w:cs="Times New Roman"/>
        </w:rPr>
      </w:pPr>
      <w:bookmarkStart w:id="3" w:name="_Toc11224510"/>
      <w:bookmarkStart w:id="4" w:name="_Toc43475018"/>
      <w:r w:rsidRPr="0092214F">
        <w:rPr>
          <w:rFonts w:hint="eastAsia"/>
        </w:rPr>
        <w:lastRenderedPageBreak/>
        <w:t>二、</w:t>
      </w:r>
      <w:r w:rsidR="006B5951">
        <w:rPr>
          <w:rFonts w:hint="eastAsia"/>
        </w:rPr>
        <w:t>110</w:t>
      </w:r>
      <w:r w:rsidR="00BA70C2" w:rsidRPr="0092214F">
        <w:rPr>
          <w:rFonts w:hint="eastAsia"/>
        </w:rPr>
        <w:t>學年度中小學教師專業發展三類人才</w:t>
      </w:r>
      <w:r w:rsidRPr="0092214F">
        <w:rPr>
          <w:rFonts w:ascii="Times New Roman" w:hAnsi="Times New Roman" w:cs="Times New Roman"/>
        </w:rPr>
        <w:t>認證一覽表</w:t>
      </w:r>
      <w:bookmarkEnd w:id="3"/>
      <w:bookmarkEnd w:id="4"/>
    </w:p>
    <w:p w:rsidR="00073D18" w:rsidRPr="0092214F" w:rsidRDefault="00073D18" w:rsidP="00073D18">
      <w:pPr>
        <w:spacing w:line="440" w:lineRule="exact"/>
        <w:jc w:val="center"/>
        <w:rPr>
          <w:rFonts w:ascii="Times New Roman" w:eastAsia="標楷體" w:hAnsi="Times New Roman" w:cs="Times New Roman"/>
          <w:b/>
          <w:sz w:val="36"/>
        </w:rPr>
      </w:pPr>
    </w:p>
    <w:tbl>
      <w:tblPr>
        <w:tblStyle w:val="a7"/>
        <w:tblW w:w="14668" w:type="dxa"/>
        <w:jc w:val="center"/>
        <w:tblLayout w:type="fixed"/>
        <w:tblLook w:val="04A0" w:firstRow="1" w:lastRow="0" w:firstColumn="1" w:lastColumn="0" w:noHBand="0" w:noVBand="1"/>
      </w:tblPr>
      <w:tblGrid>
        <w:gridCol w:w="1413"/>
        <w:gridCol w:w="3685"/>
        <w:gridCol w:w="709"/>
        <w:gridCol w:w="3686"/>
        <w:gridCol w:w="708"/>
        <w:gridCol w:w="3764"/>
        <w:gridCol w:w="703"/>
      </w:tblGrid>
      <w:tr w:rsidR="0092214F" w:rsidRPr="0092214F" w:rsidTr="00BA70C2">
        <w:trPr>
          <w:trHeight w:val="56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spacing w:line="360" w:lineRule="exact"/>
              <w:jc w:val="center"/>
              <w:rPr>
                <w:rFonts w:ascii="Times New Roman" w:eastAsia="標楷體" w:hAnsi="Times New Roman" w:cs="Times New Roman"/>
                <w:b/>
                <w:sz w:val="28"/>
                <w:szCs w:val="28"/>
              </w:rPr>
            </w:pP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073D18" w:rsidRPr="0092214F" w:rsidRDefault="00073D18" w:rsidP="002C11CD">
            <w:pPr>
              <w:spacing w:line="360" w:lineRule="exact"/>
              <w:jc w:val="center"/>
              <w:rPr>
                <w:rFonts w:ascii="Times New Roman" w:eastAsia="標楷體" w:hAnsi="Times New Roman" w:cs="Times New Roman"/>
                <w:b/>
                <w:sz w:val="28"/>
              </w:rPr>
            </w:pPr>
            <w:r w:rsidRPr="0092214F">
              <w:rPr>
                <w:rFonts w:ascii="Times New Roman" w:eastAsia="標楷體" w:hAnsi="Times New Roman" w:cs="Times New Roman"/>
                <w:b/>
                <w:sz w:val="28"/>
              </w:rPr>
              <w:t>初階專業回饋人才</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073D18" w:rsidRPr="0092214F" w:rsidRDefault="00073D18" w:rsidP="002C11CD">
            <w:pPr>
              <w:spacing w:line="360" w:lineRule="exact"/>
              <w:jc w:val="center"/>
              <w:rPr>
                <w:rFonts w:ascii="Times New Roman" w:eastAsia="標楷體" w:hAnsi="Times New Roman" w:cs="Times New Roman"/>
                <w:b/>
                <w:sz w:val="28"/>
              </w:rPr>
            </w:pPr>
            <w:r w:rsidRPr="0092214F">
              <w:rPr>
                <w:rFonts w:ascii="Times New Roman" w:eastAsia="標楷體" w:hAnsi="Times New Roman" w:cs="Times New Roman"/>
                <w:b/>
                <w:sz w:val="28"/>
              </w:rPr>
              <w:t>進階專業回饋人才</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073D18" w:rsidRPr="0092214F" w:rsidRDefault="00073D18" w:rsidP="002C11CD">
            <w:pPr>
              <w:spacing w:line="360" w:lineRule="exact"/>
              <w:jc w:val="center"/>
              <w:rPr>
                <w:rFonts w:ascii="Times New Roman" w:eastAsia="標楷體" w:hAnsi="Times New Roman" w:cs="Times New Roman"/>
                <w:b/>
                <w:sz w:val="28"/>
              </w:rPr>
            </w:pPr>
            <w:r w:rsidRPr="0092214F">
              <w:rPr>
                <w:rFonts w:ascii="Times New Roman" w:eastAsia="標楷體" w:hAnsi="Times New Roman" w:cs="Times New Roman"/>
                <w:b/>
                <w:sz w:val="28"/>
              </w:rPr>
              <w:t>教學輔導教師</w:t>
            </w:r>
          </w:p>
        </w:tc>
      </w:tr>
      <w:tr w:rsidR="0092214F" w:rsidRPr="0092214F" w:rsidTr="002C11CD">
        <w:trPr>
          <w:trHeight w:val="2536"/>
          <w:jc w:val="center"/>
        </w:trPr>
        <w:tc>
          <w:tcPr>
            <w:tcW w:w="1413" w:type="dxa"/>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參與對象</w:t>
            </w:r>
          </w:p>
        </w:tc>
        <w:tc>
          <w:tcPr>
            <w:tcW w:w="4394" w:type="dxa"/>
            <w:gridSpan w:val="2"/>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1"/>
              </w:numPr>
              <w:spacing w:line="320" w:lineRule="exact"/>
              <w:ind w:leftChars="0"/>
              <w:jc w:val="both"/>
              <w:rPr>
                <w:rFonts w:eastAsia="標楷體"/>
              </w:rPr>
            </w:pPr>
            <w:r w:rsidRPr="0092214F">
              <w:rPr>
                <w:rFonts w:eastAsia="標楷體"/>
              </w:rPr>
              <w:t>任教於中小學及幼兒園之教師（含代課、代理及兼任教師）。</w:t>
            </w:r>
          </w:p>
          <w:p w:rsidR="00073D18" w:rsidRPr="0092214F" w:rsidRDefault="00073D18" w:rsidP="00073D18">
            <w:pPr>
              <w:pStyle w:val="a3"/>
              <w:widowControl w:val="0"/>
              <w:numPr>
                <w:ilvl w:val="0"/>
                <w:numId w:val="1"/>
              </w:numPr>
              <w:spacing w:line="320" w:lineRule="exact"/>
              <w:ind w:leftChars="0"/>
              <w:jc w:val="both"/>
              <w:rPr>
                <w:rFonts w:eastAsia="標楷體"/>
              </w:rPr>
            </w:pPr>
            <w:r w:rsidRPr="0092214F">
              <w:rPr>
                <w:rFonts w:eastAsia="標楷體"/>
              </w:rPr>
              <w:t>於中小學及幼兒園參與教育實習之實習學生。</w:t>
            </w:r>
          </w:p>
          <w:p w:rsidR="00073D18" w:rsidRPr="0092214F" w:rsidRDefault="00073D18" w:rsidP="00073D18">
            <w:pPr>
              <w:pStyle w:val="a3"/>
              <w:widowControl w:val="0"/>
              <w:numPr>
                <w:ilvl w:val="0"/>
                <w:numId w:val="1"/>
              </w:numPr>
              <w:spacing w:line="320" w:lineRule="exact"/>
              <w:ind w:leftChars="0"/>
              <w:jc w:val="both"/>
              <w:rPr>
                <w:rFonts w:eastAsia="標楷體"/>
              </w:rPr>
            </w:pPr>
            <w:r w:rsidRPr="0092214F">
              <w:rPr>
                <w:rFonts w:eastAsia="標楷體"/>
              </w:rPr>
              <w:t>對公開授課與專業回饋有需求之人士。</w:t>
            </w:r>
          </w:p>
        </w:tc>
        <w:tc>
          <w:tcPr>
            <w:tcW w:w="4394" w:type="dxa"/>
            <w:gridSpan w:val="2"/>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2"/>
              </w:numPr>
              <w:spacing w:line="320" w:lineRule="exact"/>
              <w:ind w:leftChars="0" w:left="240" w:hangingChars="100" w:hanging="240"/>
              <w:jc w:val="both"/>
              <w:rPr>
                <w:rFonts w:eastAsia="標楷體"/>
              </w:rPr>
            </w:pPr>
            <w:r w:rsidRPr="0092214F">
              <w:rPr>
                <w:rFonts w:eastAsia="標楷體"/>
              </w:rPr>
              <w:t>具</w:t>
            </w:r>
            <w:r w:rsidRPr="0092214F">
              <w:rPr>
                <w:rFonts w:eastAsia="標楷體"/>
              </w:rPr>
              <w:t>3</w:t>
            </w:r>
            <w:r w:rsidRPr="0092214F">
              <w:rPr>
                <w:rFonts w:eastAsia="標楷體"/>
              </w:rPr>
              <w:t>年以上正式教師之年資（技術教師亦屬之），並有</w:t>
            </w:r>
            <w:r w:rsidRPr="0092214F">
              <w:rPr>
                <w:rFonts w:eastAsia="標楷體"/>
              </w:rPr>
              <w:t>3</w:t>
            </w:r>
            <w:r w:rsidRPr="0092214F">
              <w:rPr>
                <w:rFonts w:eastAsia="標楷體"/>
              </w:rPr>
              <w:t>年以上實際教學經驗者。</w:t>
            </w:r>
          </w:p>
          <w:p w:rsidR="00073D18" w:rsidRPr="0092214F" w:rsidRDefault="00073D18" w:rsidP="00073D18">
            <w:pPr>
              <w:pStyle w:val="a3"/>
              <w:widowControl w:val="0"/>
              <w:numPr>
                <w:ilvl w:val="0"/>
                <w:numId w:val="2"/>
              </w:numPr>
              <w:spacing w:line="320" w:lineRule="exact"/>
              <w:ind w:leftChars="0" w:left="240" w:hangingChars="100" w:hanging="240"/>
              <w:jc w:val="both"/>
              <w:rPr>
                <w:rFonts w:eastAsia="標楷體"/>
              </w:rPr>
            </w:pPr>
            <w:r w:rsidRPr="0092214F">
              <w:rPr>
                <w:rFonts w:eastAsia="標楷體"/>
              </w:rPr>
              <w:t>具舊制評鑑人員初階證書或初階專業回饋人才證書、初階專業回饋人才研習證明［依各縣市政府（教專中心）、國私立高中職中心學校規定］。</w:t>
            </w:r>
          </w:p>
        </w:tc>
        <w:tc>
          <w:tcPr>
            <w:tcW w:w="4467" w:type="dxa"/>
            <w:gridSpan w:val="2"/>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3"/>
              </w:numPr>
              <w:spacing w:line="320" w:lineRule="exact"/>
              <w:ind w:leftChars="0" w:left="240" w:hangingChars="100" w:hanging="240"/>
              <w:jc w:val="both"/>
              <w:rPr>
                <w:rFonts w:eastAsia="標楷體"/>
              </w:rPr>
            </w:pPr>
            <w:r w:rsidRPr="0092214F">
              <w:rPr>
                <w:rFonts w:eastAsia="標楷體"/>
              </w:rPr>
              <w:t>具</w:t>
            </w:r>
            <w:r w:rsidRPr="0092214F">
              <w:rPr>
                <w:rFonts w:eastAsia="標楷體"/>
              </w:rPr>
              <w:t>5</w:t>
            </w:r>
            <w:r w:rsidRPr="0092214F">
              <w:rPr>
                <w:rFonts w:eastAsia="標楷體"/>
              </w:rPr>
              <w:t>年以上正式教師之年資（技術教師亦屬之），並有</w:t>
            </w:r>
            <w:r w:rsidRPr="0092214F">
              <w:rPr>
                <w:rFonts w:eastAsia="標楷體"/>
              </w:rPr>
              <w:t>5</w:t>
            </w:r>
            <w:r w:rsidRPr="0092214F">
              <w:rPr>
                <w:rFonts w:eastAsia="標楷體"/>
              </w:rPr>
              <w:t>年以上實際教學經驗</w:t>
            </w:r>
            <w:r w:rsidR="001E6A53" w:rsidRPr="0092214F">
              <w:rPr>
                <w:rFonts w:eastAsia="標楷體"/>
              </w:rPr>
              <w:t>者</w:t>
            </w:r>
            <w:r w:rsidRPr="0092214F">
              <w:rPr>
                <w:rFonts w:eastAsia="標楷體"/>
              </w:rPr>
              <w:t>。</w:t>
            </w:r>
          </w:p>
          <w:p w:rsidR="00073D18" w:rsidRPr="0092214F" w:rsidRDefault="00073D18" w:rsidP="00073D18">
            <w:pPr>
              <w:pStyle w:val="a3"/>
              <w:widowControl w:val="0"/>
              <w:numPr>
                <w:ilvl w:val="0"/>
                <w:numId w:val="3"/>
              </w:numPr>
              <w:spacing w:line="320" w:lineRule="exact"/>
              <w:ind w:leftChars="0" w:left="240" w:hangingChars="100" w:hanging="240"/>
              <w:jc w:val="both"/>
              <w:rPr>
                <w:rFonts w:eastAsia="標楷體"/>
              </w:rPr>
            </w:pPr>
            <w:r w:rsidRPr="0092214F">
              <w:rPr>
                <w:rFonts w:eastAsia="標楷體"/>
              </w:rPr>
              <w:t>具備舊制評鑑人員進階證書、或進階專業回饋人才證書。</w:t>
            </w:r>
          </w:p>
          <w:p w:rsidR="00073D18" w:rsidRPr="0092214F" w:rsidRDefault="00073D18" w:rsidP="00073D18">
            <w:pPr>
              <w:pStyle w:val="a3"/>
              <w:widowControl w:val="0"/>
              <w:numPr>
                <w:ilvl w:val="0"/>
                <w:numId w:val="3"/>
              </w:numPr>
              <w:spacing w:line="320" w:lineRule="exact"/>
              <w:ind w:leftChars="0" w:left="240" w:hangingChars="100" w:hanging="240"/>
              <w:jc w:val="both"/>
              <w:rPr>
                <w:rFonts w:eastAsia="標楷體"/>
              </w:rPr>
            </w:pPr>
            <w:r w:rsidRPr="0092214F">
              <w:rPr>
                <w:rFonts w:eastAsia="標楷體"/>
              </w:rPr>
              <w:t>符合上述資格者，經學校校務會議、教評會、課程發展委員會或行政主管會議等相關會議公開審議通過後，送請校長簽章推薦參加。</w:t>
            </w:r>
          </w:p>
        </w:tc>
      </w:tr>
      <w:tr w:rsidR="0092214F" w:rsidRPr="0092214F" w:rsidTr="002C11CD">
        <w:trPr>
          <w:trHeight w:val="1979"/>
          <w:jc w:val="center"/>
        </w:trPr>
        <w:tc>
          <w:tcPr>
            <w:tcW w:w="1413" w:type="dxa"/>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認證資格</w:t>
            </w:r>
          </w:p>
        </w:tc>
        <w:tc>
          <w:tcPr>
            <w:tcW w:w="4394" w:type="dxa"/>
            <w:gridSpan w:val="2"/>
            <w:tcBorders>
              <w:left w:val="single" w:sz="4" w:space="0" w:color="000000" w:themeColor="text1"/>
              <w:right w:val="single" w:sz="4" w:space="0" w:color="000000" w:themeColor="text1"/>
            </w:tcBorders>
            <w:vAlign w:val="center"/>
          </w:tcPr>
          <w:p w:rsidR="00073D18" w:rsidRPr="0092214F" w:rsidRDefault="00073D18" w:rsidP="00073D18">
            <w:pPr>
              <w:pStyle w:val="a3"/>
              <w:widowControl w:val="0"/>
              <w:numPr>
                <w:ilvl w:val="0"/>
                <w:numId w:val="9"/>
              </w:numPr>
              <w:spacing w:line="320" w:lineRule="exact"/>
              <w:ind w:leftChars="0"/>
              <w:jc w:val="both"/>
              <w:rPr>
                <w:rFonts w:eastAsia="標楷體"/>
              </w:rPr>
            </w:pPr>
            <w:r w:rsidRPr="0092214F">
              <w:rPr>
                <w:rFonts w:eastAsia="標楷體"/>
              </w:rPr>
              <w:t>完成初階專業回饋人才培訓研習課程，</w:t>
            </w:r>
            <w:r w:rsidRPr="0092214F">
              <w:rPr>
                <w:rFonts w:eastAsia="標楷體"/>
                <w:b/>
                <w:u w:val="single"/>
              </w:rPr>
              <w:t>共</w:t>
            </w:r>
            <w:r w:rsidRPr="0092214F">
              <w:rPr>
                <w:rFonts w:eastAsia="標楷體"/>
                <w:b/>
                <w:u w:val="single"/>
              </w:rPr>
              <w:t>6</w:t>
            </w:r>
            <w:r w:rsidRPr="0092214F">
              <w:rPr>
                <w:rFonts w:eastAsia="標楷體"/>
                <w:b/>
                <w:u w:val="single"/>
              </w:rPr>
              <w:t>小時</w:t>
            </w:r>
            <w:r w:rsidRPr="0092214F">
              <w:rPr>
                <w:rFonts w:eastAsia="標楷體"/>
              </w:rPr>
              <w:t>。</w:t>
            </w:r>
          </w:p>
          <w:p w:rsidR="00073D18" w:rsidRPr="0092214F" w:rsidRDefault="00073D18" w:rsidP="00073D18">
            <w:pPr>
              <w:pStyle w:val="a3"/>
              <w:widowControl w:val="0"/>
              <w:numPr>
                <w:ilvl w:val="0"/>
                <w:numId w:val="9"/>
              </w:numPr>
              <w:spacing w:line="320" w:lineRule="exact"/>
              <w:ind w:leftChars="0"/>
              <w:jc w:val="both"/>
              <w:rPr>
                <w:rFonts w:eastAsia="標楷體"/>
              </w:rPr>
            </w:pPr>
            <w:r w:rsidRPr="0092214F">
              <w:rPr>
                <w:rFonts w:eastAsia="標楷體"/>
              </w:rPr>
              <w:t>於當學年度完成各縣市政府（教專中心）、國私立高中職中心學校、或臺師大培訓認證中心（實習學生）規定檢核之專業實踐事項。</w:t>
            </w:r>
          </w:p>
        </w:tc>
        <w:tc>
          <w:tcPr>
            <w:tcW w:w="4394" w:type="dxa"/>
            <w:gridSpan w:val="2"/>
            <w:tcBorders>
              <w:left w:val="single" w:sz="4" w:space="0" w:color="000000" w:themeColor="text1"/>
              <w:right w:val="single" w:sz="4" w:space="0" w:color="000000" w:themeColor="text1"/>
            </w:tcBorders>
            <w:vAlign w:val="center"/>
          </w:tcPr>
          <w:p w:rsidR="00073D18" w:rsidRPr="0092214F" w:rsidRDefault="00073D18" w:rsidP="00073D18">
            <w:pPr>
              <w:pStyle w:val="a3"/>
              <w:widowControl w:val="0"/>
              <w:numPr>
                <w:ilvl w:val="0"/>
                <w:numId w:val="10"/>
              </w:numPr>
              <w:spacing w:line="320" w:lineRule="exact"/>
              <w:ind w:leftChars="0" w:left="240" w:hangingChars="100" w:hanging="240"/>
              <w:jc w:val="both"/>
              <w:rPr>
                <w:rFonts w:eastAsia="標楷體"/>
              </w:rPr>
            </w:pPr>
            <w:r w:rsidRPr="0092214F">
              <w:rPr>
                <w:rFonts w:eastAsia="標楷體"/>
              </w:rPr>
              <w:t>完成進階專業回饋人才培訓研習課程，</w:t>
            </w:r>
            <w:r w:rsidRPr="0092214F">
              <w:rPr>
                <w:rFonts w:eastAsia="標楷體"/>
                <w:b/>
                <w:u w:val="single"/>
              </w:rPr>
              <w:t>共</w:t>
            </w:r>
            <w:r w:rsidRPr="0092214F">
              <w:rPr>
                <w:rFonts w:eastAsia="標楷體"/>
                <w:b/>
                <w:u w:val="single"/>
              </w:rPr>
              <w:t>18</w:t>
            </w:r>
            <w:r w:rsidRPr="0092214F">
              <w:rPr>
                <w:rFonts w:eastAsia="標楷體"/>
                <w:b/>
                <w:u w:val="single"/>
              </w:rPr>
              <w:t>小時</w:t>
            </w:r>
            <w:r w:rsidRPr="0092214F">
              <w:rPr>
                <w:rFonts w:eastAsia="標楷體"/>
              </w:rPr>
              <w:t>。</w:t>
            </w:r>
          </w:p>
          <w:p w:rsidR="00073D18" w:rsidRPr="0092214F" w:rsidRDefault="00073D18" w:rsidP="00073D18">
            <w:pPr>
              <w:pStyle w:val="a3"/>
              <w:widowControl w:val="0"/>
              <w:numPr>
                <w:ilvl w:val="0"/>
                <w:numId w:val="10"/>
              </w:numPr>
              <w:spacing w:line="320" w:lineRule="exact"/>
              <w:ind w:leftChars="0" w:left="240" w:hangingChars="100" w:hanging="240"/>
              <w:jc w:val="both"/>
              <w:rPr>
                <w:rFonts w:eastAsia="標楷體"/>
              </w:rPr>
            </w:pPr>
            <w:r w:rsidRPr="0092214F">
              <w:rPr>
                <w:rFonts w:eastAsia="標楷體"/>
              </w:rPr>
              <w:t>自參與研習起，</w:t>
            </w:r>
            <w:r w:rsidRPr="0092214F">
              <w:rPr>
                <w:rFonts w:eastAsia="標楷體"/>
              </w:rPr>
              <w:t>2</w:t>
            </w:r>
            <w:r w:rsidRPr="0092214F">
              <w:rPr>
                <w:rFonts w:eastAsia="標楷體"/>
              </w:rPr>
              <w:t>學年內完成</w:t>
            </w:r>
            <w:r w:rsidRPr="0092214F">
              <w:rPr>
                <w:rFonts w:eastAsia="標楷體"/>
              </w:rPr>
              <w:t>3</w:t>
            </w:r>
            <w:r w:rsidRPr="0092214F">
              <w:rPr>
                <w:rFonts w:eastAsia="標楷體"/>
              </w:rPr>
              <w:t>項專業實踐。</w:t>
            </w:r>
          </w:p>
        </w:tc>
        <w:tc>
          <w:tcPr>
            <w:tcW w:w="4467" w:type="dxa"/>
            <w:gridSpan w:val="2"/>
            <w:tcBorders>
              <w:left w:val="single" w:sz="4" w:space="0" w:color="000000" w:themeColor="text1"/>
              <w:right w:val="single" w:sz="4" w:space="0" w:color="000000" w:themeColor="text1"/>
            </w:tcBorders>
            <w:vAlign w:val="center"/>
          </w:tcPr>
          <w:p w:rsidR="00073D18" w:rsidRPr="0092214F" w:rsidRDefault="00073D18" w:rsidP="00073D18">
            <w:pPr>
              <w:pStyle w:val="a3"/>
              <w:widowControl w:val="0"/>
              <w:numPr>
                <w:ilvl w:val="0"/>
                <w:numId w:val="11"/>
              </w:numPr>
              <w:spacing w:line="320" w:lineRule="exact"/>
              <w:ind w:leftChars="0" w:left="240" w:hangingChars="100" w:hanging="240"/>
              <w:jc w:val="both"/>
              <w:rPr>
                <w:rFonts w:eastAsia="標楷體"/>
              </w:rPr>
            </w:pPr>
            <w:r w:rsidRPr="0092214F">
              <w:rPr>
                <w:rFonts w:eastAsia="標楷體"/>
              </w:rPr>
              <w:t>完成教學輔導教師培訓研習課程，</w:t>
            </w:r>
            <w:r w:rsidRPr="0092214F">
              <w:rPr>
                <w:rFonts w:eastAsia="標楷體"/>
                <w:b/>
                <w:u w:val="single"/>
              </w:rPr>
              <w:t>共</w:t>
            </w:r>
            <w:r w:rsidRPr="0092214F">
              <w:rPr>
                <w:rFonts w:eastAsia="標楷體"/>
                <w:b/>
                <w:u w:val="single"/>
              </w:rPr>
              <w:t>30</w:t>
            </w:r>
            <w:r w:rsidRPr="0092214F">
              <w:rPr>
                <w:rFonts w:eastAsia="標楷體"/>
                <w:b/>
                <w:u w:val="single"/>
              </w:rPr>
              <w:t>小時</w:t>
            </w:r>
            <w:r w:rsidRPr="0092214F">
              <w:rPr>
                <w:rFonts w:eastAsia="標楷體"/>
              </w:rPr>
              <w:t>。</w:t>
            </w:r>
          </w:p>
          <w:p w:rsidR="00073D18" w:rsidRPr="0092214F" w:rsidRDefault="00073D18" w:rsidP="00073D18">
            <w:pPr>
              <w:pStyle w:val="a3"/>
              <w:widowControl w:val="0"/>
              <w:numPr>
                <w:ilvl w:val="0"/>
                <w:numId w:val="11"/>
              </w:numPr>
              <w:spacing w:line="320" w:lineRule="exact"/>
              <w:ind w:leftChars="0" w:left="240" w:hangingChars="100" w:hanging="240"/>
              <w:jc w:val="both"/>
              <w:rPr>
                <w:rFonts w:eastAsia="標楷體"/>
              </w:rPr>
            </w:pPr>
            <w:r w:rsidRPr="0092214F">
              <w:rPr>
                <w:rFonts w:eastAsia="標楷體"/>
              </w:rPr>
              <w:t>自參與研習起，</w:t>
            </w:r>
            <w:r w:rsidRPr="0092214F">
              <w:rPr>
                <w:rFonts w:eastAsia="標楷體"/>
              </w:rPr>
              <w:t>3</w:t>
            </w:r>
            <w:r w:rsidRPr="0092214F">
              <w:rPr>
                <w:rFonts w:eastAsia="標楷體"/>
              </w:rPr>
              <w:t>學年內完成</w:t>
            </w:r>
            <w:r w:rsidRPr="0092214F">
              <w:rPr>
                <w:rFonts w:eastAsia="標楷體"/>
              </w:rPr>
              <w:t>4</w:t>
            </w:r>
            <w:r w:rsidRPr="0092214F">
              <w:rPr>
                <w:rFonts w:eastAsia="標楷體"/>
              </w:rPr>
              <w:t>項專業實踐。</w:t>
            </w:r>
          </w:p>
        </w:tc>
      </w:tr>
      <w:tr w:rsidR="0092214F" w:rsidRPr="0092214F" w:rsidTr="002C11CD">
        <w:trPr>
          <w:trHeight w:val="531"/>
          <w:jc w:val="center"/>
        </w:trPr>
        <w:tc>
          <w:tcPr>
            <w:tcW w:w="1413"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spacing w:line="360" w:lineRule="exact"/>
              <w:rPr>
                <w:rFonts w:ascii="Times New Roman" w:eastAsia="標楷體" w:hAnsi="Times New Roman" w:cs="Times New Roman"/>
                <w:sz w:val="28"/>
                <w:szCs w:val="28"/>
              </w:rPr>
            </w:pPr>
            <w:r w:rsidRPr="0092214F">
              <w:rPr>
                <w:rFonts w:ascii="Times New Roman" w:eastAsia="標楷體" w:hAnsi="Times New Roman" w:cs="Times New Roman"/>
                <w:sz w:val="28"/>
                <w:szCs w:val="28"/>
              </w:rPr>
              <w:t>研習課程</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課程名稱</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研習時數</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課程名稱</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研習時數</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課程名稱</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hideMark/>
          </w:tcPr>
          <w:p w:rsidR="00073D18" w:rsidRPr="0092214F" w:rsidRDefault="00073D18" w:rsidP="002C11CD">
            <w:pPr>
              <w:kinsoku w:val="0"/>
              <w:overflowPunct w:val="0"/>
              <w:spacing w:line="280" w:lineRule="exact"/>
              <w:jc w:val="center"/>
              <w:rPr>
                <w:rFonts w:ascii="Times New Roman" w:eastAsia="標楷體" w:hAnsi="Times New Roman" w:cs="Times New Roman"/>
              </w:rPr>
            </w:pPr>
            <w:r w:rsidRPr="0092214F">
              <w:rPr>
                <w:rFonts w:ascii="Times New Roman" w:eastAsia="標楷體" w:hAnsi="Times New Roman" w:cs="Times New Roman"/>
              </w:rPr>
              <w:t>研習時數</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hideMark/>
          </w:tcPr>
          <w:p w:rsidR="00073D18" w:rsidRPr="0092214F" w:rsidRDefault="00073D18" w:rsidP="002C11CD">
            <w:pPr>
              <w:spacing w:beforeAutospacing="1" w:afterAutospacing="1"/>
              <w:rPr>
                <w:rFonts w:ascii="Times New Roman" w:eastAsia="標楷體" w:hAnsi="Times New Roman" w:cs="Times New Roman"/>
                <w:sz w:val="28"/>
                <w:szCs w:val="28"/>
              </w:rPr>
            </w:pPr>
          </w:p>
        </w:tc>
        <w:tc>
          <w:tcPr>
            <w:tcW w:w="3685"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18"/>
              </w:numPr>
              <w:kinsoku w:val="0"/>
              <w:overflowPunct w:val="0"/>
              <w:spacing w:beforeLines="50" w:before="180" w:afterLines="50" w:after="180" w:line="320" w:lineRule="exact"/>
              <w:ind w:leftChars="0" w:rightChars="-50" w:right="-120"/>
              <w:jc w:val="center"/>
              <w:rPr>
                <w:rFonts w:eastAsia="標楷體"/>
              </w:rPr>
            </w:pPr>
            <w:r w:rsidRPr="0092214F">
              <w:rPr>
                <w:rFonts w:eastAsia="標楷體"/>
              </w:rPr>
              <w:t>教師專業發展實施內涵</w:t>
            </w:r>
          </w:p>
        </w:tc>
        <w:tc>
          <w:tcPr>
            <w:tcW w:w="709"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r w:rsidRPr="0092214F">
              <w:rPr>
                <w:rFonts w:eastAsia="標楷體"/>
              </w:rPr>
              <w:t>教學觀察與會談技術（</w:t>
            </w:r>
            <w:r w:rsidRPr="0092214F">
              <w:rPr>
                <w:rFonts w:eastAsia="標楷體"/>
              </w:rPr>
              <w:t>1</w:t>
            </w:r>
            <w:r w:rsidRPr="0092214F">
              <w:rPr>
                <w:rFonts w:eastAsia="標楷體"/>
              </w:rPr>
              <w:t>）</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hideMark/>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6</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教學輔導理論與實務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hideMark/>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right w:val="single" w:sz="4" w:space="0" w:color="000000" w:themeColor="text1"/>
            </w:tcBorders>
            <w:vAlign w:val="center"/>
          </w:tcPr>
          <w:p w:rsidR="00073D18" w:rsidRPr="0092214F" w:rsidRDefault="00073D18" w:rsidP="004E1BEF">
            <w:pPr>
              <w:pStyle w:val="a3"/>
              <w:numPr>
                <w:ilvl w:val="0"/>
                <w:numId w:val="18"/>
              </w:numPr>
              <w:kinsoku w:val="0"/>
              <w:overflowPunct w:val="0"/>
              <w:ind w:leftChars="0"/>
              <w:jc w:val="center"/>
              <w:rPr>
                <w:rFonts w:eastAsia="標楷體"/>
              </w:rPr>
            </w:pPr>
          </w:p>
        </w:tc>
        <w:tc>
          <w:tcPr>
            <w:tcW w:w="709" w:type="dxa"/>
            <w:vMerge/>
            <w:tcBorders>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教師領導理論與實務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8"/>
              </w:numPr>
              <w:kinsoku w:val="0"/>
              <w:overflowPunct w:val="0"/>
              <w:ind w:leftChars="0"/>
              <w:jc w:val="center"/>
              <w:rPr>
                <w:rFonts w:eastAsia="標楷體"/>
              </w:rPr>
            </w:pPr>
          </w:p>
        </w:tc>
        <w:tc>
          <w:tcPr>
            <w:tcW w:w="709"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275206" w:rsidP="004E1BEF">
            <w:pPr>
              <w:pStyle w:val="a3"/>
              <w:numPr>
                <w:ilvl w:val="0"/>
                <w:numId w:val="19"/>
              </w:numPr>
              <w:kinsoku w:val="0"/>
              <w:overflowPunct w:val="0"/>
              <w:spacing w:line="320" w:lineRule="exact"/>
              <w:ind w:leftChars="0"/>
              <w:jc w:val="center"/>
              <w:rPr>
                <w:rFonts w:eastAsia="標楷體"/>
              </w:rPr>
            </w:pPr>
            <w:r w:rsidRPr="0092214F">
              <w:rPr>
                <w:rFonts w:eastAsia="標楷體" w:hint="eastAsia"/>
              </w:rPr>
              <w:t>公開授課理論與實務</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3</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教學觀察與會談技術（</w:t>
            </w:r>
            <w:r w:rsidRPr="0092214F">
              <w:rPr>
                <w:rFonts w:eastAsia="標楷體"/>
              </w:rPr>
              <w:t>2</w:t>
            </w:r>
            <w:r w:rsidRPr="0092214F">
              <w:rPr>
                <w:rFonts w:eastAsia="標楷體"/>
              </w:rPr>
              <w:t>）</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6</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4E1BEF">
            <w:pPr>
              <w:pStyle w:val="a3"/>
              <w:numPr>
                <w:ilvl w:val="0"/>
                <w:numId w:val="18"/>
              </w:numPr>
              <w:kinsoku w:val="0"/>
              <w:overflowPunct w:val="0"/>
              <w:ind w:leftChars="0"/>
              <w:jc w:val="center"/>
              <w:rPr>
                <w:rFonts w:eastAsia="標楷體"/>
              </w:rPr>
            </w:pPr>
            <w:r w:rsidRPr="0092214F">
              <w:rPr>
                <w:rFonts w:eastAsia="標楷體"/>
              </w:rPr>
              <w:t>教學觀察與專業回饋</w:t>
            </w:r>
          </w:p>
        </w:tc>
        <w:tc>
          <w:tcPr>
            <w:tcW w:w="709"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3</w:t>
            </w: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spacing w:val="-12"/>
              </w:rPr>
            </w:pPr>
            <w:r w:rsidRPr="0092214F">
              <w:rPr>
                <w:rFonts w:eastAsia="標楷體"/>
                <w:spacing w:val="-12"/>
              </w:rPr>
              <w:t>素養導向課程設計、教學與評量</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6</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p>
        </w:tc>
        <w:tc>
          <w:tcPr>
            <w:tcW w:w="709" w:type="dxa"/>
            <w:vMerge/>
            <w:tcBorders>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r w:rsidRPr="0092214F">
              <w:rPr>
                <w:rFonts w:eastAsia="標楷體"/>
              </w:rPr>
              <w:t>教師專業成長與學習社群</w:t>
            </w:r>
          </w:p>
        </w:tc>
        <w:tc>
          <w:tcPr>
            <w:tcW w:w="708" w:type="dxa"/>
            <w:vMerge w:val="restart"/>
            <w:tcBorders>
              <w:top w:val="single" w:sz="4" w:space="0" w:color="000000" w:themeColor="text1"/>
              <w:left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3</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人際關係與溝通實務</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39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3685"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p>
        </w:tc>
        <w:tc>
          <w:tcPr>
            <w:tcW w:w="709"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686"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rPr>
            </w:pPr>
          </w:p>
        </w:tc>
        <w:tc>
          <w:tcPr>
            <w:tcW w:w="708" w:type="dxa"/>
            <w:vMerge/>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rPr>
            </w:pPr>
            <w:r w:rsidRPr="0092214F">
              <w:rPr>
                <w:rFonts w:eastAsia="標楷體"/>
              </w:rPr>
              <w:t>教學行動研究</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3</w:t>
            </w:r>
          </w:p>
        </w:tc>
      </w:tr>
      <w:tr w:rsidR="0092214F" w:rsidRPr="0092214F" w:rsidTr="002C11CD">
        <w:trPr>
          <w:trHeight w:val="56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4394" w:type="dxa"/>
            <w:gridSpan w:val="2"/>
            <w:vMerge w:val="restart"/>
            <w:tcBorders>
              <w:left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合計</w:t>
            </w:r>
            <w:r w:rsidRPr="0092214F">
              <w:rPr>
                <w:rFonts w:ascii="Times New Roman" w:eastAsia="標楷體" w:hAnsi="Times New Roman" w:cs="Times New Roman"/>
              </w:rPr>
              <w:t>6</w:t>
            </w:r>
            <w:r w:rsidRPr="0092214F">
              <w:rPr>
                <w:rFonts w:ascii="Times New Roman" w:eastAsia="標楷體" w:hAnsi="Times New Roman" w:cs="Times New Roman"/>
              </w:rPr>
              <w:t>小時</w:t>
            </w:r>
          </w:p>
        </w:tc>
        <w:tc>
          <w:tcPr>
            <w:tcW w:w="3686" w:type="dxa"/>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9"/>
              </w:numPr>
              <w:kinsoku w:val="0"/>
              <w:overflowPunct w:val="0"/>
              <w:spacing w:line="320" w:lineRule="exact"/>
              <w:ind w:leftChars="0"/>
              <w:jc w:val="center"/>
              <w:rPr>
                <w:rFonts w:eastAsia="標楷體"/>
                <w:b/>
                <w:bCs/>
              </w:rPr>
            </w:pPr>
            <w:r w:rsidRPr="0092214F">
              <w:rPr>
                <w:rFonts w:eastAsia="標楷體"/>
                <w:b/>
                <w:bCs/>
              </w:rPr>
              <w:t>專業回饋實務探討</w:t>
            </w:r>
          </w:p>
          <w:p w:rsidR="00073D18" w:rsidRPr="0092214F" w:rsidRDefault="00073D18" w:rsidP="002C11CD">
            <w:pPr>
              <w:kinsoku w:val="0"/>
              <w:overflowPunct w:val="0"/>
              <w:autoSpaceDN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（建議於寒假前後辦理，含實作分享</w:t>
            </w:r>
            <w:r w:rsidRPr="0092214F">
              <w:rPr>
                <w:rFonts w:ascii="Times New Roman" w:eastAsia="標楷體" w:hAnsi="Times New Roman" w:cs="Times New Roman"/>
              </w:rPr>
              <w:t>3</w:t>
            </w:r>
            <w:r w:rsidRPr="0092214F">
              <w:rPr>
                <w:rFonts w:ascii="Times New Roman" w:eastAsia="標楷體" w:hAnsi="Times New Roman" w:cs="Times New Roman"/>
              </w:rPr>
              <w:t>小時、選修</w:t>
            </w:r>
            <w:r w:rsidRPr="0092214F">
              <w:rPr>
                <w:rFonts w:ascii="Times New Roman" w:eastAsia="標楷體" w:hAnsi="Times New Roman" w:cs="Times New Roman"/>
              </w:rPr>
              <w:t>3</w:t>
            </w:r>
            <w:r w:rsidRPr="0092214F">
              <w:rPr>
                <w:rFonts w:ascii="Times New Roman" w:eastAsia="標楷體" w:hAnsi="Times New Roman" w:cs="Times New Roman"/>
              </w:rPr>
              <w:t>小時）</w:t>
            </w:r>
          </w:p>
        </w:tc>
        <w:tc>
          <w:tcPr>
            <w:tcW w:w="708" w:type="dxa"/>
            <w:tcBorders>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6</w:t>
            </w:r>
          </w:p>
        </w:tc>
        <w:tc>
          <w:tcPr>
            <w:tcW w:w="37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20"/>
              </w:numPr>
              <w:kinsoku w:val="0"/>
              <w:overflowPunct w:val="0"/>
              <w:ind w:leftChars="0"/>
              <w:jc w:val="center"/>
              <w:rPr>
                <w:rFonts w:eastAsia="標楷體"/>
                <w:b/>
                <w:bCs/>
              </w:rPr>
            </w:pPr>
            <w:r w:rsidRPr="0092214F">
              <w:rPr>
                <w:rFonts w:eastAsia="標楷體"/>
                <w:b/>
                <w:bCs/>
              </w:rPr>
              <w:t>教學輔導實務探討</w:t>
            </w:r>
          </w:p>
          <w:p w:rsidR="00073D18" w:rsidRPr="0092214F" w:rsidRDefault="00073D18" w:rsidP="002C11CD">
            <w:pPr>
              <w:kinsoku w:val="0"/>
              <w:overflowPunct w:val="0"/>
              <w:jc w:val="center"/>
              <w:rPr>
                <w:rFonts w:ascii="Times New Roman" w:eastAsia="標楷體" w:hAnsi="Times New Roman" w:cs="Times New Roman"/>
                <w:b/>
                <w:bCs/>
              </w:rPr>
            </w:pPr>
            <w:r w:rsidRPr="0092214F">
              <w:rPr>
                <w:rFonts w:ascii="Times New Roman" w:eastAsia="標楷體" w:hAnsi="Times New Roman" w:cs="Times New Roman"/>
              </w:rPr>
              <w:t>（建議於寒假前後辦理）</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6</w:t>
            </w:r>
          </w:p>
        </w:tc>
      </w:tr>
      <w:tr w:rsidR="0092214F" w:rsidRPr="0092214F" w:rsidTr="002C11CD">
        <w:trPr>
          <w:trHeight w:val="365"/>
          <w:jc w:val="center"/>
        </w:trPr>
        <w:tc>
          <w:tcPr>
            <w:tcW w:w="1413" w:type="dxa"/>
            <w:vMerge/>
            <w:tcBorders>
              <w:left w:val="single" w:sz="4" w:space="0" w:color="000000" w:themeColor="text1"/>
              <w:right w:val="single" w:sz="4" w:space="0" w:color="000000" w:themeColor="text1"/>
            </w:tcBorders>
            <w:vAlign w:val="center"/>
            <w:hideMark/>
          </w:tcPr>
          <w:p w:rsidR="00073D18" w:rsidRPr="0092214F" w:rsidRDefault="00073D18" w:rsidP="002C11CD">
            <w:pPr>
              <w:rPr>
                <w:rFonts w:ascii="Times New Roman" w:eastAsia="標楷體" w:hAnsi="Times New Roman" w:cs="Times New Roman"/>
                <w:sz w:val="28"/>
                <w:szCs w:val="28"/>
              </w:rPr>
            </w:pPr>
          </w:p>
        </w:tc>
        <w:tc>
          <w:tcPr>
            <w:tcW w:w="4394" w:type="dxa"/>
            <w:gridSpan w:val="2"/>
            <w:vMerge/>
            <w:tcBorders>
              <w:left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合計</w:t>
            </w:r>
            <w:r w:rsidRPr="0092214F">
              <w:rPr>
                <w:rFonts w:ascii="Times New Roman" w:eastAsia="標楷體" w:hAnsi="Times New Roman" w:cs="Times New Roman"/>
              </w:rPr>
              <w:t>18</w:t>
            </w:r>
            <w:r w:rsidRPr="0092214F">
              <w:rPr>
                <w:rFonts w:ascii="Times New Roman" w:eastAsia="標楷體" w:hAnsi="Times New Roman" w:cs="Times New Roman"/>
              </w:rPr>
              <w:t>小時</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073D18" w:rsidRPr="0092214F" w:rsidRDefault="00073D18" w:rsidP="002C11CD">
            <w:pPr>
              <w:kinsoku w:val="0"/>
              <w:overflowPunct w:val="0"/>
              <w:jc w:val="center"/>
              <w:rPr>
                <w:rFonts w:ascii="Times New Roman" w:eastAsia="標楷體" w:hAnsi="Times New Roman" w:cs="Times New Roman"/>
              </w:rPr>
            </w:pPr>
            <w:r w:rsidRPr="0092214F">
              <w:rPr>
                <w:rFonts w:ascii="Times New Roman" w:eastAsia="標楷體" w:hAnsi="Times New Roman" w:cs="Times New Roman"/>
              </w:rPr>
              <w:t>合計</w:t>
            </w:r>
            <w:r w:rsidRPr="0092214F">
              <w:rPr>
                <w:rFonts w:ascii="Times New Roman" w:eastAsia="標楷體" w:hAnsi="Times New Roman" w:cs="Times New Roman"/>
              </w:rPr>
              <w:t>30</w:t>
            </w:r>
            <w:r w:rsidRPr="0092214F">
              <w:rPr>
                <w:rFonts w:ascii="Times New Roman" w:eastAsia="標楷體" w:hAnsi="Times New Roman" w:cs="Times New Roman"/>
              </w:rPr>
              <w:t>小時</w:t>
            </w:r>
          </w:p>
        </w:tc>
      </w:tr>
      <w:tr w:rsidR="0092214F" w:rsidRPr="0092214F" w:rsidTr="00BA70C2">
        <w:trPr>
          <w:trHeight w:val="567"/>
          <w:jc w:val="center"/>
        </w:trPr>
        <w:tc>
          <w:tcPr>
            <w:tcW w:w="1413" w:type="dxa"/>
            <w:vMerge w:val="restart"/>
            <w:tcBorders>
              <w:left w:val="single" w:sz="4" w:space="0" w:color="000000" w:themeColor="text1"/>
              <w:right w:val="single" w:sz="4" w:space="0" w:color="000000" w:themeColor="text1"/>
            </w:tcBorders>
            <w:vAlign w:val="center"/>
          </w:tcPr>
          <w:p w:rsidR="00073D18" w:rsidRPr="0092214F" w:rsidRDefault="00073D18" w:rsidP="002C11CD">
            <w:pPr>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lastRenderedPageBreak/>
              <w:t>選修課程</w:t>
            </w:r>
          </w:p>
        </w:tc>
        <w:tc>
          <w:tcPr>
            <w:tcW w:w="13255" w:type="dxa"/>
            <w:gridSpan w:val="6"/>
            <w:tcBorders>
              <w:left w:val="single" w:sz="4" w:space="0" w:color="000000" w:themeColor="text1"/>
              <w:right w:val="single" w:sz="4" w:space="0" w:color="000000" w:themeColor="text1"/>
            </w:tcBorders>
            <w:shd w:val="clear" w:color="auto" w:fill="FFFFFF" w:themeFill="background1"/>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b/>
                <w:bCs/>
              </w:rPr>
              <w:t>由縣市政府視教師需求依下列課程科目開課或辦理縣市自主研發之課程。</w:t>
            </w:r>
          </w:p>
        </w:tc>
      </w:tr>
      <w:tr w:rsidR="0092214F" w:rsidRPr="0092214F" w:rsidTr="00BA70C2">
        <w:trPr>
          <w:trHeight w:val="907"/>
          <w:jc w:val="center"/>
        </w:trPr>
        <w:tc>
          <w:tcPr>
            <w:tcW w:w="1413" w:type="dxa"/>
            <w:vMerge/>
            <w:tcBorders>
              <w:left w:val="single" w:sz="4" w:space="0" w:color="000000" w:themeColor="text1"/>
              <w:right w:val="single" w:sz="4" w:space="0" w:color="000000" w:themeColor="text1"/>
            </w:tcBorders>
            <w:vAlign w:val="center"/>
          </w:tcPr>
          <w:p w:rsidR="00073D18" w:rsidRPr="0092214F" w:rsidRDefault="00073D18" w:rsidP="002C11CD">
            <w:pPr>
              <w:rPr>
                <w:rFonts w:ascii="Times New Roman" w:eastAsia="標楷體" w:hAnsi="Times New Roman" w:cs="Times New Roman"/>
                <w:sz w:val="28"/>
                <w:szCs w:val="28"/>
              </w:rPr>
            </w:pPr>
          </w:p>
        </w:tc>
        <w:tc>
          <w:tcPr>
            <w:tcW w:w="13255" w:type="dxa"/>
            <w:gridSpan w:val="6"/>
            <w:tcBorders>
              <w:left w:val="single" w:sz="4" w:space="0" w:color="000000" w:themeColor="text1"/>
              <w:right w:val="single" w:sz="4" w:space="0" w:color="000000" w:themeColor="text1"/>
            </w:tcBorders>
            <w:shd w:val="clear" w:color="auto" w:fill="FFFFFF" w:themeFill="background1"/>
            <w:vAlign w:val="center"/>
          </w:tcPr>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課程綱要內涵與解析（</w:t>
            </w:r>
            <w:r w:rsidRPr="0092214F">
              <w:rPr>
                <w:rFonts w:ascii="Times New Roman" w:eastAsia="標楷體" w:hAnsi="Times New Roman" w:cs="Times New Roman"/>
              </w:rPr>
              <w:t>3</w:t>
            </w:r>
            <w:r w:rsidRPr="0092214F">
              <w:rPr>
                <w:rFonts w:ascii="Times New Roman" w:eastAsia="標楷體" w:hAnsi="Times New Roman" w:cs="Times New Roman"/>
              </w:rPr>
              <w:t>小時）、有效教學與班級經營（</w:t>
            </w:r>
            <w:r w:rsidRPr="0092214F">
              <w:rPr>
                <w:rFonts w:ascii="Times New Roman" w:eastAsia="標楷體" w:hAnsi="Times New Roman" w:cs="Times New Roman"/>
              </w:rPr>
              <w:t>3</w:t>
            </w:r>
            <w:r w:rsidRPr="0092214F">
              <w:rPr>
                <w:rFonts w:ascii="Times New Roman" w:eastAsia="標楷體" w:hAnsi="Times New Roman" w:cs="Times New Roman"/>
              </w:rPr>
              <w:t>小時）、</w:t>
            </w:r>
            <w:r w:rsidR="00171618" w:rsidRPr="0092214F">
              <w:rPr>
                <w:rFonts w:ascii="Times New Roman" w:eastAsia="標楷體" w:hAnsi="Times New Roman" w:cs="Times New Roman" w:hint="eastAsia"/>
              </w:rPr>
              <w:t>教學歷程檔案製作與運用</w:t>
            </w:r>
            <w:r w:rsidR="00553C34" w:rsidRPr="0092214F">
              <w:rPr>
                <w:rFonts w:ascii="Times New Roman" w:eastAsia="標楷體" w:hAnsi="Times New Roman" w:cs="Times New Roman" w:hint="eastAsia"/>
              </w:rPr>
              <w:t>（</w:t>
            </w:r>
            <w:r w:rsidR="00553C34" w:rsidRPr="0092214F">
              <w:rPr>
                <w:rFonts w:ascii="Times New Roman" w:eastAsia="標楷體" w:hAnsi="Times New Roman" w:cs="Times New Roman" w:hint="eastAsia"/>
              </w:rPr>
              <w:t>3</w:t>
            </w:r>
            <w:r w:rsidR="00553C34" w:rsidRPr="0092214F">
              <w:rPr>
                <w:rFonts w:ascii="Times New Roman" w:eastAsia="標楷體" w:hAnsi="Times New Roman" w:cs="Times New Roman" w:hint="eastAsia"/>
              </w:rPr>
              <w:t>小時）</w:t>
            </w:r>
          </w:p>
          <w:p w:rsidR="00073D18" w:rsidRPr="0092214F" w:rsidRDefault="00073D18" w:rsidP="002C11CD">
            <w:pPr>
              <w:kinsoku w:val="0"/>
              <w:overflowPunct w:val="0"/>
              <w:spacing w:line="320" w:lineRule="exact"/>
              <w:jc w:val="center"/>
              <w:rPr>
                <w:rFonts w:ascii="Times New Roman" w:eastAsia="標楷體" w:hAnsi="Times New Roman" w:cs="Times New Roman"/>
              </w:rPr>
            </w:pPr>
            <w:r w:rsidRPr="0092214F">
              <w:rPr>
                <w:rFonts w:ascii="Times New Roman" w:eastAsia="標楷體" w:hAnsi="Times New Roman" w:cs="Times New Roman"/>
              </w:rPr>
              <w:t>素養導向課程設計：主題式探究（</w:t>
            </w:r>
            <w:r w:rsidRPr="0092214F">
              <w:rPr>
                <w:rFonts w:ascii="Times New Roman" w:eastAsia="標楷體" w:hAnsi="Times New Roman" w:cs="Times New Roman"/>
              </w:rPr>
              <w:t>3</w:t>
            </w:r>
            <w:r w:rsidRPr="0092214F">
              <w:rPr>
                <w:rFonts w:ascii="Times New Roman" w:eastAsia="標楷體" w:hAnsi="Times New Roman" w:cs="Times New Roman"/>
              </w:rPr>
              <w:t>小時）、素養導向課程設計：問題導向學習（</w:t>
            </w:r>
            <w:r w:rsidRPr="0092214F">
              <w:rPr>
                <w:rFonts w:ascii="Times New Roman" w:eastAsia="標楷體" w:hAnsi="Times New Roman" w:cs="Times New Roman"/>
              </w:rPr>
              <w:t>3</w:t>
            </w:r>
            <w:r w:rsidRPr="0092214F">
              <w:rPr>
                <w:rFonts w:ascii="Times New Roman" w:eastAsia="標楷體" w:hAnsi="Times New Roman" w:cs="Times New Roman"/>
              </w:rPr>
              <w:t>小時）</w:t>
            </w:r>
          </w:p>
        </w:tc>
      </w:tr>
      <w:tr w:rsidR="0092214F" w:rsidRPr="0092214F" w:rsidTr="00BA70C2">
        <w:trPr>
          <w:trHeight w:val="3969"/>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專業實踐事項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rPr>
              <w:t>由各縣市政府（教專中心）、國私立高中職中心學校、或臺師大教師專業發展專業人才培訓認證中心（實習學生）規劃認證事項。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rPr>
              <w:t>自參與研習起，</w:t>
            </w:r>
            <w:r w:rsidRPr="0092214F">
              <w:rPr>
                <w:rFonts w:ascii="Times New Roman" w:eastAsia="標楷體" w:hAnsi="Times New Roman" w:cs="Times New Roman"/>
              </w:rPr>
              <w:t>2</w:t>
            </w:r>
            <w:r w:rsidRPr="0092214F">
              <w:rPr>
                <w:rFonts w:ascii="Times New Roman" w:eastAsia="標楷體" w:hAnsi="Times New Roman" w:cs="Times New Roman"/>
              </w:rPr>
              <w:t>學年內須完成下列專業實踐事項：</w:t>
            </w:r>
          </w:p>
          <w:p w:rsidR="00073D18" w:rsidRPr="0092214F" w:rsidRDefault="00073D18" w:rsidP="00073D18">
            <w:pPr>
              <w:pStyle w:val="a3"/>
              <w:widowControl w:val="0"/>
              <w:numPr>
                <w:ilvl w:val="0"/>
                <w:numId w:val="4"/>
              </w:numPr>
              <w:spacing w:line="320" w:lineRule="exact"/>
              <w:ind w:leftChars="0" w:left="240" w:hangingChars="100" w:hanging="240"/>
              <w:jc w:val="both"/>
              <w:rPr>
                <w:rFonts w:eastAsia="標楷體"/>
              </w:rPr>
            </w:pPr>
            <w:r w:rsidRPr="0092214F">
              <w:rPr>
                <w:rFonts w:eastAsia="標楷體"/>
              </w:rPr>
              <w:t>擔任授課教師進行公開授課至少</w:t>
            </w:r>
            <w:r w:rsidRPr="0092214F">
              <w:rPr>
                <w:rFonts w:eastAsia="標楷體"/>
              </w:rPr>
              <w:t>1</w:t>
            </w:r>
            <w:r w:rsidRPr="0092214F">
              <w:rPr>
                <w:rFonts w:eastAsia="標楷體"/>
              </w:rPr>
              <w:t>次。</w:t>
            </w:r>
          </w:p>
          <w:p w:rsidR="00073D18" w:rsidRPr="0092214F" w:rsidRDefault="00073D18" w:rsidP="00073D18">
            <w:pPr>
              <w:pStyle w:val="a3"/>
              <w:widowControl w:val="0"/>
              <w:numPr>
                <w:ilvl w:val="0"/>
                <w:numId w:val="4"/>
              </w:numPr>
              <w:spacing w:line="320" w:lineRule="exact"/>
              <w:ind w:leftChars="0" w:left="240" w:hangingChars="100" w:hanging="240"/>
              <w:jc w:val="both"/>
              <w:rPr>
                <w:rFonts w:eastAsia="標楷體"/>
              </w:rPr>
            </w:pPr>
            <w:r w:rsidRPr="0092214F">
              <w:rPr>
                <w:rFonts w:eastAsia="標楷體"/>
              </w:rPr>
              <w:t>擔任回饋人員，觀察同儕公開授課至少</w:t>
            </w:r>
            <w:r w:rsidRPr="0092214F">
              <w:rPr>
                <w:rFonts w:eastAsia="標楷體"/>
              </w:rPr>
              <w:t>1</w:t>
            </w:r>
            <w:r w:rsidRPr="0092214F">
              <w:rPr>
                <w:rFonts w:eastAsia="標楷體"/>
              </w:rPr>
              <w:t>次。</w:t>
            </w:r>
          </w:p>
          <w:p w:rsidR="00073D18" w:rsidRPr="0092214F" w:rsidRDefault="00073D18" w:rsidP="00073D18">
            <w:pPr>
              <w:pStyle w:val="a3"/>
              <w:widowControl w:val="0"/>
              <w:numPr>
                <w:ilvl w:val="0"/>
                <w:numId w:val="4"/>
              </w:numPr>
              <w:spacing w:line="320" w:lineRule="exact"/>
              <w:ind w:leftChars="0" w:left="240" w:hangingChars="100" w:hanging="240"/>
              <w:jc w:val="both"/>
              <w:rPr>
                <w:rFonts w:eastAsia="標楷體"/>
              </w:rPr>
            </w:pPr>
            <w:r w:rsidRPr="0092214F">
              <w:rPr>
                <w:rFonts w:eastAsia="標楷體"/>
              </w:rPr>
              <w:t>參加教師專業學習社群運作，時間至少達</w:t>
            </w:r>
            <w:r w:rsidRPr="0092214F">
              <w:rPr>
                <w:rFonts w:eastAsia="標楷體"/>
              </w:rPr>
              <w:t>1</w:t>
            </w:r>
            <w:r w:rsidRPr="0092214F">
              <w:rPr>
                <w:rFonts w:eastAsia="標楷體"/>
              </w:rPr>
              <w:t>學期。</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rPr>
              <w:t>自參與研習起，</w:t>
            </w:r>
            <w:r w:rsidRPr="0092214F">
              <w:rPr>
                <w:rFonts w:ascii="Times New Roman" w:eastAsia="標楷體" w:hAnsi="Times New Roman" w:cs="Times New Roman"/>
              </w:rPr>
              <w:t>3</w:t>
            </w:r>
            <w:r w:rsidRPr="0092214F">
              <w:rPr>
                <w:rFonts w:ascii="Times New Roman" w:eastAsia="標楷體" w:hAnsi="Times New Roman" w:cs="Times New Roman"/>
              </w:rPr>
              <w:t>學年內須完成下列專業實踐事項：</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協助輔導夥伴教師（實習學生、初任教師、新進教師或自願專業成長之教師均可），時間達</w:t>
            </w:r>
            <w:r w:rsidRPr="0092214F">
              <w:rPr>
                <w:rFonts w:eastAsia="標楷體"/>
              </w:rPr>
              <w:t>12</w:t>
            </w:r>
            <w:r w:rsidRPr="0092214F">
              <w:rPr>
                <w:rFonts w:eastAsia="標楷體"/>
              </w:rPr>
              <w:t>週以上。</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擔任授課教師進行公開授課至少</w:t>
            </w:r>
            <w:r w:rsidRPr="0092214F">
              <w:rPr>
                <w:rFonts w:eastAsia="標楷體"/>
              </w:rPr>
              <w:t>2</w:t>
            </w:r>
            <w:r w:rsidRPr="0092214F">
              <w:rPr>
                <w:rFonts w:eastAsia="標楷體"/>
              </w:rPr>
              <w:t>次。</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擔任回饋人員，觀察夥伴教師公開授課至少</w:t>
            </w:r>
            <w:r w:rsidRPr="0092214F">
              <w:rPr>
                <w:rFonts w:eastAsia="標楷體"/>
              </w:rPr>
              <w:t>2</w:t>
            </w:r>
            <w:r w:rsidRPr="0092214F">
              <w:rPr>
                <w:rFonts w:eastAsia="標楷體"/>
              </w:rPr>
              <w:t>次。</w:t>
            </w:r>
          </w:p>
          <w:p w:rsidR="00073D18" w:rsidRPr="0092214F" w:rsidRDefault="00073D18" w:rsidP="00073D18">
            <w:pPr>
              <w:pStyle w:val="a3"/>
              <w:widowControl w:val="0"/>
              <w:numPr>
                <w:ilvl w:val="0"/>
                <w:numId w:val="5"/>
              </w:numPr>
              <w:spacing w:line="320" w:lineRule="exact"/>
              <w:ind w:leftChars="0" w:left="240" w:hangingChars="100" w:hanging="240"/>
              <w:jc w:val="both"/>
              <w:rPr>
                <w:rFonts w:eastAsia="標楷體"/>
              </w:rPr>
            </w:pPr>
            <w:r w:rsidRPr="0092214F">
              <w:rPr>
                <w:rFonts w:eastAsia="標楷體"/>
              </w:rPr>
              <w:t>擔任教師專業學習社群召集人達</w:t>
            </w:r>
            <w:r w:rsidRPr="0092214F">
              <w:rPr>
                <w:rFonts w:eastAsia="標楷體"/>
              </w:rPr>
              <w:t>1</w:t>
            </w:r>
            <w:r w:rsidRPr="0092214F">
              <w:rPr>
                <w:rFonts w:eastAsia="標楷體"/>
              </w:rPr>
              <w:t>學期以上。（註：教師專業學習社群不限類別；若為領域召集人、學年主任等，亦可屬之）。</w:t>
            </w:r>
          </w:p>
        </w:tc>
      </w:tr>
      <w:tr w:rsidR="0092214F" w:rsidRPr="0092214F" w:rsidTr="00BA70C2">
        <w:trPr>
          <w:trHeight w:val="39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認證資料</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2C11CD">
            <w:pPr>
              <w:spacing w:line="360" w:lineRule="exact"/>
              <w:rPr>
                <w:rFonts w:ascii="Times New Roman" w:eastAsia="標楷體" w:hAnsi="Times New Roman" w:cs="Times New Roman"/>
              </w:rPr>
            </w:pPr>
            <w:r w:rsidRPr="0092214F">
              <w:rPr>
                <w:rFonts w:ascii="Times New Roman" w:eastAsia="標楷體" w:hAnsi="Times New Roman" w:cs="Times New Roman"/>
              </w:rPr>
              <w:t>由各縣市政府、國私立高中職之中心學校及臺師大教師專業發展專業人才培訓認證中心（實習學生）訂定。</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進階專業回饋人才認證檢核表</w:t>
            </w:r>
            <w:r w:rsidRPr="0092214F">
              <w:rPr>
                <w:rFonts w:eastAsia="標楷體"/>
              </w:rPr>
              <w:t>1</w:t>
            </w:r>
            <w:r w:rsidRPr="0092214F">
              <w:rPr>
                <w:rFonts w:eastAsia="標楷體"/>
              </w:rPr>
              <w:t>份。</w:t>
            </w:r>
          </w:p>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擔任授課教師進行公開授課之證明</w:t>
            </w:r>
            <w:r w:rsidRPr="0092214F">
              <w:rPr>
                <w:rFonts w:eastAsia="標楷體"/>
              </w:rPr>
              <w:t>1</w:t>
            </w:r>
            <w:r w:rsidRPr="0092214F">
              <w:rPr>
                <w:rFonts w:eastAsia="標楷體"/>
              </w:rPr>
              <w:t>份。</w:t>
            </w:r>
          </w:p>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擔任回饋人員之觀察前、後紀錄表及觀察工具各</w:t>
            </w:r>
            <w:r w:rsidRPr="0092214F">
              <w:rPr>
                <w:rFonts w:eastAsia="標楷體"/>
              </w:rPr>
              <w:t>1</w:t>
            </w:r>
            <w:r w:rsidRPr="0092214F">
              <w:rPr>
                <w:rFonts w:eastAsia="標楷體"/>
              </w:rPr>
              <w:t>份。</w:t>
            </w:r>
          </w:p>
          <w:p w:rsidR="00073D18" w:rsidRPr="0092214F" w:rsidRDefault="00073D18" w:rsidP="004E1BEF">
            <w:pPr>
              <w:pStyle w:val="a3"/>
              <w:numPr>
                <w:ilvl w:val="0"/>
                <w:numId w:val="16"/>
              </w:numPr>
              <w:spacing w:line="320" w:lineRule="exact"/>
              <w:ind w:leftChars="0" w:left="240" w:hangingChars="100" w:hanging="240"/>
              <w:jc w:val="both"/>
              <w:rPr>
                <w:rFonts w:eastAsia="標楷體"/>
              </w:rPr>
            </w:pPr>
            <w:r w:rsidRPr="0092214F">
              <w:rPr>
                <w:rFonts w:eastAsia="標楷體"/>
              </w:rPr>
              <w:t>參與社群至少</w:t>
            </w:r>
            <w:r w:rsidRPr="0092214F">
              <w:rPr>
                <w:rFonts w:eastAsia="標楷體"/>
              </w:rPr>
              <w:t>1</w:t>
            </w:r>
            <w:r w:rsidRPr="0092214F">
              <w:rPr>
                <w:rFonts w:eastAsia="標楷體"/>
              </w:rPr>
              <w:t>學期之證明</w:t>
            </w:r>
            <w:r w:rsidRPr="0092214F">
              <w:rPr>
                <w:rFonts w:eastAsia="標楷體"/>
              </w:rPr>
              <w:t>1</w:t>
            </w:r>
            <w:r w:rsidRPr="0092214F">
              <w:rPr>
                <w:rFonts w:eastAsia="標楷體"/>
              </w:rPr>
              <w:t>份。</w:t>
            </w:r>
          </w:p>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shd w:val="pct15" w:color="auto" w:fill="FFFFFF"/>
              </w:rPr>
              <w:t>備註：認證資料說明詳如手冊。</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教學輔導教師認證推薦表</w:t>
            </w:r>
            <w:r w:rsidRPr="0092214F">
              <w:rPr>
                <w:rFonts w:eastAsia="標楷體"/>
              </w:rPr>
              <w:t>1</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教學輔導教師認證檢核表</w:t>
            </w:r>
            <w:r w:rsidRPr="0092214F">
              <w:rPr>
                <w:rFonts w:eastAsia="標楷體"/>
              </w:rPr>
              <w:t>1</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協助輔導夥伴教師之輔導計畫表</w:t>
            </w:r>
            <w:r w:rsidRPr="0092214F">
              <w:rPr>
                <w:rFonts w:eastAsia="標楷體"/>
              </w:rPr>
              <w:t>1</w:t>
            </w:r>
            <w:r w:rsidRPr="0092214F">
              <w:rPr>
                <w:rFonts w:eastAsia="標楷體"/>
              </w:rPr>
              <w:t>份、平時輔導紀錄表</w:t>
            </w:r>
            <w:r w:rsidRPr="0092214F">
              <w:rPr>
                <w:rFonts w:eastAsia="標楷體"/>
              </w:rPr>
              <w:t>2</w:t>
            </w:r>
            <w:r w:rsidRPr="0092214F">
              <w:rPr>
                <w:rFonts w:eastAsia="標楷體"/>
              </w:rPr>
              <w:t>份、輔導案例紀錄表</w:t>
            </w:r>
            <w:r w:rsidRPr="0092214F">
              <w:rPr>
                <w:rFonts w:eastAsia="標楷體"/>
              </w:rPr>
              <w:t>1</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擔任授課教師進行公開授課之證明</w:t>
            </w:r>
            <w:r w:rsidRPr="0092214F">
              <w:rPr>
                <w:rFonts w:eastAsia="標楷體"/>
              </w:rPr>
              <w:t>2</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擔任回饋人員之觀察前、後紀錄表及觀察工具各</w:t>
            </w:r>
            <w:r w:rsidRPr="0092214F">
              <w:rPr>
                <w:rFonts w:eastAsia="標楷體"/>
              </w:rPr>
              <w:t>2</w:t>
            </w:r>
            <w:r w:rsidRPr="0092214F">
              <w:rPr>
                <w:rFonts w:eastAsia="標楷體"/>
              </w:rPr>
              <w:t>份。</w:t>
            </w:r>
          </w:p>
          <w:p w:rsidR="00073D18" w:rsidRPr="0092214F" w:rsidRDefault="00073D18" w:rsidP="004E1BEF">
            <w:pPr>
              <w:pStyle w:val="a3"/>
              <w:numPr>
                <w:ilvl w:val="0"/>
                <w:numId w:val="17"/>
              </w:numPr>
              <w:spacing w:line="320" w:lineRule="exact"/>
              <w:ind w:leftChars="0" w:left="240" w:hangingChars="100" w:hanging="240"/>
              <w:jc w:val="both"/>
              <w:rPr>
                <w:rFonts w:eastAsia="標楷體"/>
              </w:rPr>
            </w:pPr>
            <w:r w:rsidRPr="0092214F">
              <w:rPr>
                <w:rFonts w:eastAsia="標楷體"/>
              </w:rPr>
              <w:t>擔任社群召集人之證明</w:t>
            </w:r>
            <w:r w:rsidRPr="0092214F">
              <w:rPr>
                <w:rFonts w:eastAsia="標楷體"/>
              </w:rPr>
              <w:t>1</w:t>
            </w:r>
            <w:r w:rsidRPr="0092214F">
              <w:rPr>
                <w:rFonts w:eastAsia="標楷體"/>
              </w:rPr>
              <w:t>份。</w:t>
            </w:r>
          </w:p>
          <w:p w:rsidR="00073D18" w:rsidRPr="0092214F" w:rsidRDefault="00073D18" w:rsidP="002C11CD">
            <w:pPr>
              <w:spacing w:line="320" w:lineRule="exact"/>
              <w:jc w:val="both"/>
              <w:rPr>
                <w:rFonts w:ascii="Times New Roman" w:eastAsia="標楷體" w:hAnsi="Times New Roman" w:cs="Times New Roman"/>
              </w:rPr>
            </w:pPr>
            <w:r w:rsidRPr="0092214F">
              <w:rPr>
                <w:rFonts w:ascii="Times New Roman" w:eastAsia="標楷體" w:hAnsi="Times New Roman" w:cs="Times New Roman"/>
                <w:shd w:val="pct15" w:color="auto" w:fill="FFFFFF"/>
              </w:rPr>
              <w:t>備註：認證資料說明詳如手冊。</w:t>
            </w:r>
          </w:p>
        </w:tc>
      </w:tr>
      <w:tr w:rsidR="0092214F" w:rsidRPr="0092214F" w:rsidTr="002C11CD">
        <w:trPr>
          <w:trHeight w:val="541"/>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認證資料審核單位</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rPr>
            </w:pPr>
            <w:r w:rsidRPr="0092214F">
              <w:rPr>
                <w:rFonts w:ascii="Times New Roman" w:eastAsia="標楷體" w:hAnsi="Times New Roman" w:cs="Times New Roman"/>
              </w:rPr>
              <w:t>各縣市政府、國私立高中職之中心學校及臺師大教師專業發展專業人才培訓認</w:t>
            </w:r>
            <w:r w:rsidRPr="0092214F">
              <w:rPr>
                <w:rFonts w:ascii="Times New Roman" w:eastAsia="標楷體" w:hAnsi="Times New Roman" w:cs="Times New Roman"/>
              </w:rPr>
              <w:lastRenderedPageBreak/>
              <w:t>證中心（實習學生）。</w:t>
            </w:r>
          </w:p>
        </w:tc>
        <w:tc>
          <w:tcPr>
            <w:tcW w:w="886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rPr>
            </w:pPr>
            <w:r w:rsidRPr="0092214F">
              <w:rPr>
                <w:rFonts w:ascii="Times New Roman" w:eastAsia="標楷體" w:hAnsi="Times New Roman" w:cs="Times New Roman"/>
              </w:rPr>
              <w:lastRenderedPageBreak/>
              <w:t>國立臺灣師範大學教師專業發展專業人才培訓認證中心</w:t>
            </w:r>
          </w:p>
        </w:tc>
      </w:tr>
      <w:tr w:rsidR="0092214F" w:rsidRPr="0092214F" w:rsidTr="002C11CD">
        <w:trPr>
          <w:trHeight w:val="367"/>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lastRenderedPageBreak/>
              <w:t>證書核發單位</w:t>
            </w:r>
          </w:p>
        </w:tc>
        <w:tc>
          <w:tcPr>
            <w:tcW w:w="1325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rPr>
            </w:pPr>
            <w:r w:rsidRPr="0092214F">
              <w:rPr>
                <w:rFonts w:ascii="Times New Roman" w:eastAsia="標楷體" w:hAnsi="Times New Roman" w:cs="Times New Roman"/>
              </w:rPr>
              <w:t>教育部國民及學前教育署、各縣市政府、國立臺灣師範大學</w:t>
            </w:r>
          </w:p>
        </w:tc>
      </w:tr>
      <w:tr w:rsidR="00073D18" w:rsidRPr="0092214F" w:rsidTr="002C11CD">
        <w:trPr>
          <w:trHeight w:val="1125"/>
          <w:jc w:val="center"/>
        </w:trPr>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取證後之</w:t>
            </w:r>
          </w:p>
          <w:p w:rsidR="00073D18" w:rsidRPr="0092214F" w:rsidRDefault="00073D18" w:rsidP="002C11CD">
            <w:pPr>
              <w:spacing w:line="360" w:lineRule="exact"/>
              <w:jc w:val="center"/>
              <w:rPr>
                <w:rFonts w:ascii="Times New Roman" w:eastAsia="標楷體" w:hAnsi="Times New Roman" w:cs="Times New Roman"/>
                <w:sz w:val="28"/>
                <w:szCs w:val="28"/>
              </w:rPr>
            </w:pPr>
            <w:r w:rsidRPr="0092214F">
              <w:rPr>
                <w:rFonts w:ascii="Times New Roman" w:eastAsia="標楷體" w:hAnsi="Times New Roman" w:cs="Times New Roman"/>
                <w:sz w:val="28"/>
                <w:szCs w:val="28"/>
              </w:rPr>
              <w:t>回饋服務事項</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6"/>
              </w:numPr>
              <w:spacing w:line="320" w:lineRule="exact"/>
              <w:ind w:leftChars="0"/>
              <w:jc w:val="both"/>
              <w:rPr>
                <w:rFonts w:eastAsia="標楷體"/>
              </w:rPr>
            </w:pPr>
            <w:r w:rsidRPr="0092214F">
              <w:rPr>
                <w:rFonts w:eastAsia="標楷體"/>
              </w:rPr>
              <w:t>參與學校公開授課。</w:t>
            </w:r>
          </w:p>
          <w:p w:rsidR="00073D18" w:rsidRPr="0092214F" w:rsidRDefault="00073D18" w:rsidP="00073D18">
            <w:pPr>
              <w:pStyle w:val="a3"/>
              <w:widowControl w:val="0"/>
              <w:numPr>
                <w:ilvl w:val="0"/>
                <w:numId w:val="6"/>
              </w:numPr>
              <w:spacing w:line="320" w:lineRule="exact"/>
              <w:ind w:leftChars="0" w:left="357" w:hanging="357"/>
              <w:jc w:val="both"/>
              <w:rPr>
                <w:rFonts w:eastAsia="標楷體"/>
              </w:rPr>
            </w:pPr>
            <w:r w:rsidRPr="0092214F">
              <w:rPr>
                <w:rFonts w:eastAsia="標楷體"/>
              </w:rPr>
              <w:t>提供授課教師專業回饋。</w:t>
            </w:r>
          </w:p>
        </w:tc>
        <w:tc>
          <w:tcPr>
            <w:tcW w:w="4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7"/>
              </w:numPr>
              <w:spacing w:line="320" w:lineRule="exact"/>
              <w:ind w:leftChars="0"/>
              <w:jc w:val="both"/>
              <w:rPr>
                <w:rFonts w:eastAsia="標楷體"/>
              </w:rPr>
            </w:pPr>
            <w:r w:rsidRPr="0092214F">
              <w:rPr>
                <w:rFonts w:eastAsia="標楷體"/>
              </w:rPr>
              <w:t>參與學校公開授課。</w:t>
            </w:r>
          </w:p>
          <w:p w:rsidR="00073D18" w:rsidRPr="0092214F" w:rsidRDefault="00073D18" w:rsidP="00073D18">
            <w:pPr>
              <w:pStyle w:val="a3"/>
              <w:widowControl w:val="0"/>
              <w:numPr>
                <w:ilvl w:val="0"/>
                <w:numId w:val="7"/>
              </w:numPr>
              <w:spacing w:line="320" w:lineRule="exact"/>
              <w:ind w:leftChars="0" w:left="357" w:hanging="357"/>
              <w:jc w:val="both"/>
              <w:rPr>
                <w:rFonts w:eastAsia="標楷體"/>
              </w:rPr>
            </w:pPr>
            <w:r w:rsidRPr="0092214F">
              <w:rPr>
                <w:rFonts w:eastAsia="標楷體"/>
              </w:rPr>
              <w:t>提供授課教師專業回饋。</w:t>
            </w:r>
          </w:p>
          <w:p w:rsidR="00073D18" w:rsidRPr="0092214F" w:rsidRDefault="00073D18" w:rsidP="00073D18">
            <w:pPr>
              <w:pStyle w:val="a3"/>
              <w:widowControl w:val="0"/>
              <w:numPr>
                <w:ilvl w:val="0"/>
                <w:numId w:val="7"/>
              </w:numPr>
              <w:spacing w:line="320" w:lineRule="exact"/>
              <w:ind w:leftChars="0" w:left="357" w:hanging="357"/>
              <w:jc w:val="both"/>
              <w:rPr>
                <w:rFonts w:eastAsia="標楷體"/>
              </w:rPr>
            </w:pPr>
            <w:r w:rsidRPr="0092214F">
              <w:rPr>
                <w:rFonts w:eastAsia="標楷體"/>
              </w:rPr>
              <w:t>積極參與教師專業學習社群。</w:t>
            </w:r>
          </w:p>
        </w:tc>
        <w:tc>
          <w:tcPr>
            <w:tcW w:w="44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73D18" w:rsidRPr="0092214F" w:rsidRDefault="00073D18" w:rsidP="00073D18">
            <w:pPr>
              <w:pStyle w:val="a3"/>
              <w:widowControl w:val="0"/>
              <w:numPr>
                <w:ilvl w:val="0"/>
                <w:numId w:val="8"/>
              </w:numPr>
              <w:spacing w:line="320" w:lineRule="exact"/>
              <w:ind w:leftChars="0"/>
              <w:jc w:val="both"/>
              <w:rPr>
                <w:rFonts w:eastAsia="標楷體"/>
              </w:rPr>
            </w:pPr>
            <w:r w:rsidRPr="0092214F">
              <w:rPr>
                <w:rFonts w:eastAsia="標楷體"/>
              </w:rPr>
              <w:t>積極領導學校教師專業學習社群。</w:t>
            </w:r>
          </w:p>
          <w:p w:rsidR="00073D18" w:rsidRPr="0092214F" w:rsidRDefault="00073D18" w:rsidP="00073D18">
            <w:pPr>
              <w:pStyle w:val="a3"/>
              <w:widowControl w:val="0"/>
              <w:numPr>
                <w:ilvl w:val="0"/>
                <w:numId w:val="8"/>
              </w:numPr>
              <w:spacing w:line="320" w:lineRule="exact"/>
              <w:ind w:leftChars="0" w:left="357" w:hanging="357"/>
              <w:jc w:val="both"/>
              <w:rPr>
                <w:rFonts w:eastAsia="標楷體"/>
              </w:rPr>
            </w:pPr>
            <w:r w:rsidRPr="0092214F">
              <w:rPr>
                <w:rFonts w:eastAsia="標楷體"/>
              </w:rPr>
              <w:t>協助輔導實習學生、初任教師、新進教師或自願專業成長之教師。</w:t>
            </w:r>
          </w:p>
          <w:p w:rsidR="00073D18" w:rsidRPr="0092214F" w:rsidRDefault="00073D18" w:rsidP="00073D18">
            <w:pPr>
              <w:pStyle w:val="a3"/>
              <w:widowControl w:val="0"/>
              <w:numPr>
                <w:ilvl w:val="0"/>
                <w:numId w:val="8"/>
              </w:numPr>
              <w:spacing w:line="320" w:lineRule="exact"/>
              <w:ind w:leftChars="0" w:left="357" w:hanging="357"/>
              <w:jc w:val="both"/>
              <w:rPr>
                <w:rFonts w:eastAsia="標楷體"/>
              </w:rPr>
            </w:pPr>
            <w:r w:rsidRPr="0092214F">
              <w:rPr>
                <w:rFonts w:eastAsia="標楷體"/>
              </w:rPr>
              <w:t>發揮教師領導之功能。</w:t>
            </w:r>
          </w:p>
        </w:tc>
      </w:tr>
    </w:tbl>
    <w:p w:rsidR="00073D18" w:rsidRPr="0092214F" w:rsidRDefault="00073D18" w:rsidP="00073D18">
      <w:pPr>
        <w:rPr>
          <w:rFonts w:ascii="Times New Roman" w:hAnsi="Times New Roman" w:cs="Times New Roman"/>
        </w:rPr>
      </w:pPr>
    </w:p>
    <w:p w:rsidR="00073D18" w:rsidRPr="0092214F" w:rsidRDefault="00073D18" w:rsidP="00073D18">
      <w:pPr>
        <w:tabs>
          <w:tab w:val="left" w:pos="1808"/>
        </w:tabs>
        <w:rPr>
          <w:rFonts w:eastAsia="標楷體" w:hAnsi="標楷體"/>
          <w:sz w:val="28"/>
          <w:szCs w:val="28"/>
        </w:rPr>
      </w:pPr>
    </w:p>
    <w:p w:rsidR="00F53D5B" w:rsidRPr="0092214F" w:rsidRDefault="00F53D5B" w:rsidP="00F53D5B">
      <w:pPr>
        <w:tabs>
          <w:tab w:val="left" w:pos="1808"/>
        </w:tabs>
        <w:rPr>
          <w:rFonts w:ascii="標楷體" w:eastAsia="標楷體" w:hAnsi="標楷體"/>
          <w:sz w:val="32"/>
        </w:rPr>
        <w:sectPr w:rsidR="00F53D5B" w:rsidRPr="0092214F" w:rsidSect="001146CA">
          <w:pgSz w:w="16838" w:h="11906" w:orient="landscape"/>
          <w:pgMar w:top="720" w:right="720" w:bottom="720" w:left="720" w:header="397" w:footer="397" w:gutter="0"/>
          <w:cols w:space="425"/>
          <w:docGrid w:type="lines" w:linePitch="360"/>
        </w:sectPr>
      </w:pPr>
    </w:p>
    <w:p w:rsidR="00F53D5B" w:rsidRPr="0092214F" w:rsidRDefault="00F53D5B" w:rsidP="00BE4944">
      <w:pPr>
        <w:pStyle w:val="2"/>
      </w:pPr>
      <w:bookmarkStart w:id="5" w:name="_Toc43475019"/>
      <w:r w:rsidRPr="0092214F">
        <w:rPr>
          <w:rFonts w:hint="eastAsia"/>
        </w:rPr>
        <w:lastRenderedPageBreak/>
        <w:t>三、注意事項</w:t>
      </w:r>
      <w:bookmarkEnd w:id="5"/>
    </w:p>
    <w:p w:rsidR="00F53D5B" w:rsidRPr="0092214F" w:rsidRDefault="00F53D5B" w:rsidP="00F53D5B">
      <w:pPr>
        <w:adjustRightInd w:val="0"/>
        <w:snapToGrid w:val="0"/>
        <w:spacing w:line="460" w:lineRule="exact"/>
        <w:rPr>
          <w:rFonts w:eastAsia="標楷體" w:hAnsi="標楷體"/>
          <w:b/>
          <w:sz w:val="32"/>
          <w:szCs w:val="32"/>
        </w:rPr>
      </w:pPr>
      <w:r w:rsidRPr="0092214F">
        <w:rPr>
          <w:rFonts w:eastAsia="標楷體" w:hAnsi="標楷體" w:hint="eastAsia"/>
          <w:b/>
          <w:sz w:val="32"/>
          <w:szCs w:val="32"/>
        </w:rPr>
        <w:t>（一）</w:t>
      </w:r>
      <w:r w:rsidRPr="0092214F">
        <w:rPr>
          <w:rFonts w:eastAsia="標楷體" w:hAnsi="標楷體"/>
          <w:b/>
          <w:sz w:val="32"/>
          <w:szCs w:val="32"/>
        </w:rPr>
        <w:t>認證資格保留說明</w:t>
      </w:r>
    </w:p>
    <w:p w:rsidR="00F53D5B" w:rsidRPr="0092214F" w:rsidRDefault="00594C82" w:rsidP="00F53D5B">
      <w:pPr>
        <w:adjustRightInd w:val="0"/>
        <w:snapToGrid w:val="0"/>
        <w:spacing w:afterLines="50" w:after="180" w:line="480" w:lineRule="exact"/>
        <w:ind w:leftChars="400" w:left="960" w:firstLineChars="200" w:firstLine="560"/>
        <w:rPr>
          <w:rFonts w:ascii="Times New Roman" w:eastAsia="標楷體" w:hAnsi="Times New Roman" w:cs="Times New Roman"/>
          <w:sz w:val="28"/>
          <w:szCs w:val="28"/>
        </w:rPr>
      </w:pPr>
      <w:r w:rsidRPr="0092214F">
        <w:rPr>
          <w:rFonts w:eastAsia="標楷體" w:hint="eastAsia"/>
          <w:sz w:val="28"/>
          <w:szCs w:val="28"/>
        </w:rPr>
        <w:t>教師</w:t>
      </w:r>
      <w:r w:rsidRPr="0092214F">
        <w:rPr>
          <w:rFonts w:ascii="Times New Roman" w:eastAsia="標楷體" w:hAnsi="Times New Roman" w:cs="Times New Roman"/>
          <w:sz w:val="28"/>
          <w:szCs w:val="28"/>
        </w:rPr>
        <w:t>自參與</w:t>
      </w:r>
      <w:r w:rsidR="00D76B38" w:rsidRPr="0092214F">
        <w:rPr>
          <w:rFonts w:ascii="Times New Roman" w:eastAsia="標楷體" w:hAnsi="Times New Roman" w:cs="Times New Roman"/>
          <w:sz w:val="28"/>
          <w:szCs w:val="28"/>
        </w:rPr>
        <w:t>進階</w:t>
      </w:r>
      <w:r w:rsidR="00F877E8" w:rsidRPr="0092214F">
        <w:rPr>
          <w:rFonts w:ascii="Times New Roman" w:eastAsia="標楷體" w:hAnsi="Times New Roman" w:cs="Times New Roman"/>
          <w:sz w:val="28"/>
          <w:szCs w:val="28"/>
        </w:rPr>
        <w:t>專業回饋人才培訓</w:t>
      </w:r>
      <w:r w:rsidRPr="0092214F">
        <w:rPr>
          <w:rFonts w:ascii="Times New Roman" w:eastAsia="標楷體" w:hAnsi="Times New Roman" w:cs="Times New Roman"/>
          <w:sz w:val="28"/>
          <w:szCs w:val="28"/>
        </w:rPr>
        <w:t>研習課程起，認證資格可保留</w:t>
      </w:r>
      <w:r w:rsidRPr="0092214F">
        <w:rPr>
          <w:rFonts w:ascii="Times New Roman" w:eastAsia="標楷體" w:hAnsi="Times New Roman" w:cs="Times New Roman"/>
          <w:sz w:val="28"/>
          <w:szCs w:val="28"/>
        </w:rPr>
        <w:t>2</w:t>
      </w:r>
      <w:r w:rsidR="00F877E8" w:rsidRPr="0092214F">
        <w:rPr>
          <w:rFonts w:ascii="Times New Roman" w:eastAsia="標楷體" w:hAnsi="Times New Roman" w:cs="Times New Roman"/>
          <w:sz w:val="28"/>
          <w:szCs w:val="28"/>
        </w:rPr>
        <w:t>學年。未於</w:t>
      </w:r>
      <w:r w:rsidR="00A87FF1" w:rsidRPr="0092214F">
        <w:rPr>
          <w:rFonts w:ascii="Times New Roman" w:eastAsia="標楷體" w:hAnsi="Times New Roman" w:cs="Times New Roman" w:hint="eastAsia"/>
          <w:sz w:val="28"/>
          <w:szCs w:val="28"/>
        </w:rPr>
        <w:t>2</w:t>
      </w:r>
      <w:r w:rsidR="00A87FF1" w:rsidRPr="0092214F">
        <w:rPr>
          <w:rFonts w:ascii="Times New Roman" w:eastAsia="標楷體" w:hAnsi="Times New Roman" w:cs="Times New Roman" w:hint="eastAsia"/>
          <w:sz w:val="28"/>
          <w:szCs w:val="28"/>
        </w:rPr>
        <w:t>學年</w:t>
      </w:r>
      <w:r w:rsidR="00F877E8" w:rsidRPr="0092214F">
        <w:rPr>
          <w:rFonts w:ascii="Times New Roman" w:eastAsia="標楷體" w:hAnsi="Times New Roman" w:cs="Times New Roman"/>
          <w:sz w:val="28"/>
          <w:szCs w:val="28"/>
        </w:rPr>
        <w:t>內完成取證者，則須重新參加</w:t>
      </w:r>
      <w:r w:rsidRPr="0092214F">
        <w:rPr>
          <w:rFonts w:ascii="Times New Roman" w:eastAsia="標楷體" w:hAnsi="Times New Roman" w:cs="Times New Roman"/>
          <w:sz w:val="28"/>
          <w:szCs w:val="28"/>
        </w:rPr>
        <w:t>研習。</w:t>
      </w:r>
    </w:p>
    <w:p w:rsidR="00F53D5B" w:rsidRPr="0092214F" w:rsidRDefault="00F53D5B" w:rsidP="00F53D5B">
      <w:pPr>
        <w:spacing w:line="460" w:lineRule="exact"/>
        <w:rPr>
          <w:rFonts w:ascii="Times New Roman" w:eastAsia="標楷體" w:hAnsi="Times New Roman" w:cs="Times New Roman"/>
          <w:b/>
          <w:sz w:val="32"/>
          <w:szCs w:val="32"/>
        </w:rPr>
      </w:pPr>
      <w:r w:rsidRPr="0092214F">
        <w:rPr>
          <w:rFonts w:ascii="Times New Roman" w:eastAsia="標楷體" w:hAnsi="Times New Roman" w:cs="Times New Roman"/>
          <w:b/>
          <w:sz w:val="32"/>
          <w:szCs w:val="32"/>
        </w:rPr>
        <w:t>（二）取證資格</w:t>
      </w:r>
    </w:p>
    <w:p w:rsidR="00F53D5B" w:rsidRPr="0092214F" w:rsidRDefault="00594C82" w:rsidP="00F53D5B">
      <w:pPr>
        <w:spacing w:afterLines="50" w:after="180" w:line="460" w:lineRule="exact"/>
        <w:ind w:leftChars="400" w:left="960" w:firstLineChars="200" w:firstLine="560"/>
        <w:rPr>
          <w:rFonts w:ascii="Times New Roman" w:eastAsia="標楷體" w:hAnsi="Times New Roman" w:cs="Times New Roman"/>
          <w:sz w:val="28"/>
          <w:szCs w:val="28"/>
        </w:rPr>
      </w:pPr>
      <w:r w:rsidRPr="0092214F">
        <w:rPr>
          <w:rFonts w:ascii="Times New Roman" w:eastAsia="標楷體" w:hAnsi="Times New Roman" w:cs="Times New Roman"/>
          <w:sz w:val="28"/>
          <w:szCs w:val="28"/>
        </w:rPr>
        <w:t>教師須於完成</w:t>
      </w:r>
      <w:r w:rsidR="00D76B38" w:rsidRPr="0092214F">
        <w:rPr>
          <w:rFonts w:ascii="Times New Roman" w:eastAsia="標楷體" w:hAnsi="Times New Roman" w:cs="Times New Roman"/>
          <w:sz w:val="28"/>
          <w:szCs w:val="28"/>
        </w:rPr>
        <w:t>進階</w:t>
      </w:r>
      <w:r w:rsidR="00F877E8" w:rsidRPr="0092214F">
        <w:rPr>
          <w:rFonts w:ascii="Times New Roman" w:eastAsia="標楷體" w:hAnsi="Times New Roman" w:cs="Times New Roman"/>
          <w:sz w:val="28"/>
          <w:szCs w:val="28"/>
        </w:rPr>
        <w:t>專業回饋人才培訓</w:t>
      </w:r>
      <w:r w:rsidR="00595BBE" w:rsidRPr="0092214F">
        <w:rPr>
          <w:rFonts w:ascii="Times New Roman" w:eastAsia="標楷體" w:hAnsi="Times New Roman" w:cs="Times New Roman" w:hint="eastAsia"/>
          <w:sz w:val="28"/>
          <w:szCs w:val="28"/>
        </w:rPr>
        <w:t>兩階段</w:t>
      </w:r>
      <w:r w:rsidRPr="0092214F">
        <w:rPr>
          <w:rFonts w:ascii="Times New Roman" w:eastAsia="標楷體" w:hAnsi="Times New Roman" w:cs="Times New Roman"/>
          <w:sz w:val="28"/>
          <w:szCs w:val="28"/>
        </w:rPr>
        <w:t>研習課程</w:t>
      </w:r>
      <w:r w:rsidR="00595BBE" w:rsidRPr="0092214F">
        <w:rPr>
          <w:rFonts w:ascii="Times New Roman" w:eastAsia="標楷體" w:hAnsi="Times New Roman" w:cs="Times New Roman" w:hint="eastAsia"/>
          <w:sz w:val="28"/>
          <w:szCs w:val="28"/>
        </w:rPr>
        <w:t>共</w:t>
      </w:r>
      <w:r w:rsidRPr="0092214F">
        <w:rPr>
          <w:rFonts w:ascii="Times New Roman" w:eastAsia="標楷體" w:hAnsi="Times New Roman" w:cs="Times New Roman"/>
          <w:sz w:val="28"/>
          <w:szCs w:val="28"/>
        </w:rPr>
        <w:t>1</w:t>
      </w:r>
      <w:r w:rsidR="00595BBE" w:rsidRPr="0092214F">
        <w:rPr>
          <w:rFonts w:ascii="Times New Roman" w:eastAsia="標楷體" w:hAnsi="Times New Roman" w:cs="Times New Roman"/>
          <w:sz w:val="28"/>
          <w:szCs w:val="28"/>
        </w:rPr>
        <w:t>8</w:t>
      </w:r>
      <w:r w:rsidRPr="0092214F">
        <w:rPr>
          <w:rFonts w:ascii="Times New Roman" w:eastAsia="標楷體" w:hAnsi="Times New Roman" w:cs="Times New Roman"/>
          <w:sz w:val="28"/>
          <w:szCs w:val="28"/>
        </w:rPr>
        <w:t>小時，始得參與認證，並經審查通過後取得證書。證書永久有效，無需換證。</w:t>
      </w:r>
    </w:p>
    <w:p w:rsidR="00594C82" w:rsidRPr="0092214F" w:rsidRDefault="00594C82" w:rsidP="00594C82">
      <w:pPr>
        <w:spacing w:line="460" w:lineRule="exact"/>
        <w:rPr>
          <w:rFonts w:ascii="Times New Roman" w:eastAsia="標楷體" w:hAnsi="Times New Roman" w:cs="Times New Roman"/>
          <w:b/>
          <w:sz w:val="32"/>
          <w:szCs w:val="32"/>
        </w:rPr>
      </w:pPr>
      <w:r w:rsidRPr="0092214F">
        <w:rPr>
          <w:rFonts w:ascii="Times New Roman" w:eastAsia="標楷體" w:hAnsi="Times New Roman" w:cs="Times New Roman"/>
          <w:b/>
          <w:sz w:val="32"/>
          <w:szCs w:val="32"/>
        </w:rPr>
        <w:t>（三）</w:t>
      </w:r>
      <w:r w:rsidR="006B5951">
        <w:rPr>
          <w:rFonts w:ascii="Times New Roman" w:eastAsia="標楷體" w:hAnsi="Times New Roman" w:cs="Times New Roman"/>
          <w:b/>
          <w:sz w:val="32"/>
          <w:szCs w:val="32"/>
        </w:rPr>
        <w:t>109</w:t>
      </w:r>
      <w:r w:rsidRPr="0092214F">
        <w:rPr>
          <w:rFonts w:ascii="Times New Roman" w:eastAsia="標楷體" w:hAnsi="Times New Roman" w:cs="Times New Roman"/>
          <w:b/>
          <w:sz w:val="32"/>
          <w:szCs w:val="32"/>
        </w:rPr>
        <w:t>學年度認證方式</w:t>
      </w:r>
    </w:p>
    <w:p w:rsidR="00594C82" w:rsidRPr="0092214F" w:rsidRDefault="00594C82" w:rsidP="00594C82">
      <w:pPr>
        <w:spacing w:afterLines="50" w:after="180" w:line="460" w:lineRule="exact"/>
        <w:ind w:leftChars="400" w:left="960" w:firstLineChars="200" w:firstLine="560"/>
        <w:rPr>
          <w:rFonts w:ascii="Times New Roman" w:eastAsia="標楷體" w:hAnsi="Times New Roman" w:cs="Times New Roman"/>
          <w:sz w:val="28"/>
          <w:szCs w:val="28"/>
        </w:rPr>
      </w:pPr>
      <w:r w:rsidRPr="0092214F">
        <w:rPr>
          <w:rFonts w:ascii="Times New Roman" w:eastAsia="標楷體" w:hAnsi="Times New Roman" w:cs="Times New Roman"/>
          <w:sz w:val="28"/>
          <w:szCs w:val="28"/>
        </w:rPr>
        <w:t>10</w:t>
      </w:r>
      <w:r w:rsidR="006B5951">
        <w:rPr>
          <w:rFonts w:ascii="Times New Roman" w:eastAsia="標楷體" w:hAnsi="Times New Roman" w:cs="Times New Roman" w:hint="eastAsia"/>
          <w:sz w:val="28"/>
          <w:szCs w:val="28"/>
        </w:rPr>
        <w:t>9</w:t>
      </w:r>
      <w:r w:rsidRPr="0092214F">
        <w:rPr>
          <w:rFonts w:ascii="Times New Roman" w:eastAsia="標楷體" w:hAnsi="Times New Roman" w:cs="Times New Roman"/>
          <w:sz w:val="28"/>
          <w:szCs w:val="28"/>
        </w:rPr>
        <w:t>學年度（</w:t>
      </w:r>
      <w:r w:rsidR="00275206" w:rsidRPr="0092214F">
        <w:rPr>
          <w:rFonts w:ascii="Times New Roman" w:eastAsia="標楷體" w:hAnsi="Times New Roman" w:cs="Times New Roman"/>
          <w:sz w:val="28"/>
          <w:szCs w:val="28"/>
        </w:rPr>
        <w:t>10</w:t>
      </w:r>
      <w:r w:rsidR="006B5951">
        <w:rPr>
          <w:rFonts w:ascii="Times New Roman" w:eastAsia="標楷體" w:hAnsi="Times New Roman" w:cs="Times New Roman" w:hint="eastAsia"/>
          <w:sz w:val="28"/>
          <w:szCs w:val="28"/>
        </w:rPr>
        <w:t>9</w:t>
      </w:r>
      <w:r w:rsidR="00F877E8" w:rsidRPr="0092214F">
        <w:rPr>
          <w:rFonts w:ascii="Times New Roman" w:eastAsia="標楷體" w:hAnsi="Times New Roman" w:cs="Times New Roman"/>
          <w:sz w:val="28"/>
          <w:szCs w:val="28"/>
        </w:rPr>
        <w:t>年參與</w:t>
      </w:r>
      <w:r w:rsidRPr="0092214F">
        <w:rPr>
          <w:rFonts w:ascii="Times New Roman" w:eastAsia="標楷體" w:hAnsi="Times New Roman" w:cs="Times New Roman"/>
          <w:sz w:val="28"/>
          <w:szCs w:val="28"/>
        </w:rPr>
        <w:t>研習）尚未認證者，得依照</w:t>
      </w:r>
      <w:r w:rsidR="00275206" w:rsidRPr="0092214F">
        <w:rPr>
          <w:rFonts w:ascii="Times New Roman" w:eastAsia="標楷體" w:hAnsi="Times New Roman" w:cs="Times New Roman"/>
          <w:sz w:val="28"/>
          <w:szCs w:val="28"/>
        </w:rPr>
        <w:t>10</w:t>
      </w:r>
      <w:r w:rsidR="006B5951">
        <w:rPr>
          <w:rFonts w:ascii="Times New Roman" w:eastAsia="標楷體" w:hAnsi="Times New Roman" w:cs="Times New Roman" w:hint="eastAsia"/>
          <w:sz w:val="28"/>
          <w:szCs w:val="28"/>
        </w:rPr>
        <w:t>9</w:t>
      </w:r>
      <w:r w:rsidRPr="0092214F">
        <w:rPr>
          <w:rFonts w:ascii="Times New Roman" w:eastAsia="標楷體" w:hAnsi="Times New Roman" w:cs="Times New Roman"/>
          <w:sz w:val="28"/>
          <w:szCs w:val="28"/>
        </w:rPr>
        <w:t>學年度之認證手冊規定，或準用本認證手冊（</w:t>
      </w:r>
      <w:r w:rsidR="006B5951">
        <w:rPr>
          <w:rFonts w:ascii="Times New Roman" w:eastAsia="標楷體" w:hAnsi="Times New Roman" w:cs="Times New Roman"/>
          <w:sz w:val="28"/>
          <w:szCs w:val="28"/>
        </w:rPr>
        <w:t>110</w:t>
      </w:r>
      <w:r w:rsidRPr="0092214F">
        <w:rPr>
          <w:rFonts w:ascii="Times New Roman" w:eastAsia="標楷體" w:hAnsi="Times New Roman" w:cs="Times New Roman"/>
          <w:sz w:val="28"/>
          <w:szCs w:val="28"/>
        </w:rPr>
        <w:t>學年度版）之規定</w:t>
      </w:r>
      <w:r w:rsidR="00A87FF1" w:rsidRPr="0092214F">
        <w:rPr>
          <w:rFonts w:ascii="Times New Roman" w:eastAsia="標楷體" w:hAnsi="Times New Roman" w:cs="Times New Roman" w:hint="eastAsia"/>
          <w:sz w:val="28"/>
          <w:szCs w:val="28"/>
        </w:rPr>
        <w:t>申請</w:t>
      </w:r>
      <w:r w:rsidRPr="0092214F">
        <w:rPr>
          <w:rFonts w:ascii="Times New Roman" w:eastAsia="標楷體" w:hAnsi="Times New Roman" w:cs="Times New Roman"/>
          <w:sz w:val="28"/>
          <w:szCs w:val="28"/>
        </w:rPr>
        <w:t>認證。</w:t>
      </w:r>
    </w:p>
    <w:p w:rsidR="00594C82" w:rsidRPr="0092214F" w:rsidRDefault="00594C82" w:rsidP="00594C82">
      <w:pPr>
        <w:spacing w:line="460" w:lineRule="exact"/>
        <w:rPr>
          <w:rFonts w:ascii="Times New Roman" w:eastAsia="標楷體" w:hAnsi="Times New Roman" w:cs="Times New Roman"/>
          <w:b/>
          <w:sz w:val="32"/>
          <w:szCs w:val="32"/>
        </w:rPr>
      </w:pPr>
      <w:r w:rsidRPr="0092214F">
        <w:rPr>
          <w:rFonts w:ascii="Times New Roman" w:eastAsia="標楷體" w:hAnsi="Times New Roman" w:cs="Times New Roman"/>
          <w:b/>
          <w:sz w:val="32"/>
          <w:szCs w:val="32"/>
        </w:rPr>
        <w:t>（四）專業實踐事項</w:t>
      </w:r>
    </w:p>
    <w:p w:rsidR="008F1A7F" w:rsidRPr="0092214F" w:rsidRDefault="00F877E8" w:rsidP="006B6180">
      <w:pPr>
        <w:spacing w:line="460" w:lineRule="exact"/>
        <w:ind w:leftChars="400" w:left="960" w:firstLineChars="200" w:firstLine="560"/>
        <w:rPr>
          <w:rFonts w:ascii="Times New Roman" w:eastAsia="標楷體" w:hAnsi="Times New Roman" w:cs="Times New Roman"/>
          <w:sz w:val="28"/>
          <w:szCs w:val="28"/>
        </w:rPr>
      </w:pPr>
      <w:r w:rsidRPr="0092214F">
        <w:rPr>
          <w:rFonts w:ascii="Times New Roman" w:eastAsia="標楷體" w:hAnsi="Times New Roman" w:cs="Times New Roman"/>
          <w:sz w:val="28"/>
          <w:szCs w:val="28"/>
        </w:rPr>
        <w:t>自參與研習起，</w:t>
      </w:r>
      <w:r w:rsidRPr="0092214F">
        <w:rPr>
          <w:rFonts w:ascii="Times New Roman" w:eastAsia="標楷體" w:hAnsi="Times New Roman" w:cs="Times New Roman"/>
          <w:sz w:val="28"/>
          <w:szCs w:val="28"/>
        </w:rPr>
        <w:t>2</w:t>
      </w:r>
      <w:r w:rsidRPr="0092214F">
        <w:rPr>
          <w:rFonts w:ascii="Times New Roman" w:eastAsia="標楷體" w:hAnsi="Times New Roman" w:cs="Times New Roman"/>
          <w:sz w:val="28"/>
          <w:szCs w:val="28"/>
        </w:rPr>
        <w:t>學年內須完成下列專業實踐事項：</w:t>
      </w:r>
    </w:p>
    <w:p w:rsidR="008F1A7F" w:rsidRPr="0092214F" w:rsidRDefault="008F1A7F" w:rsidP="004E1BEF">
      <w:pPr>
        <w:pStyle w:val="a3"/>
        <w:numPr>
          <w:ilvl w:val="0"/>
          <w:numId w:val="46"/>
        </w:numPr>
        <w:spacing w:line="460" w:lineRule="exact"/>
        <w:ind w:leftChars="0" w:left="1559" w:hanging="482"/>
        <w:rPr>
          <w:rFonts w:eastAsia="標楷體"/>
          <w:sz w:val="28"/>
          <w:szCs w:val="28"/>
        </w:rPr>
      </w:pPr>
      <w:r w:rsidRPr="0092214F">
        <w:rPr>
          <w:rFonts w:eastAsia="標楷體"/>
          <w:sz w:val="28"/>
          <w:szCs w:val="28"/>
        </w:rPr>
        <w:t>擔任授課教師進行公開授課至少</w:t>
      </w:r>
      <w:r w:rsidRPr="0092214F">
        <w:rPr>
          <w:rFonts w:eastAsia="標楷體"/>
          <w:sz w:val="28"/>
          <w:szCs w:val="28"/>
        </w:rPr>
        <w:t>1</w:t>
      </w:r>
      <w:r w:rsidRPr="0092214F">
        <w:rPr>
          <w:rFonts w:eastAsia="標楷體"/>
          <w:sz w:val="28"/>
          <w:szCs w:val="28"/>
        </w:rPr>
        <w:t>次。</w:t>
      </w:r>
    </w:p>
    <w:p w:rsidR="008F1A7F" w:rsidRPr="0092214F" w:rsidRDefault="008F1A7F" w:rsidP="004E1BEF">
      <w:pPr>
        <w:pStyle w:val="a3"/>
        <w:numPr>
          <w:ilvl w:val="0"/>
          <w:numId w:val="46"/>
        </w:numPr>
        <w:spacing w:line="460" w:lineRule="exact"/>
        <w:ind w:leftChars="0" w:left="1559" w:hanging="482"/>
        <w:rPr>
          <w:rFonts w:eastAsia="標楷體"/>
          <w:sz w:val="28"/>
          <w:szCs w:val="28"/>
        </w:rPr>
      </w:pPr>
      <w:r w:rsidRPr="0092214F">
        <w:rPr>
          <w:rFonts w:eastAsia="標楷體"/>
          <w:sz w:val="28"/>
          <w:szCs w:val="28"/>
        </w:rPr>
        <w:t>擔任回饋人員，觀察同儕公開授課至少</w:t>
      </w:r>
      <w:r w:rsidRPr="0092214F">
        <w:rPr>
          <w:rFonts w:eastAsia="標楷體"/>
          <w:sz w:val="28"/>
          <w:szCs w:val="28"/>
        </w:rPr>
        <w:t>1</w:t>
      </w:r>
      <w:r w:rsidRPr="0092214F">
        <w:rPr>
          <w:rFonts w:eastAsia="標楷體"/>
          <w:sz w:val="28"/>
          <w:szCs w:val="28"/>
        </w:rPr>
        <w:t>次。</w:t>
      </w:r>
    </w:p>
    <w:p w:rsidR="00F53D5B" w:rsidRPr="0092214F" w:rsidRDefault="008F1A7F" w:rsidP="00553C34">
      <w:pPr>
        <w:pStyle w:val="a3"/>
        <w:numPr>
          <w:ilvl w:val="0"/>
          <w:numId w:val="46"/>
        </w:numPr>
        <w:spacing w:afterLines="50" w:after="180" w:line="460" w:lineRule="exact"/>
        <w:ind w:leftChars="0" w:left="1559" w:hanging="482"/>
        <w:rPr>
          <w:rFonts w:eastAsia="標楷體"/>
          <w:sz w:val="28"/>
          <w:szCs w:val="28"/>
        </w:rPr>
      </w:pPr>
      <w:r w:rsidRPr="0092214F">
        <w:rPr>
          <w:rFonts w:eastAsia="標楷體"/>
          <w:sz w:val="28"/>
          <w:szCs w:val="28"/>
        </w:rPr>
        <w:t>參加教師專業學習社群運作，時間至少達</w:t>
      </w:r>
      <w:r w:rsidRPr="0092214F">
        <w:rPr>
          <w:rFonts w:eastAsia="標楷體"/>
          <w:sz w:val="28"/>
          <w:szCs w:val="28"/>
        </w:rPr>
        <w:t>1</w:t>
      </w:r>
      <w:r w:rsidRPr="0092214F">
        <w:rPr>
          <w:rFonts w:eastAsia="標楷體"/>
          <w:sz w:val="28"/>
          <w:szCs w:val="28"/>
        </w:rPr>
        <w:t>學期。</w:t>
      </w:r>
    </w:p>
    <w:p w:rsidR="002C11CD" w:rsidRPr="0092214F" w:rsidRDefault="00553C34" w:rsidP="00553C34">
      <w:pPr>
        <w:spacing w:line="460" w:lineRule="exact"/>
        <w:rPr>
          <w:rFonts w:eastAsia="標楷體"/>
          <w:sz w:val="28"/>
          <w:szCs w:val="28"/>
        </w:rPr>
      </w:pPr>
      <w:r w:rsidRPr="0092214F">
        <w:rPr>
          <w:rFonts w:ascii="Times New Roman" w:eastAsia="標楷體" w:hAnsi="Times New Roman" w:cs="Times New Roman"/>
          <w:b/>
          <w:sz w:val="32"/>
          <w:szCs w:val="32"/>
        </w:rPr>
        <w:t>（</w:t>
      </w:r>
      <w:r w:rsidRPr="0092214F">
        <w:rPr>
          <w:rFonts w:ascii="Times New Roman" w:eastAsia="標楷體" w:hAnsi="Times New Roman" w:cs="Times New Roman" w:hint="eastAsia"/>
          <w:b/>
          <w:sz w:val="32"/>
          <w:szCs w:val="32"/>
        </w:rPr>
        <w:t>五</w:t>
      </w:r>
      <w:r w:rsidRPr="0092214F">
        <w:rPr>
          <w:rFonts w:ascii="Times New Roman" w:eastAsia="標楷體" w:hAnsi="Times New Roman" w:cs="Times New Roman"/>
          <w:b/>
          <w:sz w:val="32"/>
          <w:szCs w:val="32"/>
        </w:rPr>
        <w:t>）</w:t>
      </w:r>
      <w:r w:rsidRPr="0092214F">
        <w:rPr>
          <w:rFonts w:ascii="Times New Roman" w:eastAsia="標楷體" w:hAnsi="Times New Roman" w:cs="Times New Roman" w:hint="eastAsia"/>
          <w:b/>
          <w:sz w:val="32"/>
          <w:szCs w:val="32"/>
        </w:rPr>
        <w:t>其他注意</w:t>
      </w:r>
      <w:r w:rsidRPr="0092214F">
        <w:rPr>
          <w:rFonts w:ascii="Times New Roman" w:eastAsia="標楷體" w:hAnsi="Times New Roman" w:cs="Times New Roman"/>
          <w:b/>
          <w:sz w:val="32"/>
          <w:szCs w:val="32"/>
        </w:rPr>
        <w:t>事項</w:t>
      </w:r>
    </w:p>
    <w:p w:rsidR="002C11CD" w:rsidRPr="0092214F" w:rsidRDefault="002C11CD" w:rsidP="00A843AD">
      <w:pPr>
        <w:pStyle w:val="a3"/>
        <w:spacing w:line="460" w:lineRule="exact"/>
        <w:ind w:leftChars="0" w:left="993" w:firstLineChars="202" w:firstLine="566"/>
        <w:rPr>
          <w:rFonts w:eastAsia="標楷體"/>
          <w:sz w:val="28"/>
          <w:szCs w:val="28"/>
        </w:rPr>
      </w:pPr>
      <w:r w:rsidRPr="0092214F">
        <w:rPr>
          <w:rFonts w:eastAsia="標楷體" w:hint="eastAsia"/>
          <w:sz w:val="28"/>
          <w:szCs w:val="28"/>
        </w:rPr>
        <w:t>如遇重大不可抗力因素以致研習日程受影響而延期，將另行公告之</w:t>
      </w:r>
      <w:r w:rsidR="00553C34" w:rsidRPr="0092214F">
        <w:rPr>
          <w:rFonts w:eastAsia="標楷體" w:hint="eastAsia"/>
          <w:sz w:val="28"/>
          <w:szCs w:val="28"/>
        </w:rPr>
        <w:t>。</w:t>
      </w:r>
    </w:p>
    <w:p w:rsidR="00F53D5B" w:rsidRPr="0092214F" w:rsidRDefault="00F53D5B" w:rsidP="00F53D5B">
      <w:pPr>
        <w:pageBreakBefore/>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Pr="0092214F" w:rsidRDefault="00F53D5B" w:rsidP="00F53D5B">
      <w:pPr>
        <w:jc w:val="center"/>
        <w:rPr>
          <w:rFonts w:ascii="標楷體" w:eastAsia="標楷體" w:hAnsi="標楷體"/>
          <w:sz w:val="32"/>
        </w:rPr>
      </w:pPr>
    </w:p>
    <w:p w:rsidR="00F53D5B" w:rsidRDefault="00F53D5B" w:rsidP="00F53D5B">
      <w:pPr>
        <w:jc w:val="center"/>
        <w:rPr>
          <w:rFonts w:ascii="標楷體" w:eastAsia="標楷體" w:hAnsi="標楷體"/>
          <w:sz w:val="32"/>
        </w:rPr>
      </w:pPr>
    </w:p>
    <w:p w:rsidR="00C50E8A" w:rsidRDefault="00C50E8A" w:rsidP="00F53D5B">
      <w:pPr>
        <w:jc w:val="center"/>
        <w:rPr>
          <w:rFonts w:ascii="標楷體" w:eastAsia="標楷體" w:hAnsi="標楷體"/>
          <w:sz w:val="32"/>
        </w:rPr>
      </w:pPr>
    </w:p>
    <w:p w:rsidR="00C50E8A" w:rsidRDefault="00C50E8A" w:rsidP="00F53D5B">
      <w:pPr>
        <w:jc w:val="center"/>
        <w:rPr>
          <w:rFonts w:ascii="標楷體" w:eastAsia="標楷體" w:hAnsi="標楷體"/>
          <w:sz w:val="32"/>
        </w:rPr>
      </w:pPr>
    </w:p>
    <w:p w:rsidR="00C50E8A" w:rsidRPr="0092214F" w:rsidRDefault="00C50E8A" w:rsidP="00F53D5B">
      <w:pPr>
        <w:jc w:val="center"/>
        <w:rPr>
          <w:rFonts w:ascii="標楷體" w:eastAsia="標楷體" w:hAnsi="標楷體"/>
          <w:sz w:val="32"/>
        </w:rPr>
      </w:pPr>
    </w:p>
    <w:p w:rsidR="00F53D5B" w:rsidRPr="0092214F" w:rsidRDefault="00F53D5B" w:rsidP="00BE4944">
      <w:pPr>
        <w:pStyle w:val="1"/>
        <w:rPr>
          <w:rFonts w:hAnsi="標楷體"/>
          <w:b w:val="0"/>
          <w:szCs w:val="60"/>
        </w:rPr>
      </w:pPr>
      <w:bookmarkStart w:id="6" w:name="_Toc43475020"/>
      <w:r w:rsidRPr="0092214F">
        <w:rPr>
          <w:rFonts w:hint="eastAsia"/>
        </w:rPr>
        <w:t>貳</w:t>
      </w:r>
      <w:r w:rsidRPr="0092214F">
        <w:t>、</w:t>
      </w:r>
      <w:r w:rsidR="00D76B38" w:rsidRPr="0092214F">
        <w:rPr>
          <w:rFonts w:hint="eastAsia"/>
        </w:rPr>
        <w:t>進</w:t>
      </w:r>
      <w:r w:rsidR="00D76B38" w:rsidRPr="0092214F">
        <w:t>階</w:t>
      </w:r>
      <w:r w:rsidRPr="0092214F">
        <w:t>專業回饋人</w:t>
      </w:r>
      <w:r w:rsidR="00594C82" w:rsidRPr="0092214F">
        <w:rPr>
          <w:rFonts w:hint="eastAsia"/>
        </w:rPr>
        <w:t>才</w:t>
      </w:r>
      <w:r w:rsidRPr="0092214F">
        <w:t>認證</w:t>
      </w:r>
      <w:r w:rsidR="00BE4944" w:rsidRPr="0092214F">
        <w:br/>
      </w:r>
      <w:r w:rsidRPr="0092214F">
        <w:rPr>
          <w:rFonts w:hAnsi="標楷體" w:hint="eastAsia"/>
          <w:szCs w:val="60"/>
        </w:rPr>
        <w:t>資料說明</w:t>
      </w:r>
      <w:bookmarkEnd w:id="6"/>
    </w:p>
    <w:p w:rsidR="00F53D5B" w:rsidRPr="0092214F" w:rsidRDefault="00F53D5B" w:rsidP="00F53D5B">
      <w:pPr>
        <w:rPr>
          <w:rFonts w:eastAsia="標楷體" w:hAnsi="標楷體"/>
          <w:sz w:val="32"/>
          <w:szCs w:val="60"/>
        </w:rPr>
      </w:pPr>
    </w:p>
    <w:p w:rsidR="00F53D5B" w:rsidRPr="0092214F" w:rsidRDefault="00594C82" w:rsidP="00594C82">
      <w:pPr>
        <w:pStyle w:val="2"/>
        <w:pageBreakBefore/>
        <w:spacing w:line="240" w:lineRule="auto"/>
      </w:pPr>
      <w:bookmarkStart w:id="7" w:name="_Toc43475021"/>
      <w:r w:rsidRPr="0092214F">
        <w:rPr>
          <w:rFonts w:hint="eastAsia"/>
          <w:b w:val="0"/>
          <w:bCs w:val="0"/>
          <w:szCs w:val="60"/>
        </w:rPr>
        <w:lastRenderedPageBreak/>
        <w:t>一、</w:t>
      </w:r>
      <w:r w:rsidR="00C503D6" w:rsidRPr="0092214F">
        <w:rPr>
          <w:rFonts w:hint="eastAsia"/>
        </w:rPr>
        <w:t>認證資料審查標準說明</w:t>
      </w:r>
      <w:bookmarkEnd w:id="7"/>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3114"/>
        <w:gridCol w:w="6237"/>
      </w:tblGrid>
      <w:tr w:rsidR="0092214F" w:rsidRPr="0092214F" w:rsidTr="005F34E1">
        <w:trPr>
          <w:trHeight w:val="680"/>
          <w:jc w:val="center"/>
        </w:trPr>
        <w:tc>
          <w:tcPr>
            <w:tcW w:w="9351" w:type="dxa"/>
            <w:gridSpan w:val="2"/>
            <w:shd w:val="clear" w:color="auto" w:fill="E7E6E6" w:themeFill="background2"/>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檢核表及證明</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jc w:val="center"/>
              <w:rPr>
                <w:rFonts w:ascii="Times New Roman" w:eastAsia="標楷體" w:hAnsi="Times New Roman" w:cs="Times New Roman"/>
              </w:rPr>
            </w:pPr>
            <w:r w:rsidRPr="0092214F">
              <w:rPr>
                <w:rFonts w:ascii="Times New Roman" w:eastAsia="標楷體" w:hAnsi="Times New Roman" w:cs="Times New Roman"/>
                <w:b/>
                <w:sz w:val="28"/>
                <w:szCs w:val="32"/>
              </w:rPr>
              <w:t>項目</w:t>
            </w:r>
          </w:p>
        </w:tc>
        <w:tc>
          <w:tcPr>
            <w:tcW w:w="6237"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注意事項</w:t>
            </w:r>
          </w:p>
        </w:tc>
      </w:tr>
      <w:tr w:rsidR="0092214F" w:rsidRPr="0092214F" w:rsidTr="005F34E1">
        <w:trPr>
          <w:trHeight w:val="551"/>
          <w:jc w:val="center"/>
        </w:trPr>
        <w:tc>
          <w:tcPr>
            <w:tcW w:w="3114" w:type="dxa"/>
            <w:vAlign w:val="center"/>
          </w:tcPr>
          <w:p w:rsidR="008E1520" w:rsidRPr="0092214F" w:rsidRDefault="008E1520" w:rsidP="008E1520">
            <w:pPr>
              <w:spacing w:line="400" w:lineRule="exact"/>
              <w:jc w:val="center"/>
              <w:rPr>
                <w:rFonts w:ascii="Times New Roman" w:eastAsia="標楷體" w:hAnsi="Times New Roman" w:cs="Times New Roman"/>
                <w:b/>
                <w:lang w:eastAsia="zh-HK"/>
              </w:rPr>
            </w:pPr>
            <w:r w:rsidRPr="0092214F">
              <w:rPr>
                <w:rFonts w:ascii="Times New Roman" w:eastAsia="標楷體" w:hAnsi="Times New Roman" w:cs="Times New Roman"/>
                <w:b/>
              </w:rPr>
              <w:t>進</w:t>
            </w:r>
            <w:r w:rsidRPr="0092214F">
              <w:rPr>
                <w:rFonts w:ascii="Times New Roman" w:eastAsia="標楷體" w:hAnsi="Times New Roman" w:cs="Times New Roman"/>
                <w:b/>
                <w:lang w:eastAsia="zh-HK"/>
              </w:rPr>
              <w:t>階專業回饋人才</w:t>
            </w:r>
          </w:p>
          <w:p w:rsidR="008E1520" w:rsidRPr="0092214F" w:rsidRDefault="008E1520" w:rsidP="008E1520">
            <w:pPr>
              <w:spacing w:line="400" w:lineRule="exact"/>
              <w:jc w:val="center"/>
              <w:rPr>
                <w:rFonts w:ascii="Times New Roman" w:eastAsia="標楷體" w:hAnsi="Times New Roman" w:cs="Times New Roman"/>
                <w:b/>
                <w:lang w:eastAsia="zh-HK"/>
              </w:rPr>
            </w:pPr>
            <w:r w:rsidRPr="0092214F">
              <w:rPr>
                <w:rFonts w:ascii="Times New Roman" w:eastAsia="標楷體" w:hAnsi="Times New Roman" w:cs="Times New Roman"/>
                <w:b/>
                <w:lang w:eastAsia="zh-HK"/>
              </w:rPr>
              <w:t>認證檢核表</w:t>
            </w:r>
          </w:p>
        </w:tc>
        <w:tc>
          <w:tcPr>
            <w:tcW w:w="6237" w:type="dxa"/>
            <w:vAlign w:val="center"/>
          </w:tcPr>
          <w:p w:rsidR="008E1520" w:rsidRPr="0092214F" w:rsidRDefault="008E1520" w:rsidP="004E1BEF">
            <w:pPr>
              <w:pStyle w:val="a3"/>
              <w:numPr>
                <w:ilvl w:val="0"/>
                <w:numId w:val="27"/>
              </w:numPr>
              <w:spacing w:line="400" w:lineRule="exact"/>
              <w:ind w:leftChars="0"/>
              <w:jc w:val="both"/>
              <w:rPr>
                <w:rFonts w:eastAsia="標楷體"/>
                <w:lang w:eastAsia="zh-HK"/>
              </w:rPr>
            </w:pPr>
            <w:r w:rsidRPr="0092214F">
              <w:rPr>
                <w:rFonts w:eastAsia="標楷體"/>
              </w:rPr>
              <w:t>認證資格與資料檢核確實登錄並勾選。</w:t>
            </w:r>
          </w:p>
          <w:p w:rsidR="008E1520" w:rsidRPr="0092214F" w:rsidRDefault="008E1520" w:rsidP="004E1BEF">
            <w:pPr>
              <w:pStyle w:val="a3"/>
              <w:numPr>
                <w:ilvl w:val="0"/>
                <w:numId w:val="27"/>
              </w:numPr>
              <w:spacing w:line="400" w:lineRule="exact"/>
              <w:ind w:leftChars="0"/>
              <w:jc w:val="both"/>
              <w:rPr>
                <w:rFonts w:eastAsia="標楷體"/>
                <w:lang w:eastAsia="zh-HK"/>
              </w:rPr>
            </w:pPr>
            <w:r w:rsidRPr="0092214F">
              <w:rPr>
                <w:rFonts w:eastAsia="標楷體"/>
              </w:rPr>
              <w:t>相關人員確實簽章，並經校長核章。</w:t>
            </w:r>
          </w:p>
        </w:tc>
      </w:tr>
      <w:tr w:rsidR="0092214F" w:rsidRPr="0092214F" w:rsidTr="005F34E1">
        <w:trPr>
          <w:trHeight w:val="551"/>
          <w:jc w:val="center"/>
        </w:trPr>
        <w:tc>
          <w:tcPr>
            <w:tcW w:w="3114" w:type="dxa"/>
            <w:vAlign w:val="center"/>
          </w:tcPr>
          <w:p w:rsidR="008E1520" w:rsidRPr="0092214F" w:rsidRDefault="008E1520" w:rsidP="008E1520">
            <w:pPr>
              <w:spacing w:line="400" w:lineRule="exact"/>
              <w:jc w:val="center"/>
              <w:rPr>
                <w:rFonts w:ascii="Times New Roman" w:eastAsia="標楷體" w:hAnsi="Times New Roman" w:cs="Times New Roman"/>
                <w:b/>
                <w:lang w:eastAsia="zh-HK"/>
              </w:rPr>
            </w:pPr>
            <w:r w:rsidRPr="0092214F">
              <w:rPr>
                <w:rFonts w:ascii="Times New Roman" w:eastAsia="標楷體" w:hAnsi="Times New Roman" w:cs="Times New Roman"/>
                <w:b/>
              </w:rPr>
              <w:t>公開授課實施證明</w:t>
            </w:r>
          </w:p>
        </w:tc>
        <w:tc>
          <w:tcPr>
            <w:tcW w:w="6237" w:type="dxa"/>
            <w:vAlign w:val="center"/>
          </w:tcPr>
          <w:p w:rsidR="008E1520" w:rsidRPr="0092214F" w:rsidRDefault="008E1520" w:rsidP="004E1BEF">
            <w:pPr>
              <w:pStyle w:val="a3"/>
              <w:numPr>
                <w:ilvl w:val="0"/>
                <w:numId w:val="48"/>
              </w:numPr>
              <w:spacing w:line="400" w:lineRule="exact"/>
              <w:ind w:leftChars="0"/>
              <w:jc w:val="both"/>
              <w:rPr>
                <w:rFonts w:eastAsia="標楷體"/>
                <w:lang w:eastAsia="zh-HK"/>
              </w:rPr>
            </w:pPr>
            <w:r w:rsidRPr="0092214F">
              <w:rPr>
                <w:rFonts w:eastAsia="標楷體"/>
              </w:rPr>
              <w:t>表格內容書寫清楚。</w:t>
            </w:r>
          </w:p>
          <w:p w:rsidR="008E1520" w:rsidRPr="0092214F" w:rsidRDefault="008E1520" w:rsidP="004E1BEF">
            <w:pPr>
              <w:pStyle w:val="a3"/>
              <w:numPr>
                <w:ilvl w:val="0"/>
                <w:numId w:val="48"/>
              </w:numPr>
              <w:spacing w:line="400" w:lineRule="exact"/>
              <w:ind w:leftChars="0"/>
              <w:jc w:val="both"/>
              <w:rPr>
                <w:rFonts w:eastAsia="標楷體"/>
                <w:lang w:eastAsia="zh-HK"/>
              </w:rPr>
            </w:pPr>
            <w:r w:rsidRPr="0092214F">
              <w:rPr>
                <w:rFonts w:eastAsia="標楷體"/>
              </w:rPr>
              <w:t>相關人員確實簽章，並經主任以上之學校主管核章。</w:t>
            </w:r>
          </w:p>
        </w:tc>
      </w:tr>
      <w:tr w:rsidR="0092214F" w:rsidRPr="0092214F" w:rsidTr="005F34E1">
        <w:trPr>
          <w:trHeight w:val="551"/>
          <w:jc w:val="center"/>
        </w:trPr>
        <w:tc>
          <w:tcPr>
            <w:tcW w:w="3114" w:type="dxa"/>
            <w:vAlign w:val="center"/>
          </w:tcPr>
          <w:p w:rsidR="008E1520" w:rsidRPr="0092214F" w:rsidRDefault="008E1520" w:rsidP="008E1520">
            <w:pPr>
              <w:spacing w:line="400" w:lineRule="exact"/>
              <w:jc w:val="center"/>
              <w:rPr>
                <w:rFonts w:ascii="Times New Roman" w:eastAsia="標楷體" w:hAnsi="Times New Roman" w:cs="Times New Roman"/>
                <w:b/>
              </w:rPr>
            </w:pPr>
            <w:r w:rsidRPr="0092214F">
              <w:rPr>
                <w:rFonts w:ascii="Times New Roman" w:eastAsia="標楷體" w:hAnsi="Times New Roman" w:cs="Times New Roman"/>
                <w:b/>
              </w:rPr>
              <w:t>教師專業學習社群參與證明</w:t>
            </w:r>
          </w:p>
        </w:tc>
        <w:tc>
          <w:tcPr>
            <w:tcW w:w="6237" w:type="dxa"/>
            <w:vAlign w:val="center"/>
          </w:tcPr>
          <w:p w:rsidR="008E1520" w:rsidRPr="0092214F" w:rsidRDefault="008E1520" w:rsidP="004E1BEF">
            <w:pPr>
              <w:pStyle w:val="a3"/>
              <w:numPr>
                <w:ilvl w:val="0"/>
                <w:numId w:val="49"/>
              </w:numPr>
              <w:spacing w:line="400" w:lineRule="exact"/>
              <w:ind w:leftChars="0"/>
              <w:jc w:val="both"/>
              <w:rPr>
                <w:rFonts w:eastAsia="標楷體"/>
                <w:lang w:eastAsia="zh-HK"/>
              </w:rPr>
            </w:pPr>
            <w:r w:rsidRPr="0092214F">
              <w:rPr>
                <w:rFonts w:eastAsia="標楷體"/>
              </w:rPr>
              <w:t>表格內容書寫清楚。</w:t>
            </w:r>
          </w:p>
          <w:p w:rsidR="008E1520" w:rsidRPr="0092214F" w:rsidRDefault="008E1520" w:rsidP="004E1BEF">
            <w:pPr>
              <w:pStyle w:val="a3"/>
              <w:numPr>
                <w:ilvl w:val="0"/>
                <w:numId w:val="49"/>
              </w:numPr>
              <w:spacing w:line="400" w:lineRule="exact"/>
              <w:ind w:leftChars="0"/>
              <w:jc w:val="both"/>
              <w:rPr>
                <w:rFonts w:eastAsia="標楷體"/>
                <w:lang w:eastAsia="zh-HK"/>
              </w:rPr>
            </w:pPr>
            <w:r w:rsidRPr="0092214F">
              <w:rPr>
                <w:rFonts w:eastAsia="標楷體"/>
              </w:rPr>
              <w:t>相關人員確實簽章，並經主任以上之學校主管核章。</w:t>
            </w:r>
          </w:p>
        </w:tc>
      </w:tr>
      <w:tr w:rsidR="0092214F" w:rsidRPr="0092214F" w:rsidTr="005F34E1">
        <w:trPr>
          <w:trHeight w:val="680"/>
          <w:jc w:val="center"/>
        </w:trPr>
        <w:tc>
          <w:tcPr>
            <w:tcW w:w="9351" w:type="dxa"/>
            <w:gridSpan w:val="2"/>
            <w:shd w:val="clear" w:color="auto" w:fill="E7E6E6" w:themeFill="background2"/>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lang w:eastAsia="zh-HK"/>
              </w:rPr>
              <w:t>公開授課</w:t>
            </w:r>
            <w:r w:rsidRPr="0092214F">
              <w:rPr>
                <w:rFonts w:ascii="Times New Roman" w:eastAsia="標楷體" w:hAnsi="Times New Roman" w:cs="Times New Roman"/>
                <w:b/>
                <w:sz w:val="28"/>
                <w:lang w:eastAsia="zh-HK"/>
              </w:rPr>
              <w:t>∕</w:t>
            </w:r>
            <w:r w:rsidRPr="0092214F">
              <w:rPr>
                <w:rFonts w:ascii="Times New Roman" w:eastAsia="標楷體" w:hAnsi="Times New Roman" w:cs="Times New Roman"/>
                <w:b/>
                <w:sz w:val="28"/>
              </w:rPr>
              <w:t>教學觀察三部曲</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項目</w:t>
            </w:r>
          </w:p>
        </w:tc>
        <w:tc>
          <w:tcPr>
            <w:tcW w:w="6237"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審查標準說明</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表</w:t>
            </w:r>
            <w:r w:rsidRPr="0092214F">
              <w:rPr>
                <w:rFonts w:ascii="Times New Roman" w:eastAsia="標楷體" w:hAnsi="Times New Roman" w:cs="Times New Roman"/>
                <w:b/>
                <w:lang w:eastAsia="zh-HK"/>
              </w:rPr>
              <w:t>1</w:t>
            </w:r>
            <w:r w:rsidRPr="0092214F">
              <w:rPr>
                <w:rFonts w:ascii="Times New Roman" w:eastAsia="標楷體" w:hAnsi="Times New Roman" w:cs="Times New Roman"/>
                <w:b/>
                <w:lang w:eastAsia="zh-HK"/>
              </w:rPr>
              <w:t>、</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公開授課</w:t>
            </w:r>
            <w:r w:rsidRPr="0092214F">
              <w:rPr>
                <w:rFonts w:ascii="Times New Roman" w:eastAsia="標楷體" w:hAnsi="Times New Roman" w:cs="Times New Roman"/>
                <w:b/>
                <w:lang w:eastAsia="zh-HK"/>
              </w:rPr>
              <w:t>∕</w:t>
            </w:r>
            <w:r w:rsidRPr="0092214F">
              <w:rPr>
                <w:rFonts w:ascii="Times New Roman" w:eastAsia="標楷體" w:hAnsi="Times New Roman" w:cs="Times New Roman"/>
                <w:b/>
                <w:lang w:eastAsia="zh-HK"/>
              </w:rPr>
              <w:t>教學觀察</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－觀察前會談紀錄表</w:t>
            </w:r>
          </w:p>
          <w:p w:rsidR="00F35341" w:rsidRPr="0092214F" w:rsidRDefault="00F35341" w:rsidP="005F34E1">
            <w:pPr>
              <w:spacing w:line="400" w:lineRule="exact"/>
              <w:rPr>
                <w:rFonts w:ascii="Times New Roman" w:eastAsia="標楷體" w:hAnsi="Times New Roman" w:cs="Times New Roman"/>
                <w:lang w:eastAsia="zh-HK"/>
              </w:rPr>
            </w:pPr>
            <w:r w:rsidRPr="0092214F">
              <w:rPr>
                <w:rFonts w:ascii="Times New Roman" w:eastAsia="標楷體" w:hAnsi="Times New Roman" w:cs="Times New Roman" w:hint="eastAsia"/>
                <w:b/>
              </w:rPr>
              <w:t>（甲、乙式擇一）</w:t>
            </w:r>
          </w:p>
        </w:tc>
        <w:tc>
          <w:tcPr>
            <w:tcW w:w="6237" w:type="dxa"/>
            <w:vAlign w:val="center"/>
          </w:tcPr>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整體內容敘寫具體詳實。</w:t>
            </w:r>
          </w:p>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觀察焦點與課程脈絡彼此扣合。</w:t>
            </w:r>
          </w:p>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能依據觀察焦點選擇適切的觀察工具。</w:t>
            </w:r>
          </w:p>
          <w:p w:rsidR="00886427" w:rsidRPr="0092214F" w:rsidRDefault="00886427" w:rsidP="004E1BEF">
            <w:pPr>
              <w:pStyle w:val="a3"/>
              <w:widowControl w:val="0"/>
              <w:numPr>
                <w:ilvl w:val="0"/>
                <w:numId w:val="28"/>
              </w:numPr>
              <w:spacing w:line="360" w:lineRule="exact"/>
              <w:ind w:leftChars="0"/>
              <w:jc w:val="both"/>
              <w:rPr>
                <w:rFonts w:eastAsia="標楷體"/>
              </w:rPr>
            </w:pPr>
            <w:r w:rsidRPr="0092214F">
              <w:rPr>
                <w:rFonts w:eastAsia="標楷體"/>
              </w:rPr>
              <w:t>能符合觀課倫理。</w:t>
            </w:r>
          </w:p>
          <w:p w:rsidR="00886427" w:rsidRPr="0092214F" w:rsidRDefault="00886427" w:rsidP="004E1BEF">
            <w:pPr>
              <w:pStyle w:val="a3"/>
              <w:widowControl w:val="0"/>
              <w:numPr>
                <w:ilvl w:val="0"/>
                <w:numId w:val="28"/>
              </w:numPr>
              <w:spacing w:line="400" w:lineRule="exact"/>
              <w:ind w:leftChars="0"/>
              <w:jc w:val="both"/>
              <w:rPr>
                <w:rFonts w:eastAsia="標楷體"/>
                <w:lang w:eastAsia="zh-HK"/>
              </w:rPr>
            </w:pPr>
            <w:r w:rsidRPr="0092214F">
              <w:rPr>
                <w:rFonts w:eastAsia="標楷體"/>
                <w:kern w:val="0"/>
                <w:lang w:eastAsia="zh-HK"/>
              </w:rPr>
              <w:t>教學觀察三部曲</w:t>
            </w:r>
            <w:r w:rsidRPr="0092214F">
              <w:rPr>
                <w:rFonts w:eastAsia="標楷體"/>
                <w:kern w:val="0"/>
              </w:rPr>
              <w:t>時間符合邏輯順序</w:t>
            </w:r>
            <w:r w:rsidRPr="0092214F">
              <w:rPr>
                <w:rFonts w:eastAsia="標楷體"/>
                <w:kern w:val="0"/>
                <w:lang w:eastAsia="zh-HK"/>
              </w:rPr>
              <w:t>。</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rPr>
              <w:t>表</w:t>
            </w:r>
            <w:r w:rsidRPr="0092214F">
              <w:rPr>
                <w:rFonts w:ascii="Times New Roman" w:eastAsia="標楷體" w:hAnsi="Times New Roman" w:cs="Times New Roman"/>
                <w:b/>
              </w:rPr>
              <w:t>2</w:t>
            </w:r>
            <w:r w:rsidRPr="0092214F">
              <w:rPr>
                <w:rFonts w:ascii="Times New Roman" w:eastAsia="標楷體" w:hAnsi="Times New Roman" w:cs="Times New Roman"/>
                <w:b/>
              </w:rPr>
              <w:t>、</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公開授課</w:t>
            </w:r>
            <w:r w:rsidRPr="0092214F">
              <w:rPr>
                <w:rFonts w:ascii="Times New Roman" w:eastAsia="標楷體" w:hAnsi="Times New Roman" w:cs="Times New Roman"/>
                <w:b/>
                <w:lang w:eastAsia="zh-HK"/>
              </w:rPr>
              <w:t>∕</w:t>
            </w:r>
            <w:r w:rsidRPr="0092214F">
              <w:rPr>
                <w:rFonts w:ascii="Times New Roman" w:eastAsia="標楷體" w:hAnsi="Times New Roman" w:cs="Times New Roman"/>
                <w:b/>
                <w:lang w:eastAsia="zh-HK"/>
              </w:rPr>
              <w:t>教學觀察</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－觀察</w:t>
            </w:r>
            <w:r w:rsidRPr="0092214F">
              <w:rPr>
                <w:rFonts w:ascii="Times New Roman" w:eastAsia="標楷體" w:hAnsi="Times New Roman" w:cs="Times New Roman"/>
                <w:b/>
              </w:rPr>
              <w:t>紀錄表</w:t>
            </w:r>
          </w:p>
        </w:tc>
        <w:tc>
          <w:tcPr>
            <w:tcW w:w="6237" w:type="dxa"/>
            <w:vAlign w:val="center"/>
          </w:tcPr>
          <w:p w:rsidR="00886427" w:rsidRPr="0092214F" w:rsidRDefault="00886427" w:rsidP="004E1BEF">
            <w:pPr>
              <w:pStyle w:val="a3"/>
              <w:numPr>
                <w:ilvl w:val="0"/>
                <w:numId w:val="51"/>
              </w:numPr>
              <w:spacing w:line="360" w:lineRule="exact"/>
              <w:ind w:leftChars="0"/>
              <w:jc w:val="both"/>
              <w:rPr>
                <w:rFonts w:eastAsia="標楷體"/>
              </w:rPr>
            </w:pPr>
            <w:r w:rsidRPr="0092214F">
              <w:rPr>
                <w:rFonts w:eastAsia="標楷體"/>
              </w:rPr>
              <w:t>能確實記錄具體客觀事實。</w:t>
            </w:r>
          </w:p>
          <w:p w:rsidR="00886427" w:rsidRPr="0092214F" w:rsidRDefault="00886427" w:rsidP="004E1BEF">
            <w:pPr>
              <w:pStyle w:val="a3"/>
              <w:numPr>
                <w:ilvl w:val="0"/>
                <w:numId w:val="51"/>
              </w:numPr>
              <w:spacing w:line="360" w:lineRule="exact"/>
              <w:ind w:leftChars="0"/>
              <w:jc w:val="both"/>
              <w:rPr>
                <w:rFonts w:eastAsia="標楷體"/>
              </w:rPr>
            </w:pPr>
            <w:r w:rsidRPr="0092214F">
              <w:rPr>
                <w:rFonts w:eastAsia="標楷體"/>
              </w:rPr>
              <w:t>各觀察工具之審查標準，請見下方「觀察工具」。</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表</w:t>
            </w:r>
            <w:r w:rsidRPr="0092214F">
              <w:rPr>
                <w:rFonts w:ascii="Times New Roman" w:eastAsia="標楷體" w:hAnsi="Times New Roman" w:cs="Times New Roman"/>
                <w:b/>
              </w:rPr>
              <w:t>3</w:t>
            </w:r>
            <w:r w:rsidRPr="0092214F">
              <w:rPr>
                <w:rFonts w:ascii="Times New Roman" w:eastAsia="標楷體" w:hAnsi="Times New Roman" w:cs="Times New Roman"/>
                <w:b/>
                <w:lang w:eastAsia="zh-HK"/>
              </w:rPr>
              <w:t>、</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公開授課</w:t>
            </w:r>
            <w:r w:rsidRPr="0092214F">
              <w:rPr>
                <w:rFonts w:ascii="Times New Roman" w:eastAsia="標楷體" w:hAnsi="Times New Roman" w:cs="Times New Roman"/>
                <w:b/>
                <w:lang w:eastAsia="zh-HK"/>
              </w:rPr>
              <w:t>∕</w:t>
            </w:r>
            <w:r w:rsidRPr="0092214F">
              <w:rPr>
                <w:rFonts w:ascii="Times New Roman" w:eastAsia="標楷體" w:hAnsi="Times New Roman" w:cs="Times New Roman"/>
                <w:b/>
                <w:lang w:eastAsia="zh-HK"/>
              </w:rPr>
              <w:t>教學觀察</w:t>
            </w:r>
          </w:p>
          <w:p w:rsidR="00886427" w:rsidRPr="0092214F" w:rsidRDefault="00886427"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b/>
                <w:lang w:eastAsia="zh-HK"/>
              </w:rPr>
              <w:t>－觀察後回饋會談紀錄表</w:t>
            </w:r>
          </w:p>
          <w:p w:rsidR="00F35341" w:rsidRPr="0092214F" w:rsidRDefault="00F35341" w:rsidP="005F34E1">
            <w:pPr>
              <w:spacing w:line="400" w:lineRule="exact"/>
              <w:rPr>
                <w:rFonts w:ascii="Times New Roman" w:eastAsia="標楷體" w:hAnsi="Times New Roman" w:cs="Times New Roman"/>
                <w:b/>
                <w:lang w:eastAsia="zh-HK"/>
              </w:rPr>
            </w:pPr>
            <w:r w:rsidRPr="0092214F">
              <w:rPr>
                <w:rFonts w:ascii="Times New Roman" w:eastAsia="標楷體" w:hAnsi="Times New Roman" w:cs="Times New Roman" w:hint="eastAsia"/>
                <w:b/>
              </w:rPr>
              <w:t>（甲、乙式擇一）</w:t>
            </w:r>
          </w:p>
        </w:tc>
        <w:tc>
          <w:tcPr>
            <w:tcW w:w="6237" w:type="dxa"/>
            <w:vAlign w:val="center"/>
          </w:tcPr>
          <w:p w:rsidR="00886427" w:rsidRPr="0092214F" w:rsidRDefault="00886427" w:rsidP="004E1BEF">
            <w:pPr>
              <w:pStyle w:val="a3"/>
              <w:widowControl w:val="0"/>
              <w:numPr>
                <w:ilvl w:val="0"/>
                <w:numId w:val="29"/>
              </w:numPr>
              <w:spacing w:line="360" w:lineRule="exact"/>
              <w:ind w:leftChars="0"/>
              <w:jc w:val="both"/>
              <w:rPr>
                <w:rFonts w:eastAsia="標楷體"/>
              </w:rPr>
            </w:pPr>
            <w:r w:rsidRPr="0092214F">
              <w:rPr>
                <w:rFonts w:eastAsia="標楷體"/>
              </w:rPr>
              <w:t>整體內容敘寫具體詳實。</w:t>
            </w:r>
          </w:p>
          <w:p w:rsidR="00886427" w:rsidRPr="0092214F" w:rsidRDefault="00886427" w:rsidP="004E1BEF">
            <w:pPr>
              <w:pStyle w:val="a3"/>
              <w:widowControl w:val="0"/>
              <w:numPr>
                <w:ilvl w:val="0"/>
                <w:numId w:val="29"/>
              </w:numPr>
              <w:spacing w:line="360" w:lineRule="exact"/>
              <w:ind w:leftChars="0"/>
              <w:jc w:val="both"/>
              <w:rPr>
                <w:rFonts w:eastAsia="標楷體"/>
              </w:rPr>
            </w:pPr>
            <w:r w:rsidRPr="0092214F">
              <w:rPr>
                <w:rFonts w:eastAsia="標楷體"/>
              </w:rPr>
              <w:t>能提供完整觀課事實紀錄並進行討論。</w:t>
            </w:r>
          </w:p>
          <w:p w:rsidR="00886427" w:rsidRPr="0092214F" w:rsidRDefault="00886427" w:rsidP="004E1BEF">
            <w:pPr>
              <w:pStyle w:val="a3"/>
              <w:widowControl w:val="0"/>
              <w:numPr>
                <w:ilvl w:val="0"/>
                <w:numId w:val="29"/>
              </w:numPr>
              <w:spacing w:line="360" w:lineRule="exact"/>
              <w:ind w:leftChars="0"/>
              <w:jc w:val="both"/>
              <w:rPr>
                <w:rFonts w:eastAsia="標楷體"/>
              </w:rPr>
            </w:pPr>
            <w:r w:rsidRPr="0092214F">
              <w:rPr>
                <w:rFonts w:eastAsia="標楷體"/>
              </w:rPr>
              <w:t>能確實對應並回應觀察焦點之問題。</w:t>
            </w:r>
          </w:p>
          <w:p w:rsidR="00886427" w:rsidRPr="0092214F" w:rsidRDefault="00886427" w:rsidP="004E1BEF">
            <w:pPr>
              <w:pStyle w:val="a3"/>
              <w:widowControl w:val="0"/>
              <w:numPr>
                <w:ilvl w:val="0"/>
                <w:numId w:val="29"/>
              </w:numPr>
              <w:spacing w:line="360" w:lineRule="exact"/>
              <w:ind w:leftChars="0"/>
              <w:jc w:val="both"/>
              <w:rPr>
                <w:rFonts w:eastAsia="標楷體"/>
                <w:lang w:eastAsia="zh-HK"/>
              </w:rPr>
            </w:pPr>
            <w:r w:rsidRPr="0092214F">
              <w:rPr>
                <w:rFonts w:eastAsia="標楷體"/>
              </w:rPr>
              <w:t>能依觀察、對話結果，具體詳實分享彼此的收穫或啟發。</w:t>
            </w:r>
          </w:p>
          <w:p w:rsidR="00886427" w:rsidRPr="0092214F" w:rsidRDefault="00886427" w:rsidP="004E1BEF">
            <w:pPr>
              <w:pStyle w:val="a3"/>
              <w:widowControl w:val="0"/>
              <w:numPr>
                <w:ilvl w:val="0"/>
                <w:numId w:val="29"/>
              </w:numPr>
              <w:spacing w:line="360" w:lineRule="exact"/>
              <w:ind w:leftChars="0"/>
              <w:jc w:val="both"/>
              <w:rPr>
                <w:rFonts w:eastAsia="標楷體"/>
                <w:lang w:eastAsia="zh-HK"/>
              </w:rPr>
            </w:pPr>
            <w:r w:rsidRPr="0092214F">
              <w:rPr>
                <w:rFonts w:eastAsia="標楷體"/>
              </w:rPr>
              <w:t>下次之教與學行動或策略具體可行。</w:t>
            </w:r>
          </w:p>
        </w:tc>
      </w:tr>
      <w:tr w:rsidR="0092214F" w:rsidRPr="0092214F" w:rsidTr="005F34E1">
        <w:trPr>
          <w:trHeight w:val="680"/>
          <w:jc w:val="center"/>
        </w:trPr>
        <w:tc>
          <w:tcPr>
            <w:tcW w:w="9351" w:type="dxa"/>
            <w:gridSpan w:val="2"/>
            <w:shd w:val="clear" w:color="auto" w:fill="E7E6E6" w:themeFill="background2"/>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觀察工具</w:t>
            </w:r>
          </w:p>
        </w:tc>
      </w:tr>
      <w:tr w:rsidR="0092214F" w:rsidRPr="0092214F" w:rsidTr="005F34E1">
        <w:trPr>
          <w:trHeight w:val="551"/>
          <w:jc w:val="center"/>
        </w:trPr>
        <w:tc>
          <w:tcPr>
            <w:tcW w:w="3114"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項目</w:t>
            </w:r>
          </w:p>
        </w:tc>
        <w:tc>
          <w:tcPr>
            <w:tcW w:w="6237" w:type="dxa"/>
            <w:vAlign w:val="center"/>
          </w:tcPr>
          <w:p w:rsidR="00886427" w:rsidRPr="0092214F" w:rsidRDefault="00886427" w:rsidP="005F34E1">
            <w:pPr>
              <w:spacing w:line="400" w:lineRule="exact"/>
              <w:jc w:val="center"/>
              <w:rPr>
                <w:rFonts w:ascii="Times New Roman" w:eastAsia="標楷體" w:hAnsi="Times New Roman" w:cs="Times New Roman"/>
                <w:b/>
                <w:sz w:val="28"/>
                <w:szCs w:val="32"/>
              </w:rPr>
            </w:pPr>
            <w:r w:rsidRPr="0092214F">
              <w:rPr>
                <w:rFonts w:ascii="Times New Roman" w:eastAsia="標楷體" w:hAnsi="Times New Roman" w:cs="Times New Roman"/>
                <w:b/>
                <w:sz w:val="28"/>
                <w:szCs w:val="32"/>
              </w:rPr>
              <w:t>審查標準說明</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105</w:t>
            </w:r>
            <w:r w:rsidRPr="0092214F">
              <w:rPr>
                <w:rFonts w:ascii="Times New Roman" w:eastAsia="標楷體" w:hAnsi="Times New Roman" w:cs="Times New Roman"/>
                <w:b/>
              </w:rPr>
              <w:t>年版教師專業發展規準觀察紀錄表</w:t>
            </w:r>
          </w:p>
        </w:tc>
        <w:tc>
          <w:tcPr>
            <w:tcW w:w="6237" w:type="dxa"/>
          </w:tcPr>
          <w:p w:rsidR="00886427" w:rsidRPr="0092214F" w:rsidRDefault="00886427" w:rsidP="004E1BEF">
            <w:pPr>
              <w:pStyle w:val="a3"/>
              <w:widowControl w:val="0"/>
              <w:numPr>
                <w:ilvl w:val="0"/>
                <w:numId w:val="30"/>
              </w:numPr>
              <w:spacing w:line="360" w:lineRule="exact"/>
              <w:ind w:leftChars="0"/>
              <w:jc w:val="both"/>
              <w:rPr>
                <w:rFonts w:eastAsia="標楷體"/>
              </w:rPr>
            </w:pPr>
            <w:r w:rsidRPr="0092214F">
              <w:rPr>
                <w:rFonts w:eastAsia="標楷體"/>
              </w:rPr>
              <w:t>事實摘要敘述具體客觀且內容完整。</w:t>
            </w:r>
          </w:p>
          <w:p w:rsidR="00886427" w:rsidRPr="0092214F" w:rsidRDefault="00886427" w:rsidP="004E1BEF">
            <w:pPr>
              <w:pStyle w:val="a3"/>
              <w:widowControl w:val="0"/>
              <w:numPr>
                <w:ilvl w:val="0"/>
                <w:numId w:val="30"/>
              </w:numPr>
              <w:spacing w:line="360" w:lineRule="exact"/>
              <w:ind w:leftChars="0"/>
              <w:jc w:val="both"/>
              <w:rPr>
                <w:rFonts w:eastAsia="標楷體"/>
                <w:lang w:eastAsia="zh-HK"/>
              </w:rPr>
            </w:pPr>
            <w:r w:rsidRPr="0092214F">
              <w:rPr>
                <w:rFonts w:eastAsia="標楷體"/>
              </w:rPr>
              <w:t>如採全面性觀察，檢核重點有質性敍述且內容詳實。</w:t>
            </w:r>
          </w:p>
          <w:p w:rsidR="00886427" w:rsidRPr="0092214F" w:rsidRDefault="00886427" w:rsidP="004E1BEF">
            <w:pPr>
              <w:pStyle w:val="a3"/>
              <w:widowControl w:val="0"/>
              <w:numPr>
                <w:ilvl w:val="0"/>
                <w:numId w:val="30"/>
              </w:numPr>
              <w:spacing w:line="360" w:lineRule="exact"/>
              <w:ind w:leftChars="0"/>
              <w:jc w:val="both"/>
              <w:rPr>
                <w:rFonts w:eastAsia="標楷體"/>
                <w:lang w:eastAsia="zh-HK"/>
              </w:rPr>
            </w:pPr>
            <w:r w:rsidRPr="0092214F">
              <w:rPr>
                <w:rFonts w:eastAsia="標楷體"/>
              </w:rPr>
              <w:t>如採</w:t>
            </w:r>
            <w:r w:rsidRPr="0092214F">
              <w:rPr>
                <w:rFonts w:eastAsia="標楷體"/>
              </w:rPr>
              <w:t>TDO</w:t>
            </w:r>
            <w:r w:rsidRPr="0092214F">
              <w:rPr>
                <w:rFonts w:eastAsia="標楷體"/>
              </w:rPr>
              <w:t>，能依據觀察焦點記錄具體事實。</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2</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101</w:t>
            </w:r>
            <w:r w:rsidRPr="0092214F">
              <w:rPr>
                <w:rFonts w:ascii="Times New Roman" w:eastAsia="標楷體" w:hAnsi="Times New Roman" w:cs="Times New Roman"/>
                <w:b/>
              </w:rPr>
              <w:t>年版教師專業發展規準</w:t>
            </w:r>
            <w:r w:rsidRPr="0092214F">
              <w:rPr>
                <w:rFonts w:ascii="Times New Roman" w:eastAsia="標楷體" w:hAnsi="Times New Roman" w:cs="Times New Roman"/>
                <w:b/>
              </w:rPr>
              <w:lastRenderedPageBreak/>
              <w:t>觀察紀錄表</w:t>
            </w:r>
          </w:p>
        </w:tc>
        <w:tc>
          <w:tcPr>
            <w:tcW w:w="6237" w:type="dxa"/>
          </w:tcPr>
          <w:p w:rsidR="00886427" w:rsidRPr="0092214F" w:rsidRDefault="00886427" w:rsidP="004E1BEF">
            <w:pPr>
              <w:pStyle w:val="a3"/>
              <w:widowControl w:val="0"/>
              <w:numPr>
                <w:ilvl w:val="0"/>
                <w:numId w:val="31"/>
              </w:numPr>
              <w:spacing w:line="360" w:lineRule="exact"/>
              <w:ind w:leftChars="0"/>
              <w:jc w:val="both"/>
              <w:rPr>
                <w:rFonts w:eastAsia="標楷體"/>
              </w:rPr>
            </w:pPr>
            <w:r w:rsidRPr="0092214F">
              <w:rPr>
                <w:rFonts w:eastAsia="標楷體"/>
              </w:rPr>
              <w:lastRenderedPageBreak/>
              <w:t>事實摘要敘述具體客觀且內容完整。</w:t>
            </w:r>
          </w:p>
          <w:p w:rsidR="00886427" w:rsidRPr="0092214F" w:rsidRDefault="00886427" w:rsidP="004E1BEF">
            <w:pPr>
              <w:pStyle w:val="a3"/>
              <w:widowControl w:val="0"/>
              <w:numPr>
                <w:ilvl w:val="0"/>
                <w:numId w:val="31"/>
              </w:numPr>
              <w:spacing w:line="360" w:lineRule="exact"/>
              <w:ind w:leftChars="0"/>
              <w:jc w:val="both"/>
              <w:rPr>
                <w:rFonts w:eastAsia="標楷體"/>
                <w:lang w:eastAsia="zh-HK"/>
              </w:rPr>
            </w:pPr>
            <w:r w:rsidRPr="0092214F">
              <w:rPr>
                <w:rFonts w:eastAsia="標楷體"/>
              </w:rPr>
              <w:t>如採全面性觀察，檢核重點有質性敍述且內容詳實。</w:t>
            </w:r>
          </w:p>
          <w:p w:rsidR="00886427" w:rsidRPr="0092214F" w:rsidRDefault="00886427" w:rsidP="004E1BEF">
            <w:pPr>
              <w:pStyle w:val="a3"/>
              <w:widowControl w:val="0"/>
              <w:numPr>
                <w:ilvl w:val="0"/>
                <w:numId w:val="31"/>
              </w:numPr>
              <w:spacing w:line="360" w:lineRule="exact"/>
              <w:ind w:leftChars="0"/>
              <w:jc w:val="both"/>
              <w:rPr>
                <w:rFonts w:eastAsia="標楷體"/>
                <w:lang w:eastAsia="zh-HK"/>
              </w:rPr>
            </w:pPr>
            <w:r w:rsidRPr="0092214F">
              <w:rPr>
                <w:rFonts w:eastAsia="標楷體"/>
              </w:rPr>
              <w:lastRenderedPageBreak/>
              <w:t>如採</w:t>
            </w:r>
            <w:r w:rsidRPr="0092214F">
              <w:rPr>
                <w:rFonts w:eastAsia="標楷體"/>
              </w:rPr>
              <w:t>TDO</w:t>
            </w:r>
            <w:r w:rsidRPr="0092214F">
              <w:rPr>
                <w:rFonts w:eastAsia="標楷體"/>
              </w:rPr>
              <w:t>，能依據觀察焦點記錄具體事實。</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lang w:eastAsia="zh-HK"/>
              </w:rPr>
            </w:pPr>
            <w:r w:rsidRPr="0092214F">
              <w:rPr>
                <w:rFonts w:ascii="Times New Roman" w:eastAsia="標楷體" w:hAnsi="Times New Roman" w:cs="Times New Roman"/>
                <w:b/>
              </w:rPr>
              <w:lastRenderedPageBreak/>
              <w:t>工具</w:t>
            </w:r>
            <w:r w:rsidRPr="0092214F">
              <w:rPr>
                <w:rFonts w:ascii="Times New Roman" w:eastAsia="標楷體" w:hAnsi="Times New Roman" w:cs="Times New Roman"/>
                <w:b/>
              </w:rPr>
              <w:t>3</w:t>
            </w:r>
            <w:r w:rsidRPr="0092214F">
              <w:rPr>
                <w:rFonts w:ascii="Times New Roman" w:eastAsia="標楷體" w:hAnsi="Times New Roman" w:cs="Times New Roman"/>
                <w:b/>
                <w:lang w:eastAsia="zh-HK"/>
              </w:rPr>
              <w:t>、軼事紀錄表</w:t>
            </w:r>
          </w:p>
        </w:tc>
        <w:tc>
          <w:tcPr>
            <w:tcW w:w="6237" w:type="dxa"/>
          </w:tcPr>
          <w:p w:rsidR="00886427" w:rsidRPr="0092214F" w:rsidRDefault="00886427" w:rsidP="004E1BEF">
            <w:pPr>
              <w:pStyle w:val="a3"/>
              <w:widowControl w:val="0"/>
              <w:numPr>
                <w:ilvl w:val="0"/>
                <w:numId w:val="32"/>
              </w:numPr>
              <w:spacing w:line="360" w:lineRule="exact"/>
              <w:ind w:leftChars="0"/>
              <w:jc w:val="both"/>
              <w:rPr>
                <w:rFonts w:eastAsia="標楷體"/>
              </w:rPr>
            </w:pPr>
            <w:r w:rsidRPr="0092214F">
              <w:rPr>
                <w:rFonts w:eastAsia="標楷體"/>
              </w:rPr>
              <w:t>事實摘要敘述欄位描述具體客觀，且未作價值判斷。</w:t>
            </w:r>
          </w:p>
          <w:p w:rsidR="00886427" w:rsidRPr="0092214F" w:rsidRDefault="00886427" w:rsidP="004E1BEF">
            <w:pPr>
              <w:pStyle w:val="a3"/>
              <w:widowControl w:val="0"/>
              <w:numPr>
                <w:ilvl w:val="0"/>
                <w:numId w:val="32"/>
              </w:numPr>
              <w:spacing w:line="360" w:lineRule="exact"/>
              <w:ind w:leftChars="0"/>
              <w:jc w:val="both"/>
              <w:rPr>
                <w:rFonts w:eastAsia="標楷體"/>
              </w:rPr>
            </w:pPr>
            <w:r w:rsidRPr="0092214F">
              <w:rPr>
                <w:rFonts w:eastAsia="標楷體"/>
              </w:rPr>
              <w:t>所記錄內容的時間達一節課。</w:t>
            </w:r>
          </w:p>
          <w:p w:rsidR="00886427" w:rsidRPr="0092214F" w:rsidRDefault="00886427" w:rsidP="004E1BEF">
            <w:pPr>
              <w:pStyle w:val="a3"/>
              <w:widowControl w:val="0"/>
              <w:numPr>
                <w:ilvl w:val="0"/>
                <w:numId w:val="32"/>
              </w:numPr>
              <w:spacing w:line="400" w:lineRule="exact"/>
              <w:ind w:leftChars="0"/>
              <w:jc w:val="both"/>
              <w:rPr>
                <w:rFonts w:eastAsia="標楷體"/>
              </w:rPr>
            </w:pPr>
            <w:r w:rsidRPr="0092214F">
              <w:rPr>
                <w:rFonts w:eastAsia="標楷體"/>
              </w:rPr>
              <w:t>至少能記錄</w:t>
            </w:r>
            <w:r w:rsidRPr="0092214F">
              <w:rPr>
                <w:rFonts w:eastAsia="標楷體"/>
              </w:rPr>
              <w:t>6</w:t>
            </w:r>
            <w:r w:rsidRPr="0092214F">
              <w:rPr>
                <w:rFonts w:eastAsia="標楷體"/>
              </w:rPr>
              <w:t>個軼事。</w:t>
            </w:r>
          </w:p>
        </w:tc>
      </w:tr>
      <w:tr w:rsidR="0092214F" w:rsidRPr="0092214F" w:rsidTr="005F34E1">
        <w:trPr>
          <w:trHeight w:val="551"/>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4</w:t>
            </w:r>
            <w:r w:rsidRPr="0092214F">
              <w:rPr>
                <w:rFonts w:ascii="Times New Roman" w:eastAsia="標楷體" w:hAnsi="Times New Roman" w:cs="Times New Roman"/>
                <w:b/>
                <w:lang w:eastAsia="zh-HK"/>
              </w:rPr>
              <w:t>、語言流動量化分析表</w:t>
            </w:r>
          </w:p>
        </w:tc>
        <w:tc>
          <w:tcPr>
            <w:tcW w:w="6237" w:type="dxa"/>
          </w:tcPr>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教師提問與學生回答對應正確。</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學生的座位資料填寫正確。</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各種互動符號</w:t>
            </w:r>
            <w:r w:rsidRPr="0092214F">
              <w:rPr>
                <w:rFonts w:eastAsia="標楷體"/>
                <w:lang w:eastAsia="zh-HK"/>
              </w:rPr>
              <w:t>紀</w:t>
            </w:r>
            <w:r w:rsidRPr="0092214F">
              <w:rPr>
                <w:rFonts w:eastAsia="標楷體"/>
              </w:rPr>
              <w:t>錄正確。</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量化分析數字正確率。</w:t>
            </w:r>
          </w:p>
          <w:p w:rsidR="00886427" w:rsidRPr="0092214F" w:rsidRDefault="00886427" w:rsidP="004E1BEF">
            <w:pPr>
              <w:pStyle w:val="a3"/>
              <w:widowControl w:val="0"/>
              <w:numPr>
                <w:ilvl w:val="0"/>
                <w:numId w:val="33"/>
              </w:numPr>
              <w:spacing w:line="360" w:lineRule="exact"/>
              <w:ind w:leftChars="0"/>
              <w:jc w:val="both"/>
              <w:rPr>
                <w:rFonts w:eastAsia="標楷體"/>
              </w:rPr>
            </w:pPr>
            <w:r w:rsidRPr="0092214F">
              <w:rPr>
                <w:rFonts w:eastAsia="標楷體"/>
              </w:rPr>
              <w:t>內容分析具體。</w:t>
            </w:r>
          </w:p>
          <w:p w:rsidR="00886427" w:rsidRPr="0092214F" w:rsidRDefault="00886427" w:rsidP="004E1BEF">
            <w:pPr>
              <w:pStyle w:val="a3"/>
              <w:widowControl w:val="0"/>
              <w:numPr>
                <w:ilvl w:val="0"/>
                <w:numId w:val="33"/>
              </w:numPr>
              <w:spacing w:line="360" w:lineRule="exact"/>
              <w:ind w:leftChars="0"/>
              <w:rPr>
                <w:rFonts w:eastAsia="標楷體"/>
                <w:lang w:eastAsia="zh-HK"/>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907"/>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5</w:t>
            </w:r>
            <w:r w:rsidRPr="0092214F">
              <w:rPr>
                <w:rFonts w:ascii="Times New Roman" w:eastAsia="標楷體" w:hAnsi="Times New Roman" w:cs="Times New Roman"/>
                <w:b/>
                <w:lang w:eastAsia="zh-HK"/>
              </w:rPr>
              <w:t>、在工作中量化分析表</w:t>
            </w:r>
          </w:p>
        </w:tc>
        <w:tc>
          <w:tcPr>
            <w:tcW w:w="6237" w:type="dxa"/>
          </w:tcPr>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學生學習情形的符號記載正確。</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每個循環觀察時間記載正確。</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量化分析數據正確。</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內容分析具體。</w:t>
            </w:r>
          </w:p>
          <w:p w:rsidR="00886427" w:rsidRPr="0092214F" w:rsidRDefault="00886427" w:rsidP="004E1BEF">
            <w:pPr>
              <w:pStyle w:val="a3"/>
              <w:widowControl w:val="0"/>
              <w:numPr>
                <w:ilvl w:val="0"/>
                <w:numId w:val="34"/>
              </w:numPr>
              <w:spacing w:line="360" w:lineRule="exact"/>
              <w:ind w:leftChars="0"/>
              <w:jc w:val="both"/>
              <w:rPr>
                <w:rFonts w:eastAsia="標楷體"/>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907"/>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6</w:t>
            </w:r>
            <w:r w:rsidRPr="0092214F">
              <w:rPr>
                <w:rFonts w:ascii="Times New Roman" w:eastAsia="標楷體" w:hAnsi="Times New Roman" w:cs="Times New Roman"/>
                <w:b/>
                <w:lang w:eastAsia="zh-HK"/>
              </w:rPr>
              <w:t>、教師移動量化分析表</w:t>
            </w:r>
          </w:p>
        </w:tc>
        <w:tc>
          <w:tcPr>
            <w:tcW w:w="6237" w:type="dxa"/>
          </w:tcPr>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教師行間巡視</w:t>
            </w:r>
            <w:r w:rsidRPr="0092214F">
              <w:rPr>
                <w:rFonts w:eastAsia="標楷體"/>
                <w:lang w:eastAsia="zh-HK"/>
              </w:rPr>
              <w:t>紀</w:t>
            </w:r>
            <w:r w:rsidRPr="0092214F">
              <w:rPr>
                <w:rFonts w:eastAsia="標楷體"/>
              </w:rPr>
              <w:t>錄完整正確。</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教室簡圖詳實（含座位表、性別及設備等）。</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能依據原始表件正確勾選教師移動之顯著面向。</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內容分析能說明教師移動原因。</w:t>
            </w:r>
          </w:p>
          <w:p w:rsidR="00886427" w:rsidRPr="0092214F" w:rsidRDefault="00886427" w:rsidP="004E1BEF">
            <w:pPr>
              <w:pStyle w:val="a3"/>
              <w:widowControl w:val="0"/>
              <w:numPr>
                <w:ilvl w:val="0"/>
                <w:numId w:val="35"/>
              </w:numPr>
              <w:spacing w:line="360" w:lineRule="exact"/>
              <w:ind w:leftChars="0"/>
              <w:jc w:val="both"/>
              <w:rPr>
                <w:rFonts w:eastAsia="標楷體"/>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907"/>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rPr>
              <w:t>工具</w:t>
            </w:r>
            <w:r w:rsidRPr="0092214F">
              <w:rPr>
                <w:rFonts w:ascii="Times New Roman" w:eastAsia="標楷體" w:hAnsi="Times New Roman" w:cs="Times New Roman"/>
                <w:b/>
              </w:rPr>
              <w:t>7</w:t>
            </w:r>
            <w:r w:rsidRPr="0092214F">
              <w:rPr>
                <w:rFonts w:ascii="Times New Roman" w:eastAsia="標楷體" w:hAnsi="Times New Roman" w:cs="Times New Roman"/>
                <w:b/>
                <w:lang w:eastAsia="zh-HK"/>
              </w:rPr>
              <w:t>、</w:t>
            </w:r>
          </w:p>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lang w:eastAsia="zh-HK"/>
              </w:rPr>
              <w:t>佛蘭德斯（</w:t>
            </w:r>
            <w:r w:rsidRPr="0092214F">
              <w:rPr>
                <w:rFonts w:ascii="Times New Roman" w:eastAsia="標楷體" w:hAnsi="Times New Roman" w:cs="Times New Roman"/>
                <w:b/>
                <w:lang w:eastAsia="zh-HK"/>
              </w:rPr>
              <w:t>Flanders</w:t>
            </w:r>
            <w:r w:rsidRPr="0092214F">
              <w:rPr>
                <w:rFonts w:ascii="Times New Roman" w:eastAsia="標楷體" w:hAnsi="Times New Roman" w:cs="Times New Roman"/>
                <w:b/>
                <w:lang w:eastAsia="zh-HK"/>
              </w:rPr>
              <w:t>）</w:t>
            </w:r>
          </w:p>
          <w:p w:rsidR="00886427" w:rsidRPr="0092214F" w:rsidRDefault="00886427" w:rsidP="005F34E1">
            <w:pPr>
              <w:spacing w:line="400" w:lineRule="exact"/>
              <w:jc w:val="both"/>
              <w:rPr>
                <w:rFonts w:ascii="Times New Roman" w:eastAsia="標楷體" w:hAnsi="Times New Roman" w:cs="Times New Roman"/>
                <w:b/>
                <w:lang w:eastAsia="zh-HK"/>
              </w:rPr>
            </w:pPr>
            <w:r w:rsidRPr="0092214F">
              <w:rPr>
                <w:rFonts w:ascii="Times New Roman" w:eastAsia="標楷體" w:hAnsi="Times New Roman" w:cs="Times New Roman"/>
                <w:b/>
                <w:lang w:eastAsia="zh-HK"/>
              </w:rPr>
              <w:t>互動分析法量化分析表</w:t>
            </w:r>
          </w:p>
        </w:tc>
        <w:tc>
          <w:tcPr>
            <w:tcW w:w="6237" w:type="dxa"/>
            <w:vAlign w:val="center"/>
          </w:tcPr>
          <w:p w:rsidR="00886427" w:rsidRPr="0092214F" w:rsidRDefault="00886427" w:rsidP="004E1BEF">
            <w:pPr>
              <w:numPr>
                <w:ilvl w:val="0"/>
                <w:numId w:val="36"/>
              </w:numPr>
              <w:jc w:val="both"/>
              <w:rPr>
                <w:rFonts w:ascii="Times New Roman" w:eastAsia="標楷體" w:hAnsi="Times New Roman" w:cs="Times New Roman"/>
                <w:szCs w:val="24"/>
              </w:rPr>
            </w:pPr>
            <w:r w:rsidRPr="0092214F">
              <w:rPr>
                <w:rFonts w:ascii="Times New Roman" w:eastAsia="標楷體" w:hAnsi="Times New Roman" w:cs="Times New Roman"/>
                <w:szCs w:val="24"/>
              </w:rPr>
              <w:t>師生互動類別分析正確。</w:t>
            </w:r>
          </w:p>
          <w:p w:rsidR="00886427" w:rsidRPr="0092214F" w:rsidRDefault="00886427" w:rsidP="004E1BEF">
            <w:pPr>
              <w:numPr>
                <w:ilvl w:val="0"/>
                <w:numId w:val="36"/>
              </w:numPr>
              <w:jc w:val="both"/>
              <w:rPr>
                <w:rFonts w:ascii="Times New Roman" w:eastAsia="標楷體" w:hAnsi="Times New Roman" w:cs="Times New Roman"/>
                <w:szCs w:val="24"/>
              </w:rPr>
            </w:pPr>
            <w:r w:rsidRPr="0092214F">
              <w:rPr>
                <w:rFonts w:ascii="Times New Roman" w:eastAsia="標楷體" w:hAnsi="Times New Roman" w:cs="Times New Roman"/>
                <w:szCs w:val="24"/>
              </w:rPr>
              <w:t>使用分類程序作時間線標記及教師教學風格統計分析。</w:t>
            </w:r>
          </w:p>
          <w:p w:rsidR="00886427" w:rsidRPr="0092214F" w:rsidRDefault="00886427" w:rsidP="004E1BEF">
            <w:pPr>
              <w:numPr>
                <w:ilvl w:val="0"/>
                <w:numId w:val="36"/>
              </w:numPr>
              <w:jc w:val="both"/>
              <w:rPr>
                <w:rFonts w:ascii="Times New Roman" w:eastAsia="標楷體" w:hAnsi="Times New Roman" w:cs="Times New Roman"/>
                <w:szCs w:val="24"/>
              </w:rPr>
            </w:pPr>
            <w:r w:rsidRPr="0092214F">
              <w:rPr>
                <w:rFonts w:ascii="Times New Roman" w:eastAsia="標楷體" w:hAnsi="Times New Roman" w:cs="Times New Roman"/>
                <w:szCs w:val="24"/>
              </w:rPr>
              <w:t>最顯著類別、教師教學風格與學生學習成效等互動資料分析正確。</w:t>
            </w:r>
          </w:p>
          <w:p w:rsidR="00886427" w:rsidRPr="0092214F" w:rsidRDefault="00886427" w:rsidP="004E1BEF">
            <w:pPr>
              <w:pStyle w:val="a3"/>
              <w:widowControl w:val="0"/>
              <w:numPr>
                <w:ilvl w:val="0"/>
                <w:numId w:val="36"/>
              </w:numPr>
              <w:spacing w:line="400" w:lineRule="exact"/>
              <w:ind w:leftChars="0"/>
              <w:jc w:val="both"/>
              <w:rPr>
                <w:rFonts w:eastAsia="標楷體"/>
                <w:lang w:eastAsia="zh-HK"/>
              </w:rPr>
            </w:pPr>
            <w:r w:rsidRPr="0092214F">
              <w:rPr>
                <w:rFonts w:eastAsia="標楷體"/>
              </w:rPr>
              <w:t>一次觀察的時間達一節課。</w:t>
            </w:r>
            <w:r w:rsidRPr="0092214F">
              <w:rPr>
                <w:rFonts w:eastAsia="標楷體"/>
              </w:rPr>
              <w:br/>
            </w:r>
            <w:r w:rsidRPr="0092214F">
              <w:rPr>
                <w:rFonts w:eastAsia="標楷體"/>
              </w:rPr>
              <w:t>（若採用兩種工具，時間可合計）</w:t>
            </w:r>
          </w:p>
        </w:tc>
      </w:tr>
      <w:tr w:rsidR="0092214F" w:rsidRPr="0092214F" w:rsidTr="005F34E1">
        <w:trPr>
          <w:trHeight w:val="119"/>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8</w:t>
            </w:r>
            <w:r w:rsidRPr="0092214F">
              <w:rPr>
                <w:rFonts w:ascii="Times New Roman" w:eastAsia="標楷體" w:hAnsi="Times New Roman" w:cs="Times New Roman"/>
                <w:b/>
              </w:rPr>
              <w:t>、選擇性逐字紀錄表</w:t>
            </w:r>
          </w:p>
        </w:tc>
        <w:tc>
          <w:tcPr>
            <w:tcW w:w="6237" w:type="dxa"/>
            <w:vAlign w:val="center"/>
          </w:tcPr>
          <w:p w:rsidR="00886427" w:rsidRPr="0092214F" w:rsidRDefault="00886427" w:rsidP="004E1BEF">
            <w:pPr>
              <w:numPr>
                <w:ilvl w:val="0"/>
                <w:numId w:val="37"/>
              </w:numPr>
              <w:jc w:val="both"/>
              <w:rPr>
                <w:rFonts w:ascii="Times New Roman" w:eastAsia="標楷體" w:hAnsi="Times New Roman" w:cs="Times New Roman"/>
                <w:szCs w:val="24"/>
              </w:rPr>
            </w:pPr>
            <w:r w:rsidRPr="0092214F">
              <w:rPr>
                <w:rFonts w:ascii="Times New Roman" w:eastAsia="標楷體" w:hAnsi="Times New Roman" w:cs="Times New Roman"/>
              </w:rPr>
              <w:t>所記錄的內容能聚焦觀察焦點。</w:t>
            </w:r>
          </w:p>
          <w:p w:rsidR="00886427" w:rsidRPr="0092214F" w:rsidRDefault="00886427" w:rsidP="004E1BEF">
            <w:pPr>
              <w:pStyle w:val="a3"/>
              <w:numPr>
                <w:ilvl w:val="0"/>
                <w:numId w:val="37"/>
              </w:numPr>
              <w:spacing w:line="400" w:lineRule="exact"/>
              <w:ind w:leftChars="0"/>
              <w:jc w:val="both"/>
              <w:rPr>
                <w:rFonts w:eastAsia="標楷體"/>
                <w:lang w:eastAsia="zh-HK"/>
              </w:rPr>
            </w:pPr>
            <w:r w:rsidRPr="0092214F">
              <w:rPr>
                <w:rFonts w:eastAsia="標楷體"/>
              </w:rPr>
              <w:t>資料分析正確且有結論。</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9</w:t>
            </w:r>
            <w:r w:rsidRPr="0092214F">
              <w:rPr>
                <w:rFonts w:ascii="Times New Roman" w:eastAsia="標楷體" w:hAnsi="Times New Roman" w:cs="Times New Roman"/>
                <w:b/>
              </w:rPr>
              <w:t>、教學錄影回饋表</w:t>
            </w:r>
          </w:p>
        </w:tc>
        <w:tc>
          <w:tcPr>
            <w:tcW w:w="6237" w:type="dxa"/>
            <w:vAlign w:val="center"/>
          </w:tcPr>
          <w:p w:rsidR="00886427" w:rsidRPr="0092214F" w:rsidRDefault="00886427" w:rsidP="004E1BEF">
            <w:pPr>
              <w:numPr>
                <w:ilvl w:val="0"/>
                <w:numId w:val="38"/>
              </w:numPr>
              <w:jc w:val="both"/>
              <w:rPr>
                <w:rFonts w:ascii="Times New Roman" w:eastAsia="標楷體" w:hAnsi="Times New Roman" w:cs="Times New Roman"/>
              </w:rPr>
            </w:pPr>
            <w:r w:rsidRPr="0092214F">
              <w:rPr>
                <w:rFonts w:ascii="Times New Roman" w:eastAsia="標楷體" w:hAnsi="Times New Roman" w:cs="Times New Roman"/>
              </w:rPr>
              <w:t>內容敘寫詳實。</w:t>
            </w:r>
          </w:p>
          <w:p w:rsidR="00886427" w:rsidRPr="0092214F" w:rsidRDefault="00886427" w:rsidP="004E1BEF">
            <w:pPr>
              <w:pStyle w:val="a3"/>
              <w:numPr>
                <w:ilvl w:val="0"/>
                <w:numId w:val="38"/>
              </w:numPr>
              <w:spacing w:line="400" w:lineRule="exact"/>
              <w:ind w:leftChars="0"/>
              <w:jc w:val="both"/>
              <w:rPr>
                <w:rFonts w:eastAsia="標楷體"/>
                <w:lang w:eastAsia="zh-HK"/>
              </w:rPr>
            </w:pPr>
            <w:r w:rsidRPr="0092214F">
              <w:rPr>
                <w:rFonts w:eastAsia="標楷體"/>
              </w:rPr>
              <w:t>教學錄影回饋表與觀察後回饋會談紀錄表內容有所區別。</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10</w:t>
            </w:r>
            <w:r w:rsidRPr="0092214F">
              <w:rPr>
                <w:rFonts w:ascii="Times New Roman" w:eastAsia="標楷體" w:hAnsi="Times New Roman" w:cs="Times New Roman"/>
                <w:b/>
              </w:rPr>
              <w:t>、省思札記回饋表</w:t>
            </w:r>
          </w:p>
        </w:tc>
        <w:tc>
          <w:tcPr>
            <w:tcW w:w="6237" w:type="dxa"/>
            <w:vAlign w:val="center"/>
          </w:tcPr>
          <w:p w:rsidR="00886427" w:rsidRPr="0092214F" w:rsidRDefault="00886427" w:rsidP="004E1BEF">
            <w:pPr>
              <w:pStyle w:val="a3"/>
              <w:widowControl w:val="0"/>
              <w:numPr>
                <w:ilvl w:val="0"/>
                <w:numId w:val="39"/>
              </w:numPr>
              <w:ind w:leftChars="0"/>
              <w:rPr>
                <w:rFonts w:eastAsia="標楷體"/>
              </w:rPr>
            </w:pPr>
            <w:r w:rsidRPr="0092214F">
              <w:rPr>
                <w:rFonts w:eastAsia="標楷體"/>
              </w:rPr>
              <w:t>內容敘寫完整。</w:t>
            </w:r>
          </w:p>
          <w:p w:rsidR="00886427" w:rsidRPr="0092214F" w:rsidRDefault="00886427" w:rsidP="004E1BEF">
            <w:pPr>
              <w:pStyle w:val="a3"/>
              <w:numPr>
                <w:ilvl w:val="0"/>
                <w:numId w:val="39"/>
              </w:numPr>
              <w:spacing w:line="400" w:lineRule="exact"/>
              <w:ind w:leftChars="0"/>
              <w:jc w:val="both"/>
              <w:rPr>
                <w:rFonts w:eastAsia="標楷體"/>
                <w:lang w:eastAsia="zh-HK"/>
              </w:rPr>
            </w:pPr>
            <w:r w:rsidRPr="0092214F">
              <w:rPr>
                <w:rFonts w:eastAsia="標楷體"/>
              </w:rPr>
              <w:t>省思札記回饋表與觀察後回饋會談紀錄表內容有所區別。</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lastRenderedPageBreak/>
              <w:t>工具</w:t>
            </w:r>
            <w:r w:rsidRPr="0092214F">
              <w:rPr>
                <w:rFonts w:ascii="Times New Roman" w:eastAsia="標楷體" w:hAnsi="Times New Roman" w:cs="Times New Roman"/>
                <w:b/>
              </w:rPr>
              <w:t>11</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分組合作學習教學觀察表</w:t>
            </w:r>
          </w:p>
        </w:tc>
        <w:tc>
          <w:tcPr>
            <w:tcW w:w="6237" w:type="dxa"/>
            <w:vAlign w:val="center"/>
          </w:tcPr>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事實摘要敘述具體客觀且內容完整。</w:t>
            </w:r>
          </w:p>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如採全面性觀察，檢核重點有質性敍述且內容詳實。</w:t>
            </w:r>
          </w:p>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4E1BEF">
            <w:pPr>
              <w:pStyle w:val="a3"/>
              <w:widowControl w:val="0"/>
              <w:numPr>
                <w:ilvl w:val="0"/>
                <w:numId w:val="40"/>
              </w:numPr>
              <w:spacing w:line="360" w:lineRule="exact"/>
              <w:ind w:leftChars="0"/>
              <w:jc w:val="both"/>
              <w:rPr>
                <w:rFonts w:eastAsia="標楷體"/>
              </w:rPr>
            </w:pPr>
            <w:r w:rsidRPr="0092214F">
              <w:rPr>
                <w:rFonts w:eastAsia="標楷體"/>
              </w:rPr>
              <w:t>摘述的教學表現，可判斷所能達成指標的評量等級。</w:t>
            </w:r>
          </w:p>
          <w:p w:rsidR="00886427" w:rsidRPr="0092214F" w:rsidRDefault="00886427" w:rsidP="004E1BEF">
            <w:pPr>
              <w:pStyle w:val="a3"/>
              <w:numPr>
                <w:ilvl w:val="0"/>
                <w:numId w:val="40"/>
              </w:numPr>
              <w:spacing w:line="400" w:lineRule="exact"/>
              <w:ind w:leftChars="0"/>
              <w:jc w:val="both"/>
              <w:rPr>
                <w:rFonts w:eastAsia="標楷體"/>
                <w:lang w:eastAsia="zh-HK"/>
              </w:rPr>
            </w:pPr>
            <w:r w:rsidRPr="0092214F">
              <w:rPr>
                <w:rFonts w:eastAsia="標楷體"/>
              </w:rPr>
              <w:t>若採用軼事紀錄表，其事實摘要敘述欄位描述具體客觀，且未作價值判斷。</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12</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學習共同體公開觀課紀錄表（丙）</w:t>
            </w:r>
          </w:p>
        </w:tc>
        <w:tc>
          <w:tcPr>
            <w:tcW w:w="6237" w:type="dxa"/>
            <w:vAlign w:val="center"/>
          </w:tcPr>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公開客觀課紀錄表（丙）：</w:t>
            </w:r>
          </w:p>
          <w:p w:rsidR="00886427" w:rsidRPr="0092214F" w:rsidRDefault="00886427" w:rsidP="004E1BEF">
            <w:pPr>
              <w:pStyle w:val="a3"/>
              <w:numPr>
                <w:ilvl w:val="0"/>
                <w:numId w:val="42"/>
              </w:numPr>
              <w:spacing w:line="360" w:lineRule="exact"/>
              <w:ind w:leftChars="0"/>
              <w:jc w:val="both"/>
              <w:rPr>
                <w:rFonts w:eastAsia="標楷體"/>
              </w:rPr>
            </w:pPr>
            <w:r w:rsidRPr="0092214F">
              <w:rPr>
                <w:rFonts w:eastAsia="標楷體"/>
              </w:rPr>
              <w:t>能依據教師的教與學生的學，描述事實摘要，描述方式具體客觀。</w:t>
            </w:r>
          </w:p>
          <w:p w:rsidR="00886427" w:rsidRPr="0092214F" w:rsidRDefault="00886427" w:rsidP="004E1BEF">
            <w:pPr>
              <w:pStyle w:val="a3"/>
              <w:numPr>
                <w:ilvl w:val="0"/>
                <w:numId w:val="42"/>
              </w:numPr>
              <w:spacing w:line="360" w:lineRule="exact"/>
              <w:ind w:leftChars="0"/>
              <w:jc w:val="both"/>
              <w:rPr>
                <w:rFonts w:eastAsia="標楷體"/>
              </w:rPr>
            </w:pPr>
            <w:r w:rsidRPr="0092214F">
              <w:rPr>
                <w:rFonts w:eastAsia="標楷體"/>
              </w:rPr>
              <w:t>如採全面性觀察，軼事紀錄之內容，紀錄時間達一節課。</w:t>
            </w:r>
          </w:p>
          <w:p w:rsidR="00886427" w:rsidRPr="0092214F" w:rsidRDefault="00886427" w:rsidP="004E1BEF">
            <w:pPr>
              <w:pStyle w:val="a3"/>
              <w:numPr>
                <w:ilvl w:val="0"/>
                <w:numId w:val="42"/>
              </w:numPr>
              <w:spacing w:line="360" w:lineRule="exact"/>
              <w:ind w:leftChars="0"/>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自我檢核表：</w:t>
            </w:r>
          </w:p>
          <w:p w:rsidR="00886427" w:rsidRPr="0092214F" w:rsidRDefault="00886427" w:rsidP="004E1BEF">
            <w:pPr>
              <w:pStyle w:val="a3"/>
              <w:numPr>
                <w:ilvl w:val="0"/>
                <w:numId w:val="41"/>
              </w:numPr>
              <w:spacing w:line="400" w:lineRule="exact"/>
              <w:ind w:leftChars="0"/>
              <w:jc w:val="both"/>
              <w:rPr>
                <w:rFonts w:eastAsia="標楷體"/>
                <w:lang w:eastAsia="zh-HK"/>
              </w:rPr>
            </w:pPr>
            <w:r w:rsidRPr="0092214F">
              <w:rPr>
                <w:rFonts w:eastAsia="標楷體"/>
              </w:rPr>
              <w:t>檢核內容能依據觀議課歷程確實勾選，並完成省思描述。</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13</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中華民國全國教師會《觀議課實務手冊》紀錄表</w:t>
            </w:r>
          </w:p>
        </w:tc>
        <w:tc>
          <w:tcPr>
            <w:tcW w:w="6237" w:type="dxa"/>
            <w:vAlign w:val="center"/>
          </w:tcPr>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觀課記錄表（範例一）：</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事實摘要敘述具體客觀且內容完整。</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如採全面性觀察，觀察紀錄表內每一</w:t>
            </w:r>
            <w:r w:rsidRPr="0092214F">
              <w:rPr>
                <w:rFonts w:eastAsia="標楷體"/>
                <w:lang w:eastAsia="zh-HK"/>
              </w:rPr>
              <w:t>欄位</w:t>
            </w:r>
            <w:r w:rsidRPr="0092214F">
              <w:rPr>
                <w:rFonts w:eastAsia="標楷體"/>
              </w:rPr>
              <w:t>的具體事實的質性敍述內容詳實。</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4E1BEF">
            <w:pPr>
              <w:pStyle w:val="a3"/>
              <w:widowControl w:val="0"/>
              <w:numPr>
                <w:ilvl w:val="0"/>
                <w:numId w:val="43"/>
              </w:numPr>
              <w:spacing w:line="360" w:lineRule="exact"/>
              <w:ind w:leftChars="0" w:left="507" w:hanging="507"/>
              <w:jc w:val="both"/>
              <w:rPr>
                <w:rFonts w:eastAsia="標楷體"/>
              </w:rPr>
            </w:pPr>
            <w:r w:rsidRPr="0092214F">
              <w:rPr>
                <w:rFonts w:eastAsia="標楷體"/>
              </w:rPr>
              <w:t>提出之綜合建議具體可行。</w:t>
            </w:r>
          </w:p>
          <w:p w:rsidR="00886427" w:rsidRPr="0092214F" w:rsidRDefault="00886427" w:rsidP="005F34E1">
            <w:pPr>
              <w:spacing w:line="360" w:lineRule="exact"/>
              <w:jc w:val="both"/>
              <w:rPr>
                <w:rFonts w:ascii="Times New Roman" w:eastAsia="標楷體" w:hAnsi="Times New Roman" w:cs="Times New Roman"/>
                <w:shd w:val="pct15" w:color="auto" w:fill="FFFFFF"/>
              </w:rPr>
            </w:pPr>
            <w:r w:rsidRPr="0092214F">
              <w:rPr>
                <w:rFonts w:ascii="新細明體" w:eastAsia="新細明體" w:hAnsi="新細明體" w:cs="新細明體" w:hint="eastAsia"/>
                <w:shd w:val="pct15" w:color="auto" w:fill="FFFFFF"/>
              </w:rPr>
              <w:t>◎</w:t>
            </w:r>
            <w:r w:rsidRPr="0092214F">
              <w:rPr>
                <w:rFonts w:ascii="Times New Roman" w:eastAsia="標楷體" w:hAnsi="Times New Roman" w:cs="Times New Roman"/>
                <w:shd w:val="pct15" w:color="auto" w:fill="FFFFFF"/>
              </w:rPr>
              <w:t>觀課記錄表（範例二）：</w:t>
            </w:r>
          </w:p>
          <w:p w:rsidR="00886427" w:rsidRPr="0092214F" w:rsidRDefault="00886427" w:rsidP="004E1BEF">
            <w:pPr>
              <w:pStyle w:val="a3"/>
              <w:widowControl w:val="0"/>
              <w:numPr>
                <w:ilvl w:val="0"/>
                <w:numId w:val="44"/>
              </w:numPr>
              <w:spacing w:line="360" w:lineRule="exact"/>
              <w:ind w:leftChars="0" w:left="507" w:hanging="507"/>
              <w:jc w:val="both"/>
              <w:rPr>
                <w:rFonts w:eastAsia="標楷體"/>
              </w:rPr>
            </w:pPr>
            <w:r w:rsidRPr="0092214F">
              <w:rPr>
                <w:rFonts w:eastAsia="標楷體"/>
              </w:rPr>
              <w:t>教師的教與學生的學之事實摘要敘述均具體客觀且內容詳實。</w:t>
            </w:r>
          </w:p>
          <w:p w:rsidR="00886427" w:rsidRPr="0092214F" w:rsidRDefault="00886427" w:rsidP="004E1BEF">
            <w:pPr>
              <w:pStyle w:val="a3"/>
              <w:widowControl w:val="0"/>
              <w:numPr>
                <w:ilvl w:val="0"/>
                <w:numId w:val="44"/>
              </w:numPr>
              <w:spacing w:line="360" w:lineRule="exact"/>
              <w:ind w:leftChars="0" w:left="507" w:hanging="507"/>
              <w:jc w:val="both"/>
              <w:rPr>
                <w:rFonts w:eastAsia="標楷體"/>
              </w:rPr>
            </w:pPr>
            <w:r w:rsidRPr="0092214F">
              <w:rPr>
                <w:rFonts w:eastAsia="標楷體"/>
              </w:rPr>
              <w:t>如採全面性觀察，觀察紀錄表內每一</w:t>
            </w:r>
            <w:r w:rsidRPr="0092214F">
              <w:rPr>
                <w:rFonts w:eastAsia="標楷體"/>
                <w:lang w:eastAsia="zh-HK"/>
              </w:rPr>
              <w:t>欄位</w:t>
            </w:r>
            <w:r w:rsidRPr="0092214F">
              <w:rPr>
                <w:rFonts w:eastAsia="標楷體"/>
              </w:rPr>
              <w:t>的具體事實摘要至少有</w:t>
            </w:r>
            <w:r w:rsidRPr="0092214F">
              <w:rPr>
                <w:rFonts w:eastAsia="標楷體"/>
              </w:rPr>
              <w:t>1</w:t>
            </w:r>
            <w:r w:rsidRPr="0092214F">
              <w:rPr>
                <w:rFonts w:eastAsia="標楷體"/>
              </w:rPr>
              <w:t>項。</w:t>
            </w:r>
          </w:p>
          <w:p w:rsidR="00886427" w:rsidRPr="0092214F" w:rsidRDefault="00886427" w:rsidP="004E1BEF">
            <w:pPr>
              <w:pStyle w:val="a3"/>
              <w:widowControl w:val="0"/>
              <w:numPr>
                <w:ilvl w:val="0"/>
                <w:numId w:val="44"/>
              </w:numPr>
              <w:spacing w:line="360" w:lineRule="exact"/>
              <w:ind w:leftChars="0" w:left="507" w:hanging="507"/>
              <w:jc w:val="both"/>
              <w:rPr>
                <w:rFonts w:eastAsia="標楷體"/>
              </w:rPr>
            </w:pPr>
            <w:r w:rsidRPr="0092214F">
              <w:rPr>
                <w:rFonts w:eastAsia="標楷體"/>
              </w:rPr>
              <w:t>如採</w:t>
            </w:r>
            <w:r w:rsidRPr="0092214F">
              <w:rPr>
                <w:rFonts w:eastAsia="標楷體"/>
              </w:rPr>
              <w:t>TDO</w:t>
            </w:r>
            <w:r w:rsidRPr="0092214F">
              <w:rPr>
                <w:rFonts w:eastAsia="標楷體"/>
              </w:rPr>
              <w:t>，能依據觀察焦點記錄具體事實。</w:t>
            </w:r>
          </w:p>
          <w:p w:rsidR="00886427" w:rsidRPr="0092214F" w:rsidRDefault="00886427" w:rsidP="004E1BEF">
            <w:pPr>
              <w:pStyle w:val="a3"/>
              <w:widowControl w:val="0"/>
              <w:numPr>
                <w:ilvl w:val="0"/>
                <w:numId w:val="44"/>
              </w:numPr>
              <w:spacing w:line="360" w:lineRule="exact"/>
              <w:ind w:leftChars="0" w:left="507" w:hanging="507"/>
              <w:jc w:val="both"/>
              <w:rPr>
                <w:rFonts w:eastAsia="標楷體"/>
                <w:lang w:eastAsia="zh-HK"/>
              </w:rPr>
            </w:pPr>
            <w:r w:rsidRPr="0092214F">
              <w:rPr>
                <w:rFonts w:eastAsia="標楷體"/>
              </w:rPr>
              <w:t>能依據教與學的客觀事實提出觀課者想法。</w:t>
            </w:r>
          </w:p>
          <w:p w:rsidR="00886427" w:rsidRPr="0092214F" w:rsidRDefault="00886427" w:rsidP="004E1BEF">
            <w:pPr>
              <w:pStyle w:val="a3"/>
              <w:widowControl w:val="0"/>
              <w:numPr>
                <w:ilvl w:val="0"/>
                <w:numId w:val="44"/>
              </w:numPr>
              <w:spacing w:line="360" w:lineRule="exact"/>
              <w:ind w:leftChars="0" w:left="507" w:hanging="507"/>
              <w:jc w:val="both"/>
              <w:rPr>
                <w:rFonts w:eastAsia="標楷體"/>
                <w:lang w:eastAsia="zh-HK"/>
              </w:rPr>
            </w:pPr>
            <w:r w:rsidRPr="0092214F">
              <w:rPr>
                <w:rFonts w:eastAsia="標楷體"/>
              </w:rPr>
              <w:t>提出這堂課最欣賞的</w:t>
            </w:r>
            <w:r w:rsidRPr="0092214F">
              <w:rPr>
                <w:rFonts w:eastAsia="標楷體"/>
              </w:rPr>
              <w:t>3</w:t>
            </w:r>
            <w:r w:rsidRPr="0092214F">
              <w:rPr>
                <w:rFonts w:eastAsia="標楷體"/>
              </w:rPr>
              <w:t>項優點。</w:t>
            </w:r>
          </w:p>
        </w:tc>
      </w:tr>
      <w:tr w:rsidR="0092214F" w:rsidRPr="0092214F" w:rsidTr="005F34E1">
        <w:trPr>
          <w:trHeight w:val="116"/>
          <w:jc w:val="center"/>
        </w:trPr>
        <w:tc>
          <w:tcPr>
            <w:tcW w:w="3114" w:type="dxa"/>
            <w:tcBorders>
              <w:left w:val="single" w:sz="4" w:space="0" w:color="auto"/>
            </w:tcBorders>
            <w:vAlign w:val="center"/>
          </w:tcPr>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工具</w:t>
            </w:r>
            <w:r w:rsidRPr="0092214F">
              <w:rPr>
                <w:rFonts w:ascii="Times New Roman" w:eastAsia="標楷體" w:hAnsi="Times New Roman" w:cs="Times New Roman"/>
                <w:b/>
              </w:rPr>
              <w:t>14</w:t>
            </w:r>
            <w:r w:rsidRPr="0092214F">
              <w:rPr>
                <w:rFonts w:ascii="Times New Roman" w:eastAsia="標楷體" w:hAnsi="Times New Roman" w:cs="Times New Roman"/>
                <w:b/>
              </w:rPr>
              <w:t>、</w:t>
            </w:r>
          </w:p>
          <w:p w:rsidR="00886427" w:rsidRPr="0092214F" w:rsidRDefault="00886427" w:rsidP="005F34E1">
            <w:pPr>
              <w:spacing w:line="400" w:lineRule="exact"/>
              <w:jc w:val="both"/>
              <w:rPr>
                <w:rFonts w:ascii="Times New Roman" w:eastAsia="標楷體" w:hAnsi="Times New Roman" w:cs="Times New Roman"/>
                <w:b/>
              </w:rPr>
            </w:pPr>
            <w:r w:rsidRPr="0092214F">
              <w:rPr>
                <w:rFonts w:ascii="Times New Roman" w:eastAsia="標楷體" w:hAnsi="Times New Roman" w:cs="Times New Roman"/>
                <w:b/>
              </w:rPr>
              <w:t>高效能教師的觀察紀錄表</w:t>
            </w:r>
          </w:p>
        </w:tc>
        <w:tc>
          <w:tcPr>
            <w:tcW w:w="6237" w:type="dxa"/>
            <w:vAlign w:val="center"/>
          </w:tcPr>
          <w:p w:rsidR="00886427" w:rsidRPr="0092214F" w:rsidRDefault="00886427" w:rsidP="004E1BEF">
            <w:pPr>
              <w:pStyle w:val="a3"/>
              <w:numPr>
                <w:ilvl w:val="0"/>
                <w:numId w:val="45"/>
              </w:numPr>
              <w:spacing w:line="360" w:lineRule="exact"/>
              <w:ind w:leftChars="0" w:left="506" w:hangingChars="211" w:hanging="506"/>
              <w:jc w:val="both"/>
              <w:rPr>
                <w:rFonts w:eastAsia="標楷體"/>
              </w:rPr>
            </w:pPr>
            <w:r w:rsidRPr="0092214F">
              <w:rPr>
                <w:rFonts w:eastAsia="標楷體"/>
              </w:rPr>
              <w:t>事實摘要敘述具體客觀且內容完整。</w:t>
            </w:r>
          </w:p>
          <w:p w:rsidR="00886427" w:rsidRPr="0092214F" w:rsidRDefault="00886427" w:rsidP="004E1BEF">
            <w:pPr>
              <w:pStyle w:val="a3"/>
              <w:numPr>
                <w:ilvl w:val="0"/>
                <w:numId w:val="45"/>
              </w:numPr>
              <w:spacing w:line="360" w:lineRule="exact"/>
              <w:ind w:leftChars="0" w:left="506" w:hangingChars="211" w:hanging="506"/>
              <w:jc w:val="both"/>
              <w:rPr>
                <w:rFonts w:eastAsia="標楷體"/>
                <w:lang w:eastAsia="zh-HK"/>
              </w:rPr>
            </w:pPr>
            <w:r w:rsidRPr="0092214F">
              <w:rPr>
                <w:rFonts w:eastAsia="標楷體"/>
              </w:rPr>
              <w:t>如採全面性觀察，檢核重點有質性敍述且內容詳實。</w:t>
            </w:r>
          </w:p>
          <w:p w:rsidR="00886427" w:rsidRPr="0092214F" w:rsidRDefault="00886427" w:rsidP="004E1BEF">
            <w:pPr>
              <w:pStyle w:val="a3"/>
              <w:numPr>
                <w:ilvl w:val="0"/>
                <w:numId w:val="45"/>
              </w:numPr>
              <w:spacing w:line="360" w:lineRule="exact"/>
              <w:ind w:leftChars="0" w:left="506" w:hangingChars="211" w:hanging="506"/>
              <w:jc w:val="both"/>
              <w:rPr>
                <w:rFonts w:eastAsia="標楷體"/>
                <w:lang w:eastAsia="zh-HK"/>
              </w:rPr>
            </w:pPr>
            <w:r w:rsidRPr="0092214F">
              <w:rPr>
                <w:rFonts w:eastAsia="標楷體"/>
              </w:rPr>
              <w:t>如採</w:t>
            </w:r>
            <w:r w:rsidRPr="0092214F">
              <w:rPr>
                <w:rFonts w:eastAsia="標楷體"/>
              </w:rPr>
              <w:t>TDO</w:t>
            </w:r>
            <w:r w:rsidRPr="0092214F">
              <w:rPr>
                <w:rFonts w:eastAsia="標楷體"/>
              </w:rPr>
              <w:t>，能依據觀察焦點記錄具體事實。</w:t>
            </w:r>
          </w:p>
        </w:tc>
      </w:tr>
      <w:tr w:rsidR="00886427" w:rsidRPr="0092214F" w:rsidTr="005F34E1">
        <w:trPr>
          <w:cantSplit/>
          <w:trHeight w:val="234"/>
          <w:jc w:val="center"/>
        </w:trPr>
        <w:tc>
          <w:tcPr>
            <w:tcW w:w="3114" w:type="dxa"/>
            <w:tcBorders>
              <w:right w:val="single" w:sz="4" w:space="0" w:color="auto"/>
            </w:tcBorders>
            <w:vAlign w:val="center"/>
          </w:tcPr>
          <w:p w:rsidR="00886427" w:rsidRPr="0092214F" w:rsidRDefault="00886427" w:rsidP="005F34E1">
            <w:pPr>
              <w:spacing w:line="400" w:lineRule="exact"/>
              <w:jc w:val="center"/>
              <w:rPr>
                <w:rFonts w:ascii="Times New Roman" w:eastAsia="標楷體" w:hAnsi="Times New Roman" w:cs="Times New Roman"/>
                <w:lang w:eastAsia="zh-HK"/>
              </w:rPr>
            </w:pPr>
            <w:r w:rsidRPr="0092214F">
              <w:rPr>
                <w:rFonts w:ascii="Times New Roman" w:eastAsia="標楷體" w:hAnsi="Times New Roman" w:cs="Times New Roman"/>
                <w:b/>
                <w:sz w:val="28"/>
                <w:lang w:eastAsia="zh-HK"/>
              </w:rPr>
              <w:t>其他注意事項</w:t>
            </w:r>
          </w:p>
        </w:tc>
        <w:tc>
          <w:tcPr>
            <w:tcW w:w="6237" w:type="dxa"/>
            <w:tcBorders>
              <w:top w:val="single" w:sz="4" w:space="0" w:color="auto"/>
              <w:bottom w:val="single" w:sz="4" w:space="0" w:color="auto"/>
            </w:tcBorders>
            <w:vAlign w:val="center"/>
          </w:tcPr>
          <w:p w:rsidR="00886427" w:rsidRPr="0092214F" w:rsidRDefault="00886427" w:rsidP="004E1BEF">
            <w:pPr>
              <w:pStyle w:val="a3"/>
              <w:widowControl w:val="0"/>
              <w:numPr>
                <w:ilvl w:val="0"/>
                <w:numId w:val="26"/>
              </w:numPr>
              <w:spacing w:line="400" w:lineRule="exact"/>
              <w:ind w:leftChars="0"/>
              <w:jc w:val="both"/>
              <w:rPr>
                <w:rFonts w:eastAsia="標楷體"/>
                <w:lang w:eastAsia="zh-HK"/>
              </w:rPr>
            </w:pPr>
            <w:r w:rsidRPr="0092214F">
              <w:rPr>
                <w:rFonts w:eastAsia="標楷體"/>
                <w:lang w:eastAsia="zh-HK"/>
              </w:rPr>
              <w:t>教學觀察脈絡：觀察前會談紀錄中的</w:t>
            </w:r>
            <w:r w:rsidRPr="0092214F">
              <w:rPr>
                <w:rFonts w:eastAsia="標楷體"/>
              </w:rPr>
              <w:t>內涵</w:t>
            </w:r>
            <w:r w:rsidRPr="0092214F">
              <w:rPr>
                <w:rFonts w:eastAsia="標楷體"/>
                <w:lang w:eastAsia="zh-HK"/>
              </w:rPr>
              <w:t>，需在</w:t>
            </w:r>
            <w:r w:rsidRPr="0092214F">
              <w:rPr>
                <w:rFonts w:eastAsia="標楷體"/>
              </w:rPr>
              <w:t>觀察紀錄表</w:t>
            </w:r>
            <w:r w:rsidRPr="0092214F">
              <w:rPr>
                <w:rFonts w:eastAsia="標楷體"/>
                <w:lang w:eastAsia="zh-HK"/>
              </w:rPr>
              <w:t>中呈現</w:t>
            </w:r>
            <w:r w:rsidRPr="0092214F">
              <w:rPr>
                <w:rFonts w:eastAsia="標楷體"/>
              </w:rPr>
              <w:t>。觀察後</w:t>
            </w:r>
            <w:r w:rsidRPr="0092214F">
              <w:rPr>
                <w:rFonts w:eastAsia="標楷體"/>
                <w:lang w:eastAsia="zh-HK"/>
              </w:rPr>
              <w:t>回饋會談中也需</w:t>
            </w:r>
            <w:r w:rsidRPr="0092214F">
              <w:rPr>
                <w:rFonts w:eastAsia="標楷體"/>
              </w:rPr>
              <w:t>呼應觀察前會談，並引用具體客觀的觀察</w:t>
            </w:r>
            <w:r w:rsidRPr="0092214F">
              <w:rPr>
                <w:rFonts w:eastAsia="標楷體"/>
                <w:lang w:eastAsia="zh-HK"/>
              </w:rPr>
              <w:t>紀</w:t>
            </w:r>
            <w:r w:rsidRPr="0092214F">
              <w:rPr>
                <w:rFonts w:eastAsia="標楷體"/>
              </w:rPr>
              <w:t>錄進行對話討論</w:t>
            </w:r>
            <w:r w:rsidRPr="0092214F">
              <w:rPr>
                <w:rFonts w:eastAsia="標楷體"/>
                <w:lang w:eastAsia="zh-HK"/>
              </w:rPr>
              <w:t>。</w:t>
            </w:r>
          </w:p>
          <w:p w:rsidR="00886427" w:rsidRPr="0092214F" w:rsidRDefault="00886427" w:rsidP="004E1BEF">
            <w:pPr>
              <w:pStyle w:val="a3"/>
              <w:widowControl w:val="0"/>
              <w:numPr>
                <w:ilvl w:val="0"/>
                <w:numId w:val="26"/>
              </w:numPr>
              <w:spacing w:line="400" w:lineRule="exact"/>
              <w:ind w:leftChars="0"/>
              <w:jc w:val="both"/>
              <w:rPr>
                <w:rFonts w:eastAsia="標楷體"/>
                <w:lang w:eastAsia="zh-HK"/>
              </w:rPr>
            </w:pPr>
            <w:r w:rsidRPr="0092214F">
              <w:rPr>
                <w:rFonts w:eastAsia="標楷體"/>
                <w:lang w:eastAsia="zh-HK"/>
              </w:rPr>
              <w:t>認證資料切勿抄襲或仿照</w:t>
            </w:r>
            <w:r w:rsidRPr="0092214F">
              <w:rPr>
                <w:rFonts w:eastAsia="標楷體"/>
              </w:rPr>
              <w:t>其他</w:t>
            </w:r>
            <w:r w:rsidRPr="0092214F">
              <w:rPr>
                <w:rFonts w:eastAsia="標楷體"/>
                <w:lang w:eastAsia="zh-HK"/>
              </w:rPr>
              <w:t>教師敘寫內容。</w:t>
            </w:r>
          </w:p>
        </w:tc>
      </w:tr>
    </w:tbl>
    <w:p w:rsidR="00594C82" w:rsidRPr="0092214F" w:rsidRDefault="00594C82" w:rsidP="00594C82">
      <w:pPr>
        <w:pStyle w:val="a3"/>
        <w:ind w:leftChars="0" w:left="0"/>
      </w:pPr>
    </w:p>
    <w:p w:rsidR="00C503D6" w:rsidRPr="0092214F" w:rsidRDefault="00C503D6" w:rsidP="00C503D6">
      <w:pPr>
        <w:rPr>
          <w:rFonts w:ascii="標楷體" w:eastAsia="標楷體" w:hAnsi="標楷體"/>
          <w:sz w:val="32"/>
        </w:rPr>
        <w:sectPr w:rsidR="00C503D6" w:rsidRPr="0092214F" w:rsidSect="00F53D5B">
          <w:pgSz w:w="11906" w:h="16838"/>
          <w:pgMar w:top="1440" w:right="1080" w:bottom="1440" w:left="1080" w:header="851" w:footer="992" w:gutter="0"/>
          <w:cols w:space="425"/>
          <w:docGrid w:type="lines" w:linePitch="360"/>
        </w:sectPr>
      </w:pPr>
    </w:p>
    <w:p w:rsidR="00C503D6" w:rsidRPr="0092214F" w:rsidRDefault="00C503D6" w:rsidP="00C503D6">
      <w:pPr>
        <w:pageBreakBefore/>
        <w:jc w:val="center"/>
        <w:rPr>
          <w:rFonts w:ascii="標楷體" w:eastAsia="標楷體" w:hAnsi="標楷體"/>
          <w:sz w:val="32"/>
        </w:rPr>
      </w:pPr>
    </w:p>
    <w:p w:rsidR="00C503D6" w:rsidRPr="0092214F" w:rsidRDefault="00C503D6" w:rsidP="00C503D6">
      <w:pPr>
        <w:jc w:val="center"/>
        <w:rPr>
          <w:rFonts w:ascii="標楷體" w:eastAsia="標楷體" w:hAnsi="標楷體"/>
          <w:sz w:val="32"/>
        </w:rPr>
      </w:pPr>
    </w:p>
    <w:p w:rsidR="00C503D6" w:rsidRPr="0092214F" w:rsidRDefault="00C503D6" w:rsidP="00C503D6">
      <w:pPr>
        <w:jc w:val="center"/>
        <w:rPr>
          <w:rFonts w:ascii="標楷體" w:eastAsia="標楷體" w:hAnsi="標楷體"/>
          <w:sz w:val="32"/>
        </w:rPr>
      </w:pPr>
    </w:p>
    <w:p w:rsidR="00C503D6" w:rsidRPr="0092214F" w:rsidRDefault="00C503D6" w:rsidP="00C503D6">
      <w:pPr>
        <w:jc w:val="center"/>
        <w:rPr>
          <w:rFonts w:ascii="標楷體" w:eastAsia="標楷體" w:hAnsi="標楷體"/>
          <w:sz w:val="32"/>
        </w:rPr>
      </w:pPr>
    </w:p>
    <w:p w:rsidR="00C503D6" w:rsidRDefault="00C503D6" w:rsidP="00C503D6">
      <w:pPr>
        <w:jc w:val="center"/>
        <w:rPr>
          <w:rFonts w:ascii="標楷體" w:eastAsia="標楷體" w:hAnsi="標楷體"/>
          <w:sz w:val="32"/>
        </w:rPr>
      </w:pPr>
    </w:p>
    <w:p w:rsidR="00C50E8A" w:rsidRDefault="00C50E8A" w:rsidP="00C503D6">
      <w:pPr>
        <w:jc w:val="center"/>
        <w:rPr>
          <w:rFonts w:ascii="標楷體" w:eastAsia="標楷體" w:hAnsi="標楷體"/>
          <w:sz w:val="32"/>
        </w:rPr>
      </w:pPr>
    </w:p>
    <w:p w:rsidR="00C50E8A" w:rsidRDefault="00C50E8A" w:rsidP="00C503D6">
      <w:pPr>
        <w:jc w:val="center"/>
        <w:rPr>
          <w:rFonts w:ascii="標楷體" w:eastAsia="標楷體" w:hAnsi="標楷體"/>
          <w:sz w:val="32"/>
        </w:rPr>
      </w:pPr>
    </w:p>
    <w:p w:rsidR="00C50E8A" w:rsidRPr="0092214F" w:rsidRDefault="00C50E8A" w:rsidP="00C503D6">
      <w:pPr>
        <w:jc w:val="center"/>
        <w:rPr>
          <w:rFonts w:ascii="標楷體" w:eastAsia="標楷體" w:hAnsi="標楷體"/>
          <w:sz w:val="32"/>
        </w:rPr>
      </w:pPr>
    </w:p>
    <w:p w:rsidR="00C503D6" w:rsidRPr="0092214F" w:rsidRDefault="00C503D6" w:rsidP="00BE4944">
      <w:pPr>
        <w:pStyle w:val="1"/>
      </w:pPr>
      <w:bookmarkStart w:id="8" w:name="_Toc43475034"/>
      <w:r w:rsidRPr="0092214F">
        <w:rPr>
          <w:rFonts w:hint="eastAsia"/>
        </w:rPr>
        <w:t>參、附錄</w:t>
      </w:r>
      <w:bookmarkEnd w:id="8"/>
    </w:p>
    <w:p w:rsidR="00C503D6" w:rsidRDefault="00C503D6" w:rsidP="00C503D6">
      <w:pPr>
        <w:rPr>
          <w:b/>
          <w:sz w:val="60"/>
          <w:szCs w:val="60"/>
        </w:rPr>
      </w:pPr>
    </w:p>
    <w:p w:rsidR="003557AF" w:rsidRDefault="003557AF" w:rsidP="00C503D6">
      <w:pPr>
        <w:rPr>
          <w:b/>
          <w:sz w:val="60"/>
          <w:szCs w:val="60"/>
        </w:rPr>
      </w:pPr>
    </w:p>
    <w:p w:rsidR="003557AF" w:rsidRDefault="003557AF" w:rsidP="00C503D6">
      <w:pPr>
        <w:rPr>
          <w:b/>
          <w:sz w:val="60"/>
          <w:szCs w:val="60"/>
        </w:rPr>
        <w:sectPr w:rsidR="003557AF" w:rsidSect="00C369D5">
          <w:footerReference w:type="default" r:id="rId10"/>
          <w:pgSz w:w="11906" w:h="16838"/>
          <w:pgMar w:top="720" w:right="720" w:bottom="720" w:left="720" w:header="397" w:footer="992" w:gutter="0"/>
          <w:cols w:space="425"/>
          <w:docGrid w:type="lines" w:linePitch="360"/>
        </w:sectPr>
      </w:pPr>
    </w:p>
    <w:p w:rsidR="003557AF" w:rsidRPr="003557AF" w:rsidRDefault="003557AF" w:rsidP="003557AF">
      <w:pPr>
        <w:pStyle w:val="2"/>
        <w:pageBreakBefore/>
        <w:spacing w:line="240" w:lineRule="auto"/>
        <w:jc w:val="center"/>
        <w:rPr>
          <w:rFonts w:asciiTheme="minorHAnsi" w:hAnsiTheme="minorHAnsi" w:cstheme="minorBidi"/>
          <w:bCs w:val="0"/>
          <w:sz w:val="36"/>
          <w:szCs w:val="36"/>
        </w:rPr>
      </w:pPr>
      <w:r w:rsidRPr="003557AF">
        <w:rPr>
          <w:rFonts w:ascii="標楷體" w:hAnsi="標楷體"/>
          <w:noProof/>
          <w:sz w:val="36"/>
          <w:szCs w:val="36"/>
        </w:rPr>
        <w:lastRenderedPageBreak/>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-17145</wp:posOffset>
                </wp:positionV>
                <wp:extent cx="2171700" cy="47625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6250"/>
                        </a:xfrm>
                        <a:prstGeom prst="rect">
                          <a:avLst/>
                        </a:prstGeom>
                        <a:noFill/>
                        <a:ln w="9525">
                          <a:noFill/>
                          <a:miter lim="800000"/>
                          <a:headEnd/>
                          <a:tailEnd/>
                        </a:ln>
                      </wps:spPr>
                      <wps:txbx>
                        <w:txbxContent>
                          <w:p w:rsidR="003557AF" w:rsidRDefault="003557AF" w:rsidP="003557AF">
                            <w:pPr>
                              <w:pStyle w:val="2"/>
                              <w:pageBreakBefore/>
                              <w:spacing w:line="240" w:lineRule="auto"/>
                            </w:pPr>
                            <w:r>
                              <w:rPr>
                                <w:rFonts w:hint="eastAsia"/>
                              </w:rPr>
                              <w:t>附錄一、</w:t>
                            </w:r>
                            <w:r w:rsidRPr="00614B10">
                              <w:rPr>
                                <w:rFonts w:hint="eastAsia"/>
                              </w:rPr>
                              <w:t>認證資料</w:t>
                            </w:r>
                            <w:r>
                              <w:rPr>
                                <w:rFonts w:hint="eastAsia"/>
                              </w:rPr>
                              <w:t>表格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文字方塊 2" o:spid="_x0000_s1036" type="#_x0000_t202" style="position:absolute;left:0;text-align:left;margin-left:0;margin-top:-1.35pt;width:171pt;height:3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iQCJAIAAP8DAAAOAAAAZHJzL2Uyb0RvYy54bWysU11uEzEQfkfiDpbfyf4oadpVNlVpKUIq&#10;P1LhAI7Xm7WwPcZ2slsugMQByjMH4AAcqD0HY28SInhD7IPl2fF8nu+bz4vzQSuyFc5LMDUtJjkl&#10;wnBopFnX9MP762enlPjATMMUGFHTO+Hp+fLpk0VvK1FCB6oRjiCI8VVva9qFYKss87wTmvkJWGEw&#10;2YLTLGDo1lnjWI/oWmVlnp9kPbjGOuDCe/x7NSbpMuG3reDhbdt6EYiqKfYW0urSuoprtlywau2Y&#10;7STftcH+oQvNpMFLD1BXLDCycfIvKC25Aw9tmHDQGbSt5CJxQDZF/geb245ZkbigON4eZPL/D5a/&#10;2b5zRDY1LYs5JYZpHNLj/ZeHH98e738+fP9KyqhRb32FR28tHg7Dcxhw1omvtzfAP3pi4LJjZi0u&#10;nIO+E6zBHotYmR2Vjjg+gqz619DgVWwTIAENrdNRQJSEIDrO6u4wHzEEwvEntljMc0xxzE3nJ+Us&#10;DTBj1b7aOh9eCtAkbmrqcP4JnW1vfIjdsGp/JF5m4FoqlTygDOlrejYrZ6ngKKNlQIsqqWt6msdv&#10;NE0k+cI0qTgwqcY9XqDMjnUkOlIOw2pIIs/3Yq6guUMZHIyOxBeEmw7cZ0p6dGNN/acNc4IS9cqg&#10;lGfFdBrtm4LpbF5i4I4zq+MMMxyhahooGbeXIVl+pHyBkrcyqRFnM3ayaxldlkTavYho4+M4nfr9&#10;bpe/AAAA//8DAFBLAwQUAAYACAAAACEAp7LXnNsAAAAGAQAADwAAAGRycy9kb3ducmV2LnhtbEyP&#10;wU7DMBBE70j8g7VI3FqbtNASsqkQiCuIApW4ufE2iYjXUew24e9ZTnDcmdHM22Iz+U6daIhtYISr&#10;uQFFXAXXco3w/vY0W4OKybKzXWBC+KYIm/L8rLC5CyO/0mmbaiUlHHOL0KTU51rHqiFv4zz0xOId&#10;wuBtknOotRvsKOW+05kxN9rblmWhsT09NFR9bY8e4eP58Llbmpf60V/3Y5iMZn+rES8vpvs7UImm&#10;9BeGX3xBh1KY9uHILqoOQR5JCLNsBUrcxTITYY+wyhagy0L/xy9/AAAA//8DAFBLAQItABQABgAI&#10;AAAAIQC2gziS/gAAAOEBAAATAAAAAAAAAAAAAAAAAAAAAABbQ29udGVudF9UeXBlc10ueG1sUEsB&#10;Ai0AFAAGAAgAAAAhADj9If/WAAAAlAEAAAsAAAAAAAAAAAAAAAAALwEAAF9yZWxzLy5yZWxzUEsB&#10;Ai0AFAAGAAgAAAAhABm6JAIkAgAA/wMAAA4AAAAAAAAAAAAAAAAALgIAAGRycy9lMm9Eb2MueG1s&#10;UEsBAi0AFAAGAAgAAAAhAKey15zbAAAABgEAAA8AAAAAAAAAAAAAAAAAfgQAAGRycy9kb3ducmV2&#10;LnhtbFBLBQYAAAAABAAEAPMAAACGBQAAAAA=&#10;" filled="f" stroked="f">
                <v:textbox>
                  <w:txbxContent>
                    <w:p w:rsidR="003557AF" w:rsidRDefault="003557AF" w:rsidP="003557AF">
                      <w:pPr>
                        <w:pStyle w:val="2"/>
                        <w:pageBreakBefore/>
                        <w:spacing w:line="240" w:lineRule="auto"/>
                      </w:pPr>
                      <w:r>
                        <w:rPr>
                          <w:rFonts w:hint="eastAsia"/>
                        </w:rPr>
                        <w:t>附錄一、</w:t>
                      </w:r>
                      <w:r w:rsidRPr="00614B10">
                        <w:rPr>
                          <w:rFonts w:hint="eastAsia"/>
                        </w:rPr>
                        <w:t>認證資料</w:t>
                      </w:r>
                      <w:r>
                        <w:rPr>
                          <w:rFonts w:hint="eastAsia"/>
                        </w:rPr>
                        <w:t>表格</w:t>
                      </w:r>
                    </w:p>
                  </w:txbxContent>
                </v:textbox>
                <w10:wrap anchorx="margin"/>
              </v:shape>
            </w:pict>
          </mc:Fallback>
        </mc:AlternateContent>
      </w:r>
      <w:r>
        <w:rPr>
          <w:rFonts w:ascii="標楷體" w:hAnsi="標楷體"/>
          <w:sz w:val="36"/>
          <w:szCs w:val="36"/>
        </w:rPr>
        <w:br/>
      </w:r>
      <w:r w:rsidRPr="0092214F">
        <w:rPr>
          <w:rFonts w:ascii="標楷體" w:hAnsi="標楷體"/>
          <w:sz w:val="36"/>
          <w:szCs w:val="36"/>
        </w:rPr>
        <w:t>○○○</w:t>
      </w:r>
      <w:r w:rsidRPr="003557AF">
        <w:rPr>
          <w:rFonts w:asciiTheme="minorHAnsi" w:hAnsiTheme="minorHAnsi" w:cstheme="minorBidi"/>
          <w:bCs w:val="0"/>
          <w:sz w:val="36"/>
          <w:szCs w:val="36"/>
        </w:rPr>
        <w:t>學年度教師專業發展實踐方案</w:t>
      </w:r>
    </w:p>
    <w:p w:rsidR="003557AF" w:rsidRPr="003557AF" w:rsidRDefault="003557AF" w:rsidP="003557AF">
      <w:pPr>
        <w:pStyle w:val="3"/>
        <w:spacing w:line="360" w:lineRule="auto"/>
      </w:pPr>
      <w:bookmarkStart w:id="9" w:name="_Toc43475024"/>
      <w:r w:rsidRPr="003557AF">
        <w:rPr>
          <w:rFonts w:hint="eastAsia"/>
        </w:rPr>
        <w:t>進階專業回饋人才認證檢核表</w:t>
      </w:r>
      <w:bookmarkEnd w:id="9"/>
    </w:p>
    <w:tbl>
      <w:tblPr>
        <w:tblStyle w:val="a7"/>
        <w:tblW w:w="10456" w:type="dxa"/>
        <w:jc w:val="center"/>
        <w:tblLayout w:type="fixed"/>
        <w:tblLook w:val="04A0" w:firstRow="1" w:lastRow="0" w:firstColumn="1" w:lastColumn="0" w:noHBand="0" w:noVBand="1"/>
      </w:tblPr>
      <w:tblGrid>
        <w:gridCol w:w="562"/>
        <w:gridCol w:w="993"/>
        <w:gridCol w:w="567"/>
        <w:gridCol w:w="2693"/>
        <w:gridCol w:w="413"/>
        <w:gridCol w:w="1430"/>
        <w:gridCol w:w="567"/>
        <w:gridCol w:w="850"/>
        <w:gridCol w:w="1559"/>
        <w:gridCol w:w="822"/>
      </w:tblGrid>
      <w:tr w:rsidR="003557AF" w:rsidRPr="0092214F" w:rsidTr="00105757">
        <w:trPr>
          <w:trHeight w:val="670"/>
          <w:jc w:val="center"/>
        </w:trPr>
        <w:tc>
          <w:tcPr>
            <w:tcW w:w="2122" w:type="dxa"/>
            <w:gridSpan w:val="3"/>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教師姓名</w:t>
            </w:r>
          </w:p>
        </w:tc>
        <w:tc>
          <w:tcPr>
            <w:tcW w:w="3106" w:type="dxa"/>
            <w:gridSpan w:val="2"/>
            <w:vAlign w:val="center"/>
          </w:tcPr>
          <w:p w:rsidR="003557AF" w:rsidRPr="0092214F" w:rsidRDefault="003557AF" w:rsidP="00105757">
            <w:pPr>
              <w:spacing w:line="480" w:lineRule="exact"/>
              <w:jc w:val="center"/>
              <w:rPr>
                <w:rFonts w:eastAsia="標楷體"/>
                <w:sz w:val="28"/>
                <w:szCs w:val="28"/>
              </w:rPr>
            </w:pPr>
          </w:p>
        </w:tc>
        <w:tc>
          <w:tcPr>
            <w:tcW w:w="1997" w:type="dxa"/>
            <w:gridSpan w:val="2"/>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服務學校</w:t>
            </w:r>
          </w:p>
        </w:tc>
        <w:tc>
          <w:tcPr>
            <w:tcW w:w="3231" w:type="dxa"/>
            <w:gridSpan w:val="3"/>
            <w:vAlign w:val="center"/>
          </w:tcPr>
          <w:p w:rsidR="003557AF" w:rsidRPr="0092214F" w:rsidRDefault="003557AF" w:rsidP="00105757">
            <w:pPr>
              <w:spacing w:line="480" w:lineRule="exact"/>
              <w:jc w:val="center"/>
              <w:rPr>
                <w:rFonts w:eastAsia="標楷體"/>
                <w:sz w:val="28"/>
                <w:szCs w:val="28"/>
              </w:rPr>
            </w:pPr>
          </w:p>
        </w:tc>
      </w:tr>
      <w:tr w:rsidR="003557AF" w:rsidRPr="0092214F" w:rsidTr="00105757">
        <w:trPr>
          <w:trHeight w:val="681"/>
          <w:jc w:val="center"/>
        </w:trPr>
        <w:tc>
          <w:tcPr>
            <w:tcW w:w="2122" w:type="dxa"/>
            <w:gridSpan w:val="3"/>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實際教學年資</w:t>
            </w:r>
          </w:p>
        </w:tc>
        <w:tc>
          <w:tcPr>
            <w:tcW w:w="3106" w:type="dxa"/>
            <w:gridSpan w:val="2"/>
            <w:vAlign w:val="center"/>
          </w:tcPr>
          <w:p w:rsidR="003557AF" w:rsidRPr="0092214F" w:rsidRDefault="003557AF" w:rsidP="00105757">
            <w:pPr>
              <w:jc w:val="center"/>
              <w:rPr>
                <w:rFonts w:ascii="標楷體" w:eastAsia="標楷體" w:hAnsi="標楷體"/>
                <w:sz w:val="28"/>
              </w:rPr>
            </w:pPr>
          </w:p>
        </w:tc>
        <w:tc>
          <w:tcPr>
            <w:tcW w:w="1997" w:type="dxa"/>
            <w:gridSpan w:val="2"/>
            <w:vAlign w:val="center"/>
          </w:tcPr>
          <w:p w:rsidR="003557AF" w:rsidRPr="0092214F" w:rsidRDefault="003557AF" w:rsidP="00105757">
            <w:pPr>
              <w:jc w:val="center"/>
              <w:rPr>
                <w:rFonts w:ascii="標楷體" w:eastAsia="標楷體" w:hAnsi="標楷體"/>
                <w:sz w:val="28"/>
              </w:rPr>
            </w:pPr>
            <w:r w:rsidRPr="0092214F">
              <w:rPr>
                <w:rFonts w:ascii="標楷體" w:eastAsia="標楷體" w:hAnsi="標楷體" w:hint="eastAsia"/>
                <w:sz w:val="28"/>
              </w:rPr>
              <w:t>專長領域</w:t>
            </w:r>
          </w:p>
        </w:tc>
        <w:tc>
          <w:tcPr>
            <w:tcW w:w="3231" w:type="dxa"/>
            <w:gridSpan w:val="3"/>
            <w:vAlign w:val="center"/>
          </w:tcPr>
          <w:p w:rsidR="003557AF" w:rsidRPr="0092214F" w:rsidRDefault="003557AF" w:rsidP="00105757">
            <w:pPr>
              <w:spacing w:line="480" w:lineRule="exact"/>
              <w:jc w:val="center"/>
              <w:rPr>
                <w:rFonts w:eastAsia="標楷體"/>
                <w:sz w:val="28"/>
                <w:szCs w:val="28"/>
              </w:rPr>
            </w:pPr>
          </w:p>
        </w:tc>
      </w:tr>
      <w:tr w:rsidR="003557AF" w:rsidRPr="0092214F" w:rsidTr="00105757">
        <w:trPr>
          <w:trHeight w:val="430"/>
          <w:jc w:val="center"/>
        </w:trPr>
        <w:tc>
          <w:tcPr>
            <w:tcW w:w="8075" w:type="dxa"/>
            <w:gridSpan w:val="8"/>
            <w:shd w:val="clear" w:color="auto" w:fill="D5DCE4" w:themeFill="text2" w:themeFillTint="33"/>
            <w:vAlign w:val="center"/>
          </w:tcPr>
          <w:p w:rsidR="003557AF" w:rsidRPr="0092214F" w:rsidRDefault="003557AF" w:rsidP="00105757">
            <w:pPr>
              <w:spacing w:line="400" w:lineRule="exact"/>
              <w:jc w:val="center"/>
              <w:rPr>
                <w:rFonts w:eastAsia="標楷體"/>
              </w:rPr>
            </w:pPr>
            <w:r w:rsidRPr="0092214F">
              <w:rPr>
                <w:rFonts w:eastAsia="標楷體" w:hint="eastAsia"/>
              </w:rPr>
              <w:t>項目與說明</w:t>
            </w:r>
          </w:p>
        </w:tc>
        <w:tc>
          <w:tcPr>
            <w:tcW w:w="1559" w:type="dxa"/>
            <w:shd w:val="clear" w:color="auto" w:fill="D5DCE4" w:themeFill="text2" w:themeFillTint="33"/>
            <w:vAlign w:val="center"/>
          </w:tcPr>
          <w:p w:rsidR="003557AF" w:rsidRPr="0092214F" w:rsidRDefault="003557AF" w:rsidP="00105757">
            <w:pPr>
              <w:spacing w:line="400" w:lineRule="exact"/>
              <w:jc w:val="center"/>
              <w:rPr>
                <w:rFonts w:eastAsia="標楷體"/>
              </w:rPr>
            </w:pPr>
            <w:r w:rsidRPr="0092214F">
              <w:rPr>
                <w:rFonts w:eastAsia="標楷體" w:hint="eastAsia"/>
              </w:rPr>
              <w:t>檢核</w:t>
            </w:r>
          </w:p>
        </w:tc>
        <w:tc>
          <w:tcPr>
            <w:tcW w:w="822" w:type="dxa"/>
            <w:shd w:val="clear" w:color="auto" w:fill="D5DCE4" w:themeFill="text2" w:themeFillTint="33"/>
            <w:vAlign w:val="center"/>
          </w:tcPr>
          <w:p w:rsidR="003557AF" w:rsidRPr="0092214F" w:rsidRDefault="003557AF" w:rsidP="00105757">
            <w:pPr>
              <w:spacing w:line="400" w:lineRule="exact"/>
              <w:jc w:val="center"/>
              <w:rPr>
                <w:rFonts w:eastAsia="標楷體"/>
              </w:rPr>
            </w:pPr>
            <w:r w:rsidRPr="0092214F">
              <w:rPr>
                <w:rFonts w:eastAsia="標楷體" w:hint="eastAsia"/>
              </w:rPr>
              <w:t>備註</w:t>
            </w:r>
          </w:p>
        </w:tc>
      </w:tr>
      <w:tr w:rsidR="003557AF" w:rsidRPr="0092214F" w:rsidTr="00105757">
        <w:trPr>
          <w:trHeight w:val="960"/>
          <w:jc w:val="center"/>
        </w:trPr>
        <w:tc>
          <w:tcPr>
            <w:tcW w:w="562" w:type="dxa"/>
            <w:vMerge w:val="restart"/>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認證資格</w:t>
            </w:r>
          </w:p>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與資料檢核</w:t>
            </w:r>
          </w:p>
        </w:tc>
        <w:tc>
          <w:tcPr>
            <w:tcW w:w="7513" w:type="dxa"/>
            <w:gridSpan w:val="7"/>
            <w:vAlign w:val="center"/>
          </w:tcPr>
          <w:p w:rsidR="003557AF" w:rsidRPr="0092214F" w:rsidRDefault="003557AF" w:rsidP="00105757">
            <w:pPr>
              <w:spacing w:line="400" w:lineRule="exact"/>
              <w:ind w:left="271" w:hangingChars="100" w:hanging="271"/>
              <w:jc w:val="both"/>
              <w:rPr>
                <w:rFonts w:ascii="Times New Roman" w:eastAsia="標楷體" w:hAnsi="Times New Roman" w:cs="Times New Roman"/>
                <w:sz w:val="28"/>
              </w:rPr>
            </w:pPr>
            <w:r w:rsidRPr="0092214F">
              <w:rPr>
                <w:rFonts w:ascii="Times New Roman" w:eastAsia="標楷體" w:hAnsi="Times New Roman" w:cs="Times New Roman"/>
                <w:sz w:val="28"/>
              </w:rPr>
              <w:t>1.</w:t>
            </w:r>
            <w:r w:rsidRPr="0092214F">
              <w:rPr>
                <w:rFonts w:ascii="Times New Roman" w:eastAsia="標楷體" w:hAnsi="Times New Roman" w:cs="Times New Roman" w:hint="eastAsia"/>
                <w:sz w:val="28"/>
              </w:rPr>
              <w:t>參與</w:t>
            </w:r>
            <w:r w:rsidRPr="0092214F">
              <w:rPr>
                <w:rFonts w:ascii="Times New Roman" w:eastAsia="標楷體" w:hAnsi="Times New Roman" w:cs="Times New Roman"/>
                <w:sz w:val="28"/>
              </w:rPr>
              <w:t>進階專業回饋人才培訓</w:t>
            </w:r>
            <w:r w:rsidRPr="0092214F">
              <w:rPr>
                <w:rFonts w:ascii="Times New Roman" w:eastAsia="標楷體" w:hAnsi="Times New Roman" w:cs="Times New Roman" w:hint="eastAsia"/>
                <w:sz w:val="28"/>
              </w:rPr>
              <w:t>：第一階段研習課程共</w:t>
            </w:r>
            <w:r w:rsidRPr="0092214F">
              <w:rPr>
                <w:rFonts w:ascii="Times New Roman" w:eastAsia="標楷體" w:hAnsi="Times New Roman" w:cs="Times New Roman"/>
                <w:sz w:val="28"/>
              </w:rPr>
              <w:t>12</w:t>
            </w:r>
            <w:r w:rsidRPr="0092214F">
              <w:rPr>
                <w:rFonts w:ascii="Times New Roman" w:eastAsia="標楷體" w:hAnsi="Times New Roman" w:cs="Times New Roman"/>
                <w:sz w:val="28"/>
              </w:rPr>
              <w:t>小時。</w:t>
            </w:r>
          </w:p>
          <w:p w:rsidR="003557AF" w:rsidRPr="0092214F" w:rsidRDefault="003557AF" w:rsidP="00105757">
            <w:pPr>
              <w:spacing w:line="400" w:lineRule="exact"/>
              <w:jc w:val="both"/>
              <w:rPr>
                <w:rFonts w:ascii="Times New Roman" w:eastAsia="標楷體" w:hAnsi="Times New Roman" w:cs="Times New Roman"/>
                <w:sz w:val="28"/>
              </w:rPr>
            </w:pPr>
            <w:r w:rsidRPr="0092214F">
              <w:rPr>
                <w:rFonts w:ascii="Times New Roman" w:eastAsia="標楷體" w:hAnsi="Times New Roman" w:cs="Times New Roman"/>
                <w:sz w:val="28"/>
              </w:rPr>
              <w:t xml:space="preserve">　研習日期：</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960"/>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jc w:val="both"/>
              <w:rPr>
                <w:rFonts w:ascii="Times New Roman" w:eastAsia="標楷體" w:hAnsi="Times New Roman" w:cs="Times New Roman"/>
                <w:sz w:val="28"/>
              </w:rPr>
            </w:pPr>
            <w:r w:rsidRPr="0092214F">
              <w:rPr>
                <w:rFonts w:ascii="Times New Roman" w:eastAsia="標楷體" w:hAnsi="Times New Roman" w:cs="Times New Roman"/>
                <w:sz w:val="28"/>
              </w:rPr>
              <w:t>2.</w:t>
            </w:r>
            <w:r w:rsidRPr="0092214F">
              <w:rPr>
                <w:rFonts w:ascii="Times New Roman" w:eastAsia="標楷體" w:hAnsi="Times New Roman" w:cs="Times New Roman" w:hint="eastAsia"/>
                <w:sz w:val="28"/>
              </w:rPr>
              <w:t>參與第二階段研習課程：「</w:t>
            </w:r>
            <w:r w:rsidRPr="0092214F">
              <w:rPr>
                <w:rFonts w:ascii="Times New Roman" w:eastAsia="標楷體" w:hAnsi="Times New Roman" w:cs="Times New Roman" w:hint="eastAsia"/>
                <w:sz w:val="28"/>
              </w:rPr>
              <w:t>2-4</w:t>
            </w:r>
            <w:r w:rsidRPr="0092214F">
              <w:rPr>
                <w:rFonts w:ascii="Times New Roman" w:eastAsia="標楷體" w:hAnsi="Times New Roman" w:cs="Times New Roman"/>
                <w:sz w:val="28"/>
              </w:rPr>
              <w:t>專業回饋實務探討</w:t>
            </w:r>
            <w:r w:rsidRPr="0092214F">
              <w:rPr>
                <w:rFonts w:ascii="Times New Roman" w:eastAsia="標楷體" w:hAnsi="Times New Roman" w:cs="Times New Roman" w:hint="eastAsia"/>
                <w:sz w:val="28"/>
              </w:rPr>
              <w:t>」</w:t>
            </w:r>
            <w:r w:rsidRPr="0092214F">
              <w:rPr>
                <w:rFonts w:ascii="Times New Roman" w:eastAsia="標楷體" w:hAnsi="Times New Roman" w:cs="Times New Roman"/>
                <w:sz w:val="28"/>
              </w:rPr>
              <w:t>6</w:t>
            </w:r>
            <w:r w:rsidRPr="0092214F">
              <w:rPr>
                <w:rFonts w:ascii="Times New Roman" w:eastAsia="標楷體" w:hAnsi="Times New Roman" w:cs="Times New Roman"/>
                <w:sz w:val="28"/>
              </w:rPr>
              <w:t>小時。</w:t>
            </w:r>
          </w:p>
          <w:p w:rsidR="003557AF" w:rsidRPr="0092214F" w:rsidRDefault="003557AF" w:rsidP="00105757">
            <w:pPr>
              <w:spacing w:line="400" w:lineRule="exact"/>
              <w:jc w:val="both"/>
              <w:rPr>
                <w:rFonts w:ascii="Times New Roman" w:hAnsi="Times New Roman" w:cs="Times New Roman"/>
                <w:sz w:val="28"/>
              </w:rPr>
            </w:pPr>
            <w:r w:rsidRPr="0092214F">
              <w:rPr>
                <w:rFonts w:ascii="Times New Roman" w:eastAsia="標楷體" w:hAnsi="Times New Roman" w:cs="Times New Roman"/>
                <w:sz w:val="28"/>
              </w:rPr>
              <w:t xml:space="preserve">　研習日期：</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1021"/>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ind w:left="271" w:hangingChars="100" w:hanging="271"/>
              <w:rPr>
                <w:rFonts w:ascii="Times New Roman" w:eastAsia="標楷體" w:hAnsi="Times New Roman" w:cs="Times New Roman"/>
                <w:sz w:val="28"/>
              </w:rPr>
            </w:pPr>
            <w:r w:rsidRPr="0092214F">
              <w:rPr>
                <w:rFonts w:ascii="Times New Roman" w:eastAsia="標楷體" w:hAnsi="Times New Roman" w:cs="Times New Roman"/>
                <w:sz w:val="28"/>
              </w:rPr>
              <w:t>3.</w:t>
            </w:r>
            <w:r w:rsidRPr="0092214F">
              <w:rPr>
                <w:rFonts w:ascii="Times New Roman" w:eastAsia="標楷體" w:hAnsi="Times New Roman" w:cs="Times New Roman" w:hint="eastAsia"/>
                <w:sz w:val="28"/>
              </w:rPr>
              <w:t>擔任授課教師進行</w:t>
            </w:r>
            <w:r w:rsidRPr="0092214F">
              <w:rPr>
                <w:rFonts w:ascii="Times New Roman" w:eastAsia="標楷體" w:hAnsi="Times New Roman" w:cs="Times New Roman"/>
                <w:sz w:val="28"/>
              </w:rPr>
              <w:t>公開授課至少</w:t>
            </w:r>
            <w:r w:rsidRPr="0092214F">
              <w:rPr>
                <w:rFonts w:ascii="Times New Roman" w:eastAsia="標楷體" w:hAnsi="Times New Roman" w:cs="Times New Roman"/>
                <w:sz w:val="28"/>
              </w:rPr>
              <w:t>1</w:t>
            </w:r>
            <w:r w:rsidRPr="0092214F">
              <w:rPr>
                <w:rFonts w:ascii="Times New Roman" w:eastAsia="標楷體" w:hAnsi="Times New Roman" w:cs="Times New Roman"/>
                <w:sz w:val="28"/>
              </w:rPr>
              <w:t>次。</w:t>
            </w:r>
          </w:p>
          <w:p w:rsidR="003557AF" w:rsidRPr="00CE40FB" w:rsidRDefault="003557AF" w:rsidP="00105757">
            <w:pPr>
              <w:spacing w:line="400" w:lineRule="exact"/>
              <w:ind w:leftChars="100" w:left="502" w:hangingChars="100" w:hanging="271"/>
              <w:rPr>
                <w:rFonts w:ascii="Times New Roman" w:eastAsia="標楷體" w:hAnsi="Times New Roman" w:cs="Times New Roman"/>
                <w:sz w:val="28"/>
                <w:u w:val="single"/>
              </w:rPr>
            </w:pPr>
            <w:r w:rsidRPr="0092214F">
              <w:rPr>
                <w:rFonts w:ascii="Times New Roman" w:eastAsia="標楷體" w:hAnsi="Times New Roman" w:cs="Times New Roman"/>
                <w:sz w:val="28"/>
              </w:rPr>
              <w:t>公開授課實施日期：</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 xml:space="preserve">  </w:t>
            </w:r>
            <w:r w:rsidRPr="0092214F">
              <w:rPr>
                <w:rFonts w:ascii="Times New Roman" w:eastAsia="標楷體" w:hAnsi="Times New Roman" w:cs="Times New Roman"/>
                <w:sz w:val="28"/>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3279"/>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ind w:left="271" w:hangingChars="100" w:hanging="271"/>
              <w:rPr>
                <w:rFonts w:ascii="Times New Roman" w:eastAsia="標楷體" w:hAnsi="Times New Roman" w:cs="Times New Roman"/>
                <w:sz w:val="28"/>
              </w:rPr>
            </w:pPr>
            <w:r w:rsidRPr="0092214F">
              <w:rPr>
                <w:rFonts w:ascii="Times New Roman" w:eastAsia="標楷體" w:hAnsi="Times New Roman" w:cs="Times New Roman"/>
                <w:sz w:val="28"/>
              </w:rPr>
              <w:t>4.</w:t>
            </w:r>
            <w:r w:rsidRPr="0092214F">
              <w:rPr>
                <w:rFonts w:ascii="Times New Roman" w:eastAsia="標楷體" w:hAnsi="Times New Roman" w:cs="Times New Roman"/>
                <w:sz w:val="28"/>
              </w:rPr>
              <w:t>擔任專業回饋人員，觀察同儕公開授課，並依教學觀察三部曲（或備課、觀課、議課），給予對話與回饋至少</w:t>
            </w:r>
            <w:r w:rsidRPr="0092214F">
              <w:rPr>
                <w:rFonts w:ascii="Times New Roman" w:eastAsia="標楷體" w:hAnsi="Times New Roman" w:cs="Times New Roman"/>
                <w:sz w:val="28"/>
              </w:rPr>
              <w:t>1</w:t>
            </w:r>
            <w:r w:rsidRPr="0092214F">
              <w:rPr>
                <w:rFonts w:ascii="Times New Roman" w:eastAsia="標楷體" w:hAnsi="Times New Roman" w:cs="Times New Roman"/>
                <w:sz w:val="28"/>
              </w:rPr>
              <w:t>次。</w:t>
            </w:r>
          </w:p>
          <w:tbl>
            <w:tblPr>
              <w:tblStyle w:val="a7"/>
              <w:tblW w:w="0" w:type="auto"/>
              <w:tblInd w:w="313" w:type="dxa"/>
              <w:tblLayout w:type="fixed"/>
              <w:tblLook w:val="04A0" w:firstRow="1" w:lastRow="0" w:firstColumn="1" w:lastColumn="0" w:noHBand="0" w:noVBand="1"/>
            </w:tblPr>
            <w:tblGrid>
              <w:gridCol w:w="3023"/>
              <w:gridCol w:w="1964"/>
              <w:gridCol w:w="1508"/>
            </w:tblGrid>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教學觀察三部曲</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實施日期</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表件</w:t>
                  </w:r>
                </w:p>
              </w:tc>
            </w:tr>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觀察前會談紀錄表</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1</w:t>
                  </w:r>
                  <w:r w:rsidRPr="0092214F">
                    <w:rPr>
                      <w:rFonts w:ascii="Times New Roman" w:eastAsia="標楷體" w:hAnsi="Times New Roman" w:cs="Times New Roman"/>
                    </w:rPr>
                    <w:t>份</w:t>
                  </w:r>
                </w:p>
              </w:tc>
            </w:tr>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觀察紀錄表及觀察工具</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1</w:t>
                  </w:r>
                  <w:r w:rsidRPr="0092214F">
                    <w:rPr>
                      <w:rFonts w:ascii="Times New Roman" w:eastAsia="標楷體" w:hAnsi="Times New Roman" w:cs="Times New Roman"/>
                    </w:rPr>
                    <w:t>份</w:t>
                  </w:r>
                </w:p>
              </w:tc>
            </w:tr>
            <w:tr w:rsidR="003557AF" w:rsidRPr="0092214F" w:rsidTr="00105757">
              <w:trPr>
                <w:trHeight w:val="423"/>
              </w:trPr>
              <w:tc>
                <w:tcPr>
                  <w:tcW w:w="3023"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觀察後回饋會談紀錄表</w:t>
                  </w:r>
                </w:p>
              </w:tc>
              <w:tc>
                <w:tcPr>
                  <w:tcW w:w="1964"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08" w:type="dxa"/>
                </w:tcPr>
                <w:p w:rsidR="003557AF" w:rsidRPr="0092214F" w:rsidRDefault="003557AF" w:rsidP="00105757">
                  <w:pPr>
                    <w:spacing w:line="400" w:lineRule="exact"/>
                    <w:jc w:val="center"/>
                    <w:rPr>
                      <w:rFonts w:ascii="Times New Roman" w:eastAsia="標楷體" w:hAnsi="Times New Roman" w:cs="Times New Roman"/>
                    </w:rPr>
                  </w:pPr>
                  <w:r w:rsidRPr="0092214F">
                    <w:rPr>
                      <w:rFonts w:ascii="Times New Roman" w:eastAsia="標楷體" w:hAnsi="Times New Roman" w:cs="Times New Roman"/>
                    </w:rPr>
                    <w:t>1</w:t>
                  </w:r>
                  <w:r w:rsidRPr="0092214F">
                    <w:rPr>
                      <w:rFonts w:ascii="Times New Roman" w:eastAsia="標楷體" w:hAnsi="Times New Roman" w:cs="Times New Roman"/>
                    </w:rPr>
                    <w:t>份</w:t>
                  </w:r>
                </w:p>
              </w:tc>
            </w:tr>
          </w:tbl>
          <w:p w:rsidR="003557AF" w:rsidRPr="0092214F" w:rsidRDefault="003557AF" w:rsidP="00105757">
            <w:pPr>
              <w:spacing w:line="400" w:lineRule="exact"/>
              <w:ind w:leftChars="100" w:left="462" w:hangingChars="100" w:hanging="231"/>
              <w:rPr>
                <w:rFonts w:ascii="Times New Roman" w:eastAsia="標楷體" w:hAnsi="Times New Roman" w:cs="Times New Roman"/>
                <w:sz w:val="28"/>
              </w:rPr>
            </w:pPr>
            <w:r w:rsidRPr="0092214F">
              <w:rPr>
                <w:rFonts w:ascii="Times New Roman" w:eastAsia="標楷體" w:hAnsi="Times New Roman" w:cs="Times New Roman" w:hint="eastAsia"/>
              </w:rPr>
              <w:t>※</w:t>
            </w:r>
            <w:r w:rsidRPr="0092214F">
              <w:rPr>
                <w:rFonts w:ascii="Times New Roman" w:eastAsia="標楷體" w:hAnsi="Times New Roman" w:cs="Times New Roman"/>
              </w:rPr>
              <w:t>觀察工具請依實際需求選用，若使用兩種以上工具，需完整紀錄一節課為原則。</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1001"/>
          <w:jc w:val="center"/>
        </w:trPr>
        <w:tc>
          <w:tcPr>
            <w:tcW w:w="562" w:type="dxa"/>
            <w:vMerge/>
            <w:vAlign w:val="center"/>
          </w:tcPr>
          <w:p w:rsidR="003557AF" w:rsidRPr="0092214F" w:rsidRDefault="003557AF" w:rsidP="00105757">
            <w:pPr>
              <w:spacing w:line="480" w:lineRule="exact"/>
              <w:jc w:val="center"/>
              <w:rPr>
                <w:rFonts w:ascii="標楷體" w:eastAsia="標楷體" w:hAnsi="標楷體"/>
                <w:sz w:val="28"/>
              </w:rPr>
            </w:pPr>
          </w:p>
        </w:tc>
        <w:tc>
          <w:tcPr>
            <w:tcW w:w="7513" w:type="dxa"/>
            <w:gridSpan w:val="7"/>
            <w:vAlign w:val="center"/>
          </w:tcPr>
          <w:p w:rsidR="003557AF" w:rsidRPr="0092214F" w:rsidRDefault="003557AF" w:rsidP="00105757">
            <w:pPr>
              <w:spacing w:line="400" w:lineRule="exact"/>
              <w:ind w:left="271" w:hangingChars="100" w:hanging="271"/>
              <w:rPr>
                <w:rFonts w:ascii="Times New Roman" w:eastAsia="標楷體" w:hAnsi="Times New Roman" w:cs="Times New Roman"/>
                <w:sz w:val="28"/>
              </w:rPr>
            </w:pPr>
            <w:r w:rsidRPr="0092214F">
              <w:rPr>
                <w:rFonts w:ascii="Times New Roman" w:eastAsia="標楷體" w:hAnsi="Times New Roman" w:cs="Times New Roman"/>
                <w:sz w:val="28"/>
              </w:rPr>
              <w:t>5.</w:t>
            </w:r>
            <w:r w:rsidRPr="0092214F">
              <w:rPr>
                <w:rFonts w:ascii="Times New Roman" w:eastAsia="標楷體" w:hAnsi="Times New Roman" w:cs="Times New Roman"/>
                <w:sz w:val="28"/>
              </w:rPr>
              <w:t>參加教師專業學習社群運作，時間至少達</w:t>
            </w:r>
            <w:r w:rsidRPr="0092214F">
              <w:rPr>
                <w:rFonts w:ascii="Times New Roman" w:eastAsia="標楷體" w:hAnsi="Times New Roman" w:cs="Times New Roman"/>
                <w:sz w:val="28"/>
              </w:rPr>
              <w:t>1</w:t>
            </w:r>
            <w:r w:rsidRPr="0092214F">
              <w:rPr>
                <w:rFonts w:ascii="Times New Roman" w:eastAsia="標楷體" w:hAnsi="Times New Roman" w:cs="Times New Roman"/>
                <w:sz w:val="28"/>
              </w:rPr>
              <w:t>學期。</w:t>
            </w:r>
          </w:p>
          <w:p w:rsidR="003557AF" w:rsidRPr="0092214F" w:rsidRDefault="003557AF" w:rsidP="00105757">
            <w:pPr>
              <w:spacing w:line="400" w:lineRule="exact"/>
              <w:jc w:val="both"/>
              <w:rPr>
                <w:rFonts w:ascii="Times New Roman" w:hAnsi="Times New Roman" w:cs="Times New Roman"/>
                <w:sz w:val="28"/>
              </w:rPr>
            </w:pPr>
            <w:r w:rsidRPr="0092214F">
              <w:rPr>
                <w:rFonts w:ascii="Times New Roman" w:eastAsia="標楷體" w:hAnsi="Times New Roman" w:cs="Times New Roman"/>
                <w:sz w:val="28"/>
              </w:rPr>
              <w:t xml:space="preserve">　社群參與起訖日期：</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 xml:space="preserve">年　月　日至　</w:t>
            </w:r>
            <w:r w:rsidRPr="0092214F">
              <w:rPr>
                <w:rFonts w:ascii="Times New Roman" w:eastAsia="標楷體" w:hAnsi="Times New Roman" w:cs="Times New Roman"/>
                <w:u w:val="single"/>
              </w:rPr>
              <w:t xml:space="preserve"> </w:t>
            </w:r>
            <w:r w:rsidRPr="0092214F">
              <w:rPr>
                <w:rFonts w:ascii="Times New Roman" w:eastAsia="標楷體" w:hAnsi="Times New Roman" w:cs="Times New Roman"/>
                <w:u w:val="single"/>
              </w:rPr>
              <w:t>年　月　日</w:t>
            </w:r>
          </w:p>
        </w:tc>
        <w:tc>
          <w:tcPr>
            <w:tcW w:w="1559" w:type="dxa"/>
            <w:vAlign w:val="center"/>
          </w:tcPr>
          <w:p w:rsidR="003557AF" w:rsidRPr="0092214F" w:rsidRDefault="003557AF" w:rsidP="00105757">
            <w:pPr>
              <w:spacing w:line="480" w:lineRule="exact"/>
              <w:jc w:val="center"/>
              <w:rPr>
                <w:rFonts w:ascii="新細明體" w:hAnsi="新細明體"/>
                <w:sz w:val="28"/>
              </w:rPr>
            </w:pPr>
            <w:r w:rsidRPr="0092214F">
              <w:rPr>
                <w:rFonts w:ascii="新細明體" w:hAnsi="新細明體" w:hint="eastAsia"/>
                <w:sz w:val="28"/>
              </w:rPr>
              <w:t>□</w:t>
            </w:r>
            <w:r w:rsidRPr="0092214F">
              <w:rPr>
                <w:rFonts w:ascii="標楷體" w:eastAsia="標楷體" w:hAnsi="標楷體" w:hint="eastAsia"/>
                <w:sz w:val="28"/>
              </w:rPr>
              <w:t>已完成</w:t>
            </w:r>
          </w:p>
        </w:tc>
        <w:tc>
          <w:tcPr>
            <w:tcW w:w="822" w:type="dxa"/>
          </w:tcPr>
          <w:p w:rsidR="003557AF" w:rsidRPr="0092214F" w:rsidRDefault="003557AF" w:rsidP="00105757">
            <w:pPr>
              <w:spacing w:line="480" w:lineRule="exact"/>
              <w:jc w:val="both"/>
              <w:rPr>
                <w:rFonts w:ascii="新細明體" w:hAnsi="新細明體"/>
                <w:sz w:val="28"/>
              </w:rPr>
            </w:pPr>
          </w:p>
        </w:tc>
      </w:tr>
      <w:tr w:rsidR="003557AF" w:rsidRPr="0092214F" w:rsidTr="00105757">
        <w:trPr>
          <w:trHeight w:val="1951"/>
          <w:jc w:val="center"/>
        </w:trPr>
        <w:tc>
          <w:tcPr>
            <w:tcW w:w="10456" w:type="dxa"/>
            <w:gridSpan w:val="10"/>
          </w:tcPr>
          <w:p w:rsidR="003557AF" w:rsidRPr="0092214F" w:rsidRDefault="003557AF" w:rsidP="00105757">
            <w:pPr>
              <w:pStyle w:val="a3"/>
              <w:numPr>
                <w:ilvl w:val="0"/>
                <w:numId w:val="25"/>
              </w:numPr>
              <w:spacing w:line="460" w:lineRule="exact"/>
              <w:ind w:leftChars="0" w:left="482" w:hanging="482"/>
              <w:jc w:val="both"/>
              <w:rPr>
                <w:rFonts w:eastAsia="標楷體"/>
                <w:sz w:val="28"/>
              </w:rPr>
            </w:pPr>
            <w:r w:rsidRPr="0092214F">
              <w:rPr>
                <w:rFonts w:eastAsia="標楷體"/>
                <w:sz w:val="28"/>
              </w:rPr>
              <w:t>由申請認證教師撰寫之上述第</w:t>
            </w:r>
            <w:r w:rsidRPr="0092214F">
              <w:rPr>
                <w:rFonts w:eastAsia="標楷體"/>
                <w:sz w:val="28"/>
              </w:rPr>
              <w:t>4</w:t>
            </w:r>
            <w:r w:rsidRPr="0092214F">
              <w:rPr>
                <w:rFonts w:eastAsia="標楷體"/>
                <w:sz w:val="28"/>
              </w:rPr>
              <w:t>點檔案內容（教學觀察三部曲）確實與被觀察之同儕進行充分討論及溝通，並取得授權同意作為認證資料。</w:t>
            </w:r>
          </w:p>
          <w:p w:rsidR="003557AF" w:rsidRPr="0092214F" w:rsidRDefault="003557AF" w:rsidP="00105757">
            <w:pPr>
              <w:spacing w:line="460" w:lineRule="exact"/>
              <w:jc w:val="both"/>
              <w:rPr>
                <w:rFonts w:eastAsia="標楷體"/>
                <w:sz w:val="28"/>
              </w:rPr>
            </w:pPr>
          </w:p>
          <w:p w:rsidR="003557AF" w:rsidRPr="0092214F" w:rsidRDefault="003557AF" w:rsidP="00105757">
            <w:pPr>
              <w:pStyle w:val="a3"/>
              <w:spacing w:line="480" w:lineRule="exact"/>
              <w:ind w:leftChars="0"/>
              <w:jc w:val="both"/>
              <w:rPr>
                <w:rFonts w:eastAsia="標楷體"/>
                <w:sz w:val="28"/>
              </w:rPr>
            </w:pPr>
            <w:r w:rsidRPr="0092214F">
              <w:rPr>
                <w:rFonts w:eastAsia="標楷體"/>
                <w:sz w:val="28"/>
              </w:rPr>
              <w:t>同儕教師簽章：</w:t>
            </w:r>
            <w:r w:rsidRPr="0092214F">
              <w:rPr>
                <w:rFonts w:eastAsia="標楷體"/>
                <w:sz w:val="28"/>
                <w:u w:val="single"/>
              </w:rPr>
              <w:t xml:space="preserve">                            </w:t>
            </w:r>
          </w:p>
        </w:tc>
      </w:tr>
      <w:tr w:rsidR="003557AF" w:rsidRPr="0092214F" w:rsidTr="003557AF">
        <w:trPr>
          <w:trHeight w:val="1604"/>
          <w:jc w:val="center"/>
        </w:trPr>
        <w:tc>
          <w:tcPr>
            <w:tcW w:w="1555" w:type="dxa"/>
            <w:gridSpan w:val="2"/>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教師簽章</w:t>
            </w:r>
          </w:p>
        </w:tc>
        <w:tc>
          <w:tcPr>
            <w:tcW w:w="3260" w:type="dxa"/>
            <w:gridSpan w:val="2"/>
            <w:vAlign w:val="center"/>
          </w:tcPr>
          <w:p w:rsidR="003557AF" w:rsidRPr="0092214F" w:rsidRDefault="003557AF" w:rsidP="00105757">
            <w:pPr>
              <w:spacing w:line="480" w:lineRule="exact"/>
              <w:jc w:val="center"/>
              <w:rPr>
                <w:rFonts w:ascii="標楷體" w:eastAsia="標楷體" w:hAnsi="標楷體"/>
                <w:sz w:val="28"/>
              </w:rPr>
            </w:pPr>
          </w:p>
        </w:tc>
        <w:tc>
          <w:tcPr>
            <w:tcW w:w="1843" w:type="dxa"/>
            <w:gridSpan w:val="2"/>
            <w:vAlign w:val="center"/>
          </w:tcPr>
          <w:p w:rsidR="003557AF" w:rsidRPr="0092214F" w:rsidRDefault="003557AF" w:rsidP="00105757">
            <w:pPr>
              <w:spacing w:line="480" w:lineRule="exact"/>
              <w:jc w:val="center"/>
              <w:rPr>
                <w:rFonts w:ascii="標楷體" w:eastAsia="標楷體" w:hAnsi="標楷體"/>
                <w:sz w:val="28"/>
              </w:rPr>
            </w:pPr>
            <w:r w:rsidRPr="0092214F">
              <w:rPr>
                <w:rFonts w:ascii="標楷體" w:eastAsia="標楷體" w:hAnsi="標楷體" w:hint="eastAsia"/>
                <w:sz w:val="28"/>
              </w:rPr>
              <w:t>學校簽章</w:t>
            </w:r>
          </w:p>
        </w:tc>
        <w:tc>
          <w:tcPr>
            <w:tcW w:w="3798" w:type="dxa"/>
            <w:gridSpan w:val="4"/>
          </w:tcPr>
          <w:p w:rsidR="003557AF" w:rsidRPr="0092214F" w:rsidRDefault="003557AF" w:rsidP="00105757">
            <w:pPr>
              <w:spacing w:line="480" w:lineRule="exact"/>
              <w:jc w:val="both"/>
              <w:rPr>
                <w:rFonts w:ascii="標楷體" w:eastAsia="標楷體" w:hAnsi="標楷體"/>
                <w:sz w:val="28"/>
              </w:rPr>
            </w:pPr>
            <w:r w:rsidRPr="0092214F">
              <w:rPr>
                <w:rFonts w:ascii="標楷體" w:eastAsia="標楷體" w:hAnsi="標楷體" w:hint="eastAsia"/>
                <w:sz w:val="28"/>
              </w:rPr>
              <w:t>承辦人員</w:t>
            </w:r>
          </w:p>
          <w:p w:rsidR="003557AF" w:rsidRPr="0092214F" w:rsidRDefault="003557AF" w:rsidP="00105757">
            <w:pPr>
              <w:spacing w:line="480" w:lineRule="exact"/>
              <w:jc w:val="both"/>
              <w:rPr>
                <w:rFonts w:ascii="標楷體" w:eastAsia="標楷體" w:hAnsi="標楷體"/>
                <w:sz w:val="28"/>
              </w:rPr>
            </w:pPr>
          </w:p>
          <w:p w:rsidR="003557AF" w:rsidRPr="0092214F" w:rsidRDefault="003557AF" w:rsidP="00105757">
            <w:pPr>
              <w:spacing w:line="480" w:lineRule="exact"/>
              <w:jc w:val="both"/>
              <w:rPr>
                <w:rFonts w:ascii="標楷體" w:eastAsia="標楷體" w:hAnsi="標楷體"/>
                <w:sz w:val="28"/>
              </w:rPr>
            </w:pPr>
            <w:r w:rsidRPr="0092214F">
              <w:rPr>
                <w:rFonts w:ascii="標楷體" w:eastAsia="標楷體" w:hAnsi="標楷體" w:hint="eastAsia"/>
                <w:sz w:val="28"/>
              </w:rPr>
              <w:t>校長</w:t>
            </w:r>
          </w:p>
        </w:tc>
      </w:tr>
    </w:tbl>
    <w:p w:rsidR="003557AF" w:rsidRPr="0092214F" w:rsidRDefault="003557AF" w:rsidP="003557AF">
      <w:pPr>
        <w:spacing w:line="300" w:lineRule="exact"/>
        <w:ind w:leftChars="50" w:left="115"/>
        <w:rPr>
          <w:rFonts w:ascii="標楷體" w:eastAsia="標楷體" w:hAnsi="標楷體"/>
          <w:sz w:val="28"/>
        </w:rPr>
      </w:pPr>
      <w:r w:rsidRPr="0092214F">
        <w:rPr>
          <w:rFonts w:eastAsia="標楷體" w:hint="eastAsia"/>
          <w:bCs/>
          <w:kern w:val="0"/>
          <w:szCs w:val="27"/>
        </w:rPr>
        <w:t>備註：以上認證資料均須完成，始能送出認證資料。</w:t>
      </w:r>
    </w:p>
    <w:p w:rsidR="003557AF" w:rsidRPr="0092214F" w:rsidRDefault="003557AF" w:rsidP="003557AF">
      <w:pPr>
        <w:pageBreakBefore/>
        <w:spacing w:line="600" w:lineRule="exact"/>
        <w:jc w:val="center"/>
        <w:rPr>
          <w:rFonts w:eastAsia="標楷體"/>
          <w:sz w:val="36"/>
          <w:szCs w:val="36"/>
        </w:rPr>
      </w:pPr>
      <w:r w:rsidRPr="0092214F">
        <w:rPr>
          <w:rFonts w:ascii="標楷體" w:eastAsia="標楷體" w:hAnsi="標楷體"/>
          <w:b/>
          <w:sz w:val="36"/>
          <w:szCs w:val="36"/>
        </w:rPr>
        <w:lastRenderedPageBreak/>
        <w:t>○○○</w:t>
      </w:r>
      <w:r w:rsidRPr="0092214F">
        <w:rPr>
          <w:rFonts w:eastAsia="標楷體"/>
          <w:b/>
          <w:sz w:val="36"/>
          <w:szCs w:val="36"/>
        </w:rPr>
        <w:t>學年度教師專業發展實踐方案</w:t>
      </w:r>
    </w:p>
    <w:p w:rsidR="003557AF" w:rsidRPr="0092214F" w:rsidRDefault="003557AF" w:rsidP="003557AF">
      <w:pPr>
        <w:pStyle w:val="3"/>
      </w:pPr>
      <w:bookmarkStart w:id="10" w:name="_Toc43475025"/>
      <w:r w:rsidRPr="0092214F">
        <w:rPr>
          <w:rFonts w:hint="eastAsia"/>
        </w:rPr>
        <w:t>公開授課實施證明</w:t>
      </w:r>
      <w:bookmarkEnd w:id="10"/>
    </w:p>
    <w:tbl>
      <w:tblPr>
        <w:tblStyle w:val="a7"/>
        <w:tblW w:w="10456" w:type="dxa"/>
        <w:jc w:val="center"/>
        <w:tblLook w:val="04A0" w:firstRow="1" w:lastRow="0" w:firstColumn="1" w:lastColumn="0" w:noHBand="0" w:noVBand="1"/>
      </w:tblPr>
      <w:tblGrid>
        <w:gridCol w:w="704"/>
        <w:gridCol w:w="1418"/>
        <w:gridCol w:w="3118"/>
        <w:gridCol w:w="284"/>
        <w:gridCol w:w="1984"/>
        <w:gridCol w:w="2948"/>
      </w:tblGrid>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hint="eastAsia"/>
                <w:sz w:val="28"/>
                <w:szCs w:val="28"/>
              </w:rPr>
              <w:t>學校名稱</w:t>
            </w:r>
          </w:p>
        </w:tc>
        <w:tc>
          <w:tcPr>
            <w:tcW w:w="3402" w:type="dxa"/>
            <w:gridSpan w:val="2"/>
            <w:vAlign w:val="center"/>
          </w:tcPr>
          <w:p w:rsidR="003557AF" w:rsidRPr="0092214F" w:rsidRDefault="003557AF" w:rsidP="00105757">
            <w:pPr>
              <w:jc w:val="right"/>
              <w:rPr>
                <w:rFonts w:eastAsia="標楷體"/>
                <w:sz w:val="28"/>
                <w:szCs w:val="28"/>
              </w:rPr>
            </w:pPr>
            <w:r w:rsidRPr="0092214F">
              <w:rPr>
                <w:rFonts w:eastAsia="標楷體" w:hint="eastAsia"/>
                <w:sz w:val="28"/>
                <w:szCs w:val="28"/>
              </w:rPr>
              <w:t>縣（市）</w:t>
            </w:r>
          </w:p>
        </w:tc>
        <w:tc>
          <w:tcPr>
            <w:tcW w:w="4932" w:type="dxa"/>
            <w:gridSpan w:val="2"/>
            <w:vAlign w:val="center"/>
          </w:tcPr>
          <w:p w:rsidR="003557AF" w:rsidRPr="0092214F" w:rsidRDefault="003557AF" w:rsidP="00105757">
            <w:pPr>
              <w:jc w:val="right"/>
              <w:rPr>
                <w:rFonts w:eastAsia="標楷體"/>
                <w:sz w:val="28"/>
                <w:szCs w:val="28"/>
              </w:rPr>
            </w:pPr>
            <w:r w:rsidRPr="0092214F">
              <w:rPr>
                <w:rFonts w:eastAsia="標楷體" w:hint="eastAsia"/>
                <w:sz w:val="28"/>
                <w:szCs w:val="28"/>
              </w:rPr>
              <w:t>學校</w:t>
            </w:r>
          </w:p>
        </w:tc>
      </w:tr>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sz w:val="28"/>
                <w:szCs w:val="28"/>
              </w:rPr>
              <w:t>授課教師</w:t>
            </w:r>
          </w:p>
        </w:tc>
        <w:tc>
          <w:tcPr>
            <w:tcW w:w="3402" w:type="dxa"/>
            <w:gridSpan w:val="2"/>
            <w:vAlign w:val="center"/>
          </w:tcPr>
          <w:p w:rsidR="003557AF" w:rsidRPr="0092214F" w:rsidRDefault="003557AF" w:rsidP="00105757">
            <w:pPr>
              <w:jc w:val="center"/>
              <w:rPr>
                <w:rFonts w:eastAsia="標楷體"/>
                <w:sz w:val="28"/>
                <w:szCs w:val="28"/>
              </w:rPr>
            </w:pPr>
          </w:p>
        </w:tc>
        <w:tc>
          <w:tcPr>
            <w:tcW w:w="1984" w:type="dxa"/>
            <w:vAlign w:val="center"/>
          </w:tcPr>
          <w:p w:rsidR="003557AF" w:rsidRPr="0092214F" w:rsidRDefault="003557AF" w:rsidP="00105757">
            <w:pPr>
              <w:jc w:val="center"/>
              <w:rPr>
                <w:rFonts w:eastAsia="標楷體"/>
                <w:sz w:val="28"/>
                <w:szCs w:val="28"/>
              </w:rPr>
            </w:pPr>
            <w:r w:rsidRPr="0092214F">
              <w:rPr>
                <w:rFonts w:eastAsia="標楷體"/>
                <w:sz w:val="28"/>
                <w:szCs w:val="28"/>
              </w:rPr>
              <w:t>任教年級</w:t>
            </w:r>
          </w:p>
        </w:tc>
        <w:tc>
          <w:tcPr>
            <w:tcW w:w="2948" w:type="dxa"/>
            <w:vAlign w:val="center"/>
          </w:tcPr>
          <w:p w:rsidR="003557AF" w:rsidRPr="0092214F" w:rsidRDefault="003557AF" w:rsidP="00105757">
            <w:pPr>
              <w:jc w:val="center"/>
              <w:rPr>
                <w:rFonts w:eastAsia="標楷體"/>
                <w:sz w:val="28"/>
                <w:szCs w:val="28"/>
                <w:u w:val="single"/>
              </w:rPr>
            </w:pPr>
          </w:p>
        </w:tc>
      </w:tr>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3402" w:type="dxa"/>
            <w:gridSpan w:val="2"/>
            <w:vAlign w:val="center"/>
          </w:tcPr>
          <w:p w:rsidR="003557AF" w:rsidRPr="0092214F" w:rsidRDefault="003557AF" w:rsidP="00105757">
            <w:pPr>
              <w:jc w:val="center"/>
              <w:rPr>
                <w:rFonts w:eastAsia="標楷體"/>
                <w:sz w:val="28"/>
                <w:szCs w:val="28"/>
              </w:rPr>
            </w:pPr>
          </w:p>
        </w:tc>
        <w:tc>
          <w:tcPr>
            <w:tcW w:w="1984" w:type="dxa"/>
            <w:vAlign w:val="center"/>
          </w:tcPr>
          <w:p w:rsidR="003557AF" w:rsidRPr="0092214F" w:rsidRDefault="003557AF" w:rsidP="00105757">
            <w:pPr>
              <w:jc w:val="center"/>
              <w:rPr>
                <w:rFonts w:eastAsia="標楷體"/>
                <w:sz w:val="28"/>
                <w:szCs w:val="28"/>
              </w:rPr>
            </w:pPr>
            <w:r w:rsidRPr="0092214F">
              <w:rPr>
                <w:rFonts w:eastAsia="標楷體"/>
                <w:sz w:val="28"/>
                <w:szCs w:val="28"/>
              </w:rPr>
              <w:t>教學單元</w:t>
            </w:r>
          </w:p>
        </w:tc>
        <w:tc>
          <w:tcPr>
            <w:tcW w:w="2948" w:type="dxa"/>
            <w:vAlign w:val="center"/>
          </w:tcPr>
          <w:p w:rsidR="003557AF" w:rsidRPr="0092214F" w:rsidRDefault="003557AF" w:rsidP="00105757">
            <w:pPr>
              <w:jc w:val="center"/>
              <w:rPr>
                <w:rFonts w:eastAsia="標楷體"/>
                <w:sz w:val="28"/>
                <w:szCs w:val="28"/>
                <w:u w:val="single"/>
              </w:rPr>
            </w:pPr>
          </w:p>
        </w:tc>
      </w:tr>
      <w:tr w:rsidR="003557AF" w:rsidRPr="0092214F" w:rsidTr="00105757">
        <w:trPr>
          <w:trHeight w:val="720"/>
          <w:jc w:val="center"/>
        </w:trPr>
        <w:tc>
          <w:tcPr>
            <w:tcW w:w="2122" w:type="dxa"/>
            <w:gridSpan w:val="2"/>
            <w:vAlign w:val="center"/>
          </w:tcPr>
          <w:p w:rsidR="003557AF" w:rsidRPr="0092214F" w:rsidRDefault="003557AF" w:rsidP="00105757">
            <w:pPr>
              <w:jc w:val="center"/>
              <w:rPr>
                <w:rFonts w:eastAsia="標楷體"/>
                <w:sz w:val="28"/>
                <w:szCs w:val="28"/>
              </w:rPr>
            </w:pPr>
            <w:r w:rsidRPr="0092214F">
              <w:rPr>
                <w:rFonts w:eastAsia="標楷體"/>
                <w:sz w:val="28"/>
                <w:szCs w:val="28"/>
              </w:rPr>
              <w:t>回饋人員</w:t>
            </w:r>
          </w:p>
        </w:tc>
        <w:tc>
          <w:tcPr>
            <w:tcW w:w="8334" w:type="dxa"/>
            <w:gridSpan w:val="4"/>
            <w:vAlign w:val="center"/>
          </w:tcPr>
          <w:p w:rsidR="003557AF" w:rsidRPr="0092214F" w:rsidRDefault="003557AF" w:rsidP="00105757">
            <w:pPr>
              <w:jc w:val="center"/>
              <w:rPr>
                <w:rFonts w:eastAsia="標楷體"/>
                <w:sz w:val="28"/>
                <w:szCs w:val="28"/>
              </w:rPr>
            </w:pPr>
          </w:p>
        </w:tc>
      </w:tr>
      <w:tr w:rsidR="003557AF" w:rsidRPr="0092214F" w:rsidTr="00105757">
        <w:trPr>
          <w:trHeight w:val="4262"/>
          <w:jc w:val="center"/>
        </w:trPr>
        <w:tc>
          <w:tcPr>
            <w:tcW w:w="704" w:type="dxa"/>
            <w:vAlign w:val="center"/>
          </w:tcPr>
          <w:p w:rsidR="003557AF" w:rsidRPr="0092214F" w:rsidRDefault="003557AF" w:rsidP="00105757">
            <w:pPr>
              <w:spacing w:line="440" w:lineRule="exact"/>
              <w:jc w:val="center"/>
              <w:rPr>
                <w:rFonts w:eastAsia="標楷體"/>
                <w:sz w:val="28"/>
                <w:szCs w:val="28"/>
              </w:rPr>
            </w:pPr>
            <w:r w:rsidRPr="0092214F">
              <w:rPr>
                <w:rFonts w:eastAsia="標楷體" w:hint="eastAsia"/>
                <w:sz w:val="28"/>
                <w:szCs w:val="28"/>
              </w:rPr>
              <w:t xml:space="preserve">第　　</w:t>
            </w:r>
          </w:p>
          <w:p w:rsidR="003557AF" w:rsidRPr="0092214F" w:rsidRDefault="003557AF" w:rsidP="00105757">
            <w:pPr>
              <w:spacing w:line="440" w:lineRule="exact"/>
              <w:jc w:val="center"/>
              <w:rPr>
                <w:rFonts w:eastAsia="標楷體"/>
                <w:sz w:val="28"/>
                <w:szCs w:val="28"/>
              </w:rPr>
            </w:pPr>
          </w:p>
          <w:p w:rsidR="003557AF" w:rsidRPr="0092214F" w:rsidRDefault="003557AF" w:rsidP="00105757">
            <w:pPr>
              <w:spacing w:line="440" w:lineRule="exact"/>
              <w:jc w:val="center"/>
              <w:rPr>
                <w:rFonts w:eastAsia="標楷體"/>
                <w:sz w:val="28"/>
                <w:szCs w:val="28"/>
              </w:rPr>
            </w:pPr>
            <w:r w:rsidRPr="0092214F">
              <w:rPr>
                <w:rFonts w:eastAsia="標楷體" w:hint="eastAsia"/>
                <w:sz w:val="28"/>
                <w:szCs w:val="28"/>
              </w:rPr>
              <w:t>次公開授課</w:t>
            </w:r>
          </w:p>
        </w:tc>
        <w:tc>
          <w:tcPr>
            <w:tcW w:w="9752" w:type="dxa"/>
            <w:gridSpan w:val="5"/>
            <w:vAlign w:val="center"/>
          </w:tcPr>
          <w:p w:rsidR="003557AF" w:rsidRPr="0092214F" w:rsidRDefault="003557AF" w:rsidP="00105757">
            <w:pPr>
              <w:spacing w:line="480" w:lineRule="exact"/>
              <w:rPr>
                <w:rFonts w:eastAsia="標楷體"/>
                <w:bCs/>
                <w:sz w:val="28"/>
                <w:szCs w:val="28"/>
              </w:rPr>
            </w:pPr>
            <w:r w:rsidRPr="0092214F">
              <w:rPr>
                <w:rFonts w:eastAsia="標楷體" w:hint="eastAsia"/>
                <w:sz w:val="28"/>
                <w:szCs w:val="28"/>
              </w:rPr>
              <w:t>一、觀察前會談（備課）日期：民國</w:t>
            </w:r>
            <w:r w:rsidRPr="0092214F">
              <w:rPr>
                <w:rFonts w:eastAsia="標楷體" w:hint="eastAsia"/>
                <w:sz w:val="28"/>
                <w:szCs w:val="28"/>
                <w:u w:val="single"/>
              </w:rPr>
              <w:t xml:space="preserve">　　</w:t>
            </w:r>
            <w:r w:rsidRPr="0092214F">
              <w:rPr>
                <w:rFonts w:eastAsia="標楷體" w:hint="eastAsia"/>
                <w:bCs/>
                <w:sz w:val="28"/>
                <w:szCs w:val="28"/>
              </w:rPr>
              <w:t>年</w:t>
            </w:r>
            <w:r w:rsidRPr="0092214F">
              <w:rPr>
                <w:rFonts w:eastAsia="標楷體" w:hint="eastAsia"/>
                <w:sz w:val="28"/>
                <w:szCs w:val="28"/>
                <w:u w:val="single"/>
              </w:rPr>
              <w:t xml:space="preserve">　　</w:t>
            </w:r>
            <w:r w:rsidRPr="0092214F">
              <w:rPr>
                <w:rFonts w:eastAsia="標楷體" w:hint="eastAsia"/>
                <w:bCs/>
                <w:sz w:val="28"/>
                <w:szCs w:val="28"/>
              </w:rPr>
              <w:t>月</w:t>
            </w:r>
            <w:r w:rsidRPr="0092214F">
              <w:rPr>
                <w:rFonts w:eastAsia="標楷體" w:hint="eastAsia"/>
                <w:sz w:val="28"/>
                <w:szCs w:val="28"/>
                <w:u w:val="single"/>
              </w:rPr>
              <w:t xml:space="preserve">　　</w:t>
            </w:r>
            <w:r w:rsidRPr="0092214F">
              <w:rPr>
                <w:rFonts w:eastAsia="標楷體" w:hint="eastAsia"/>
                <w:bCs/>
                <w:sz w:val="28"/>
                <w:szCs w:val="28"/>
              </w:rPr>
              <w:t>日</w:t>
            </w:r>
          </w:p>
          <w:p w:rsidR="003557AF" w:rsidRPr="0092214F" w:rsidRDefault="003557AF" w:rsidP="00105757">
            <w:pPr>
              <w:spacing w:afterLines="50" w:after="176" w:line="480" w:lineRule="exact"/>
              <w:ind w:firstLineChars="200" w:firstLine="541"/>
              <w:rPr>
                <w:rFonts w:eastAsia="標楷體"/>
                <w:sz w:val="28"/>
                <w:szCs w:val="28"/>
              </w:rPr>
            </w:pPr>
            <w:r w:rsidRPr="0092214F">
              <w:rPr>
                <w:rFonts w:eastAsia="標楷體" w:hint="eastAsia"/>
                <w:bCs/>
                <w:sz w:val="28"/>
                <w:szCs w:val="28"/>
              </w:rPr>
              <w:t>時間：</w:t>
            </w:r>
            <w:r w:rsidRPr="0092214F">
              <w:rPr>
                <w:rFonts w:eastAsia="標楷體" w:hint="eastAsia"/>
                <w:bCs/>
                <w:sz w:val="28"/>
                <w:szCs w:val="28"/>
                <w:u w:val="single"/>
              </w:rPr>
              <w:t xml:space="preserve">　　　　　　　　</w:t>
            </w:r>
            <w:r w:rsidRPr="0092214F">
              <w:rPr>
                <w:rFonts w:eastAsia="標楷體" w:hint="eastAsia"/>
                <w:bCs/>
                <w:sz w:val="28"/>
                <w:szCs w:val="28"/>
              </w:rPr>
              <w:t>地點：</w:t>
            </w:r>
            <w:r w:rsidRPr="0092214F">
              <w:rPr>
                <w:rFonts w:eastAsia="標楷體" w:hint="eastAsia"/>
                <w:bCs/>
                <w:sz w:val="28"/>
                <w:szCs w:val="28"/>
                <w:u w:val="single"/>
              </w:rPr>
              <w:t xml:space="preserve">　　　　　　　　</w:t>
            </w:r>
          </w:p>
          <w:p w:rsidR="003557AF" w:rsidRPr="0092214F" w:rsidRDefault="003557AF" w:rsidP="00105757">
            <w:pPr>
              <w:spacing w:line="480" w:lineRule="exact"/>
              <w:rPr>
                <w:rFonts w:eastAsia="標楷體"/>
                <w:bCs/>
                <w:sz w:val="28"/>
                <w:szCs w:val="28"/>
              </w:rPr>
            </w:pPr>
            <w:r w:rsidRPr="0092214F">
              <w:rPr>
                <w:rFonts w:eastAsia="標楷體" w:hint="eastAsia"/>
                <w:sz w:val="28"/>
                <w:szCs w:val="28"/>
              </w:rPr>
              <w:t>二、入班教學觀察（觀課）日期：民國</w:t>
            </w:r>
            <w:r w:rsidRPr="0092214F">
              <w:rPr>
                <w:rFonts w:eastAsia="標楷體" w:hint="eastAsia"/>
                <w:sz w:val="28"/>
                <w:szCs w:val="28"/>
                <w:u w:val="single"/>
              </w:rPr>
              <w:t xml:space="preserve">　　</w:t>
            </w:r>
            <w:r w:rsidRPr="0092214F">
              <w:rPr>
                <w:rFonts w:eastAsia="標楷體" w:hint="eastAsia"/>
                <w:bCs/>
                <w:sz w:val="28"/>
                <w:szCs w:val="28"/>
              </w:rPr>
              <w:t>年</w:t>
            </w:r>
            <w:r w:rsidRPr="0092214F">
              <w:rPr>
                <w:rFonts w:eastAsia="標楷體" w:hint="eastAsia"/>
                <w:sz w:val="28"/>
                <w:szCs w:val="28"/>
                <w:u w:val="single"/>
              </w:rPr>
              <w:t xml:space="preserve">　　</w:t>
            </w:r>
            <w:r w:rsidRPr="0092214F">
              <w:rPr>
                <w:rFonts w:eastAsia="標楷體" w:hint="eastAsia"/>
                <w:bCs/>
                <w:sz w:val="28"/>
                <w:szCs w:val="28"/>
              </w:rPr>
              <w:t>月</w:t>
            </w:r>
            <w:r w:rsidRPr="0092214F">
              <w:rPr>
                <w:rFonts w:eastAsia="標楷體" w:hint="eastAsia"/>
                <w:sz w:val="28"/>
                <w:szCs w:val="28"/>
                <w:u w:val="single"/>
              </w:rPr>
              <w:t xml:space="preserve">　　</w:t>
            </w:r>
            <w:r w:rsidRPr="0092214F">
              <w:rPr>
                <w:rFonts w:eastAsia="標楷體" w:hint="eastAsia"/>
                <w:bCs/>
                <w:sz w:val="28"/>
                <w:szCs w:val="28"/>
              </w:rPr>
              <w:t>日</w:t>
            </w:r>
          </w:p>
          <w:p w:rsidR="003557AF" w:rsidRPr="0092214F" w:rsidRDefault="003557AF" w:rsidP="00105757">
            <w:pPr>
              <w:spacing w:afterLines="50" w:after="176" w:line="480" w:lineRule="exact"/>
              <w:ind w:firstLineChars="200" w:firstLine="541"/>
              <w:rPr>
                <w:rFonts w:eastAsia="標楷體"/>
                <w:sz w:val="28"/>
                <w:szCs w:val="28"/>
              </w:rPr>
            </w:pPr>
            <w:r w:rsidRPr="0092214F">
              <w:rPr>
                <w:rFonts w:eastAsia="標楷體" w:hint="eastAsia"/>
                <w:bCs/>
                <w:sz w:val="28"/>
                <w:szCs w:val="28"/>
              </w:rPr>
              <w:t>時間：</w:t>
            </w:r>
            <w:r w:rsidRPr="0092214F">
              <w:rPr>
                <w:rFonts w:eastAsia="標楷體" w:hint="eastAsia"/>
                <w:bCs/>
                <w:sz w:val="28"/>
                <w:szCs w:val="28"/>
                <w:u w:val="single"/>
              </w:rPr>
              <w:t xml:space="preserve">　　　　　　　　</w:t>
            </w:r>
            <w:r w:rsidRPr="0092214F">
              <w:rPr>
                <w:rFonts w:eastAsia="標楷體" w:hint="eastAsia"/>
                <w:bCs/>
                <w:sz w:val="28"/>
                <w:szCs w:val="28"/>
              </w:rPr>
              <w:t>地點：</w:t>
            </w:r>
            <w:r w:rsidRPr="0092214F">
              <w:rPr>
                <w:rFonts w:eastAsia="標楷體" w:hint="eastAsia"/>
                <w:bCs/>
                <w:sz w:val="28"/>
                <w:szCs w:val="28"/>
                <w:u w:val="single"/>
              </w:rPr>
              <w:t xml:space="preserve">　　　　　　　　</w:t>
            </w:r>
          </w:p>
          <w:p w:rsidR="003557AF" w:rsidRPr="0092214F" w:rsidRDefault="003557AF" w:rsidP="00105757">
            <w:pPr>
              <w:spacing w:line="480" w:lineRule="exact"/>
              <w:rPr>
                <w:rFonts w:eastAsia="標楷體"/>
                <w:bCs/>
                <w:sz w:val="28"/>
                <w:szCs w:val="28"/>
              </w:rPr>
            </w:pPr>
            <w:r w:rsidRPr="0092214F">
              <w:rPr>
                <w:rFonts w:eastAsia="標楷體" w:hint="eastAsia"/>
                <w:sz w:val="28"/>
                <w:szCs w:val="28"/>
              </w:rPr>
              <w:t>三、觀察後回饋會談（議課）日期：民國</w:t>
            </w:r>
            <w:r w:rsidRPr="0092214F">
              <w:rPr>
                <w:rFonts w:eastAsia="標楷體" w:hint="eastAsia"/>
                <w:sz w:val="28"/>
                <w:szCs w:val="28"/>
                <w:u w:val="single"/>
              </w:rPr>
              <w:t xml:space="preserve">　　</w:t>
            </w:r>
            <w:r w:rsidRPr="0092214F">
              <w:rPr>
                <w:rFonts w:eastAsia="標楷體" w:hint="eastAsia"/>
                <w:bCs/>
                <w:sz w:val="28"/>
                <w:szCs w:val="28"/>
              </w:rPr>
              <w:t>年</w:t>
            </w:r>
            <w:r w:rsidRPr="0092214F">
              <w:rPr>
                <w:rFonts w:eastAsia="標楷體" w:hint="eastAsia"/>
                <w:sz w:val="28"/>
                <w:szCs w:val="28"/>
                <w:u w:val="single"/>
              </w:rPr>
              <w:t xml:space="preserve">　　</w:t>
            </w:r>
            <w:r w:rsidRPr="0092214F">
              <w:rPr>
                <w:rFonts w:eastAsia="標楷體" w:hint="eastAsia"/>
                <w:bCs/>
                <w:sz w:val="28"/>
                <w:szCs w:val="28"/>
              </w:rPr>
              <w:t>月</w:t>
            </w:r>
            <w:r w:rsidRPr="0092214F">
              <w:rPr>
                <w:rFonts w:eastAsia="標楷體" w:hint="eastAsia"/>
                <w:sz w:val="28"/>
                <w:szCs w:val="28"/>
                <w:u w:val="single"/>
              </w:rPr>
              <w:t xml:space="preserve">　　</w:t>
            </w:r>
            <w:r w:rsidRPr="0092214F">
              <w:rPr>
                <w:rFonts w:eastAsia="標楷體" w:hint="eastAsia"/>
                <w:bCs/>
                <w:sz w:val="28"/>
                <w:szCs w:val="28"/>
              </w:rPr>
              <w:t>日</w:t>
            </w:r>
          </w:p>
          <w:p w:rsidR="003557AF" w:rsidRPr="0092214F" w:rsidRDefault="003557AF" w:rsidP="00105757">
            <w:pPr>
              <w:spacing w:line="480" w:lineRule="exact"/>
              <w:ind w:firstLineChars="200" w:firstLine="541"/>
              <w:rPr>
                <w:rFonts w:eastAsia="標楷體"/>
                <w:bCs/>
                <w:sz w:val="28"/>
                <w:szCs w:val="28"/>
                <w:u w:val="single"/>
              </w:rPr>
            </w:pPr>
            <w:r w:rsidRPr="0092214F">
              <w:rPr>
                <w:rFonts w:eastAsia="標楷體" w:hint="eastAsia"/>
                <w:bCs/>
                <w:sz w:val="28"/>
                <w:szCs w:val="28"/>
              </w:rPr>
              <w:t>時間：</w:t>
            </w:r>
            <w:r w:rsidRPr="0092214F">
              <w:rPr>
                <w:rFonts w:eastAsia="標楷體" w:hint="eastAsia"/>
                <w:bCs/>
                <w:sz w:val="28"/>
                <w:szCs w:val="28"/>
                <w:u w:val="single"/>
              </w:rPr>
              <w:t xml:space="preserve">　　　　　　　　</w:t>
            </w:r>
            <w:r w:rsidRPr="0092214F">
              <w:rPr>
                <w:rFonts w:eastAsia="標楷體" w:hint="eastAsia"/>
                <w:bCs/>
                <w:sz w:val="28"/>
                <w:szCs w:val="28"/>
              </w:rPr>
              <w:t>地點：</w:t>
            </w:r>
            <w:r w:rsidRPr="0092214F">
              <w:rPr>
                <w:rFonts w:eastAsia="標楷體" w:hint="eastAsia"/>
                <w:bCs/>
                <w:sz w:val="28"/>
                <w:szCs w:val="28"/>
                <w:u w:val="single"/>
              </w:rPr>
              <w:t xml:space="preserve">　　　　　　　　</w:t>
            </w:r>
          </w:p>
        </w:tc>
      </w:tr>
      <w:tr w:rsidR="003557AF" w:rsidRPr="0092214F" w:rsidTr="00105757">
        <w:trPr>
          <w:trHeight w:val="408"/>
          <w:jc w:val="center"/>
        </w:trPr>
        <w:tc>
          <w:tcPr>
            <w:tcW w:w="10456" w:type="dxa"/>
            <w:gridSpan w:val="6"/>
            <w:vAlign w:val="center"/>
          </w:tcPr>
          <w:p w:rsidR="003557AF" w:rsidRPr="0092214F" w:rsidRDefault="003557AF" w:rsidP="00105757">
            <w:pPr>
              <w:spacing w:line="320" w:lineRule="exact"/>
              <w:jc w:val="both"/>
              <w:rPr>
                <w:rFonts w:eastAsia="標楷體"/>
                <w:sz w:val="28"/>
                <w:szCs w:val="28"/>
              </w:rPr>
            </w:pPr>
            <w:r w:rsidRPr="0092214F">
              <w:rPr>
                <w:rFonts w:eastAsia="標楷體" w:hint="eastAsia"/>
                <w:szCs w:val="28"/>
              </w:rPr>
              <w:t>備註：</w:t>
            </w:r>
            <w:r w:rsidRPr="0092214F">
              <w:rPr>
                <w:rFonts w:eastAsia="標楷體"/>
                <w:szCs w:val="28"/>
              </w:rPr>
              <w:t>若公開</w:t>
            </w:r>
            <w:r w:rsidRPr="0092214F">
              <w:rPr>
                <w:rFonts w:eastAsia="標楷體" w:hint="eastAsia"/>
                <w:szCs w:val="28"/>
              </w:rPr>
              <w:t>授課不只一次，請依實際需求增列表格。</w:t>
            </w:r>
          </w:p>
        </w:tc>
      </w:tr>
      <w:tr w:rsidR="003557AF" w:rsidRPr="0092214F" w:rsidTr="00105757">
        <w:trPr>
          <w:trHeight w:val="695"/>
          <w:jc w:val="center"/>
        </w:trPr>
        <w:tc>
          <w:tcPr>
            <w:tcW w:w="5240" w:type="dxa"/>
            <w:gridSpan w:val="3"/>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授課教師</w:t>
            </w:r>
          </w:p>
        </w:tc>
        <w:tc>
          <w:tcPr>
            <w:tcW w:w="5216" w:type="dxa"/>
            <w:gridSpan w:val="3"/>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學校主管審核</w:t>
            </w:r>
          </w:p>
        </w:tc>
      </w:tr>
      <w:tr w:rsidR="003557AF" w:rsidRPr="0092214F" w:rsidTr="00105757">
        <w:trPr>
          <w:trHeight w:val="1264"/>
          <w:jc w:val="center"/>
        </w:trPr>
        <w:tc>
          <w:tcPr>
            <w:tcW w:w="5240" w:type="dxa"/>
            <w:gridSpan w:val="3"/>
            <w:vAlign w:val="center"/>
          </w:tcPr>
          <w:p w:rsidR="003557AF" w:rsidRPr="0092214F" w:rsidRDefault="003557AF" w:rsidP="00105757">
            <w:pPr>
              <w:spacing w:line="480" w:lineRule="exact"/>
              <w:ind w:left="461"/>
              <w:jc w:val="center"/>
              <w:rPr>
                <w:rFonts w:eastAsia="標楷體"/>
                <w:sz w:val="28"/>
                <w:szCs w:val="28"/>
              </w:rPr>
            </w:pPr>
          </w:p>
        </w:tc>
        <w:tc>
          <w:tcPr>
            <w:tcW w:w="5216" w:type="dxa"/>
            <w:gridSpan w:val="3"/>
            <w:vAlign w:val="center"/>
          </w:tcPr>
          <w:p w:rsidR="003557AF" w:rsidRPr="0092214F" w:rsidRDefault="003557AF" w:rsidP="00105757">
            <w:pPr>
              <w:spacing w:line="480" w:lineRule="exact"/>
              <w:ind w:left="461"/>
              <w:jc w:val="center"/>
              <w:rPr>
                <w:rFonts w:eastAsia="標楷體"/>
                <w:sz w:val="28"/>
                <w:szCs w:val="28"/>
              </w:rPr>
            </w:pPr>
          </w:p>
        </w:tc>
      </w:tr>
    </w:tbl>
    <w:p w:rsidR="003557AF" w:rsidRPr="0092214F" w:rsidRDefault="003557AF" w:rsidP="003557AF">
      <w:pPr>
        <w:pageBreakBefore/>
        <w:spacing w:line="600" w:lineRule="exact"/>
        <w:jc w:val="center"/>
        <w:rPr>
          <w:rFonts w:eastAsia="標楷體"/>
          <w:sz w:val="36"/>
          <w:szCs w:val="36"/>
        </w:rPr>
      </w:pPr>
      <w:r w:rsidRPr="0092214F">
        <w:rPr>
          <w:rFonts w:ascii="標楷體" w:eastAsia="標楷體" w:hAnsi="標楷體"/>
          <w:b/>
          <w:sz w:val="36"/>
          <w:szCs w:val="36"/>
        </w:rPr>
        <w:lastRenderedPageBreak/>
        <w:t>○○○</w:t>
      </w:r>
      <w:r w:rsidRPr="0092214F">
        <w:rPr>
          <w:rFonts w:eastAsia="標楷體"/>
          <w:b/>
          <w:sz w:val="36"/>
          <w:szCs w:val="36"/>
        </w:rPr>
        <w:t>學年度教師專業發展實踐方案</w:t>
      </w:r>
    </w:p>
    <w:p w:rsidR="003557AF" w:rsidRPr="0092214F" w:rsidRDefault="003557AF" w:rsidP="003557AF">
      <w:pPr>
        <w:pStyle w:val="3"/>
      </w:pPr>
      <w:bookmarkStart w:id="11" w:name="_Toc43475026"/>
      <w:r w:rsidRPr="0092214F">
        <w:rPr>
          <w:rFonts w:hint="eastAsia"/>
        </w:rPr>
        <w:t>教師專業學習社群參與證明</w:t>
      </w:r>
      <w:bookmarkEnd w:id="11"/>
    </w:p>
    <w:tbl>
      <w:tblPr>
        <w:tblStyle w:val="a7"/>
        <w:tblW w:w="9918" w:type="dxa"/>
        <w:jc w:val="center"/>
        <w:tblLook w:val="04A0" w:firstRow="1" w:lastRow="0" w:firstColumn="1" w:lastColumn="0" w:noHBand="0" w:noVBand="1"/>
      </w:tblPr>
      <w:tblGrid>
        <w:gridCol w:w="1980"/>
        <w:gridCol w:w="1326"/>
        <w:gridCol w:w="1934"/>
        <w:gridCol w:w="1372"/>
        <w:gridCol w:w="471"/>
        <w:gridCol w:w="2835"/>
      </w:tblGrid>
      <w:tr w:rsidR="003557AF" w:rsidRPr="0092214F" w:rsidTr="00105757">
        <w:trPr>
          <w:trHeight w:val="1148"/>
          <w:jc w:val="center"/>
        </w:trPr>
        <w:tc>
          <w:tcPr>
            <w:tcW w:w="1980" w:type="dxa"/>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學校</w:t>
            </w:r>
          </w:p>
        </w:tc>
        <w:tc>
          <w:tcPr>
            <w:tcW w:w="3260" w:type="dxa"/>
            <w:gridSpan w:val="2"/>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u w:val="single"/>
              </w:rPr>
              <w:t xml:space="preserve">　　　</w:t>
            </w:r>
            <w:r w:rsidRPr="0092214F">
              <w:rPr>
                <w:rFonts w:eastAsia="標楷體" w:hint="eastAsia"/>
                <w:sz w:val="28"/>
                <w:szCs w:val="28"/>
              </w:rPr>
              <w:t>縣市</w:t>
            </w:r>
            <w:r w:rsidRPr="0092214F">
              <w:rPr>
                <w:rFonts w:eastAsia="標楷體" w:hint="eastAsia"/>
                <w:sz w:val="28"/>
                <w:szCs w:val="28"/>
                <w:u w:val="single"/>
              </w:rPr>
              <w:t xml:space="preserve">　　　</w:t>
            </w:r>
            <w:r w:rsidRPr="0092214F">
              <w:rPr>
                <w:rFonts w:eastAsia="標楷體" w:hint="eastAsia"/>
                <w:sz w:val="28"/>
                <w:szCs w:val="28"/>
              </w:rPr>
              <w:t>學校</w:t>
            </w:r>
          </w:p>
        </w:tc>
        <w:tc>
          <w:tcPr>
            <w:tcW w:w="1843" w:type="dxa"/>
            <w:gridSpan w:val="2"/>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教師姓名</w:t>
            </w:r>
          </w:p>
        </w:tc>
        <w:tc>
          <w:tcPr>
            <w:tcW w:w="2835" w:type="dxa"/>
            <w:vAlign w:val="center"/>
          </w:tcPr>
          <w:p w:rsidR="003557AF" w:rsidRPr="0092214F" w:rsidRDefault="003557AF" w:rsidP="00105757">
            <w:pPr>
              <w:spacing w:line="480" w:lineRule="exact"/>
              <w:jc w:val="center"/>
              <w:rPr>
                <w:rFonts w:eastAsia="標楷體"/>
                <w:sz w:val="28"/>
                <w:szCs w:val="28"/>
                <w:u w:val="single"/>
              </w:rPr>
            </w:pPr>
          </w:p>
        </w:tc>
      </w:tr>
      <w:tr w:rsidR="003557AF" w:rsidRPr="0092214F" w:rsidTr="00105757">
        <w:trPr>
          <w:trHeight w:val="1543"/>
          <w:jc w:val="center"/>
        </w:trPr>
        <w:tc>
          <w:tcPr>
            <w:tcW w:w="1980" w:type="dxa"/>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參與社群名稱</w:t>
            </w:r>
          </w:p>
        </w:tc>
        <w:tc>
          <w:tcPr>
            <w:tcW w:w="7938" w:type="dxa"/>
            <w:gridSpan w:val="5"/>
            <w:vAlign w:val="center"/>
          </w:tcPr>
          <w:p w:rsidR="003557AF" w:rsidRPr="0092214F" w:rsidRDefault="003557AF" w:rsidP="00105757">
            <w:pPr>
              <w:spacing w:line="480" w:lineRule="exact"/>
              <w:jc w:val="center"/>
              <w:rPr>
                <w:rFonts w:eastAsia="標楷體"/>
                <w:sz w:val="28"/>
                <w:szCs w:val="28"/>
              </w:rPr>
            </w:pPr>
          </w:p>
        </w:tc>
      </w:tr>
      <w:tr w:rsidR="003557AF" w:rsidRPr="0092214F" w:rsidTr="00105757">
        <w:trPr>
          <w:trHeight w:val="1543"/>
          <w:jc w:val="center"/>
        </w:trPr>
        <w:tc>
          <w:tcPr>
            <w:tcW w:w="1980" w:type="dxa"/>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參與社群</w:t>
            </w:r>
          </w:p>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起迄時間</w:t>
            </w:r>
          </w:p>
        </w:tc>
        <w:tc>
          <w:tcPr>
            <w:tcW w:w="7938" w:type="dxa"/>
            <w:gridSpan w:val="5"/>
            <w:vAlign w:val="center"/>
          </w:tcPr>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8"/>
                <w:szCs w:val="28"/>
              </w:rPr>
              <w:t>民國</w:t>
            </w:r>
            <w:r w:rsidRPr="0092214F">
              <w:rPr>
                <w:rFonts w:eastAsia="標楷體" w:hint="eastAsia"/>
                <w:sz w:val="28"/>
                <w:szCs w:val="28"/>
                <w:u w:val="single"/>
              </w:rPr>
              <w:t xml:space="preserve">　　年　　月　　日</w:t>
            </w:r>
            <w:r w:rsidRPr="0092214F">
              <w:rPr>
                <w:rFonts w:eastAsia="標楷體" w:hint="eastAsia"/>
                <w:sz w:val="28"/>
                <w:szCs w:val="28"/>
              </w:rPr>
              <w:t>至民國</w:t>
            </w:r>
            <w:r w:rsidRPr="0092214F">
              <w:rPr>
                <w:rFonts w:eastAsia="標楷體" w:hint="eastAsia"/>
                <w:sz w:val="28"/>
                <w:szCs w:val="28"/>
                <w:u w:val="single"/>
              </w:rPr>
              <w:t xml:space="preserve">　　年　　月　　日</w:t>
            </w:r>
          </w:p>
          <w:p w:rsidR="003557AF" w:rsidRPr="0092214F" w:rsidRDefault="003557AF" w:rsidP="00105757">
            <w:pPr>
              <w:spacing w:line="480" w:lineRule="exact"/>
              <w:jc w:val="center"/>
              <w:rPr>
                <w:rFonts w:eastAsia="標楷體"/>
                <w:sz w:val="28"/>
                <w:szCs w:val="28"/>
                <w:u w:val="single"/>
              </w:rPr>
            </w:pPr>
            <w:r w:rsidRPr="0092214F">
              <w:rPr>
                <w:rFonts w:eastAsia="標楷體" w:hint="eastAsia"/>
                <w:sz w:val="22"/>
                <w:szCs w:val="28"/>
                <w:shd w:val="pct15" w:color="auto" w:fill="FFFFFF"/>
              </w:rPr>
              <w:t>（至少一學期參與同一社群三次活動）</w:t>
            </w:r>
          </w:p>
        </w:tc>
      </w:tr>
      <w:tr w:rsidR="003557AF" w:rsidRPr="0092214F" w:rsidTr="00105757">
        <w:trPr>
          <w:trHeight w:val="1979"/>
          <w:jc w:val="center"/>
        </w:trPr>
        <w:tc>
          <w:tcPr>
            <w:tcW w:w="1980" w:type="dxa"/>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是否為</w:t>
            </w:r>
          </w:p>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社群召集人</w:t>
            </w:r>
          </w:p>
        </w:tc>
        <w:tc>
          <w:tcPr>
            <w:tcW w:w="7938" w:type="dxa"/>
            <w:gridSpan w:val="5"/>
            <w:vAlign w:val="center"/>
          </w:tcPr>
          <w:p w:rsidR="003557AF" w:rsidRPr="0092214F" w:rsidRDefault="003557AF" w:rsidP="00105757">
            <w:pPr>
              <w:spacing w:line="400" w:lineRule="exact"/>
              <w:rPr>
                <w:rFonts w:eastAsia="標楷體"/>
                <w:sz w:val="28"/>
                <w:szCs w:val="28"/>
              </w:rPr>
            </w:pPr>
            <w:r w:rsidRPr="0092214F">
              <w:rPr>
                <w:rFonts w:ascii="新細明體" w:hAnsi="新細明體" w:hint="eastAsia"/>
                <w:sz w:val="28"/>
                <w:szCs w:val="28"/>
              </w:rPr>
              <w:t>□</w:t>
            </w:r>
            <w:r w:rsidRPr="0092214F">
              <w:rPr>
                <w:rFonts w:eastAsia="標楷體" w:hint="eastAsia"/>
                <w:sz w:val="28"/>
                <w:szCs w:val="28"/>
              </w:rPr>
              <w:t>是：擔任召集人之起迄時間</w:t>
            </w:r>
            <w:r w:rsidRPr="0092214F">
              <w:rPr>
                <w:rFonts w:eastAsia="標楷體" w:hint="eastAsia"/>
                <w:sz w:val="22"/>
                <w:szCs w:val="28"/>
                <w:shd w:val="pct15" w:color="auto" w:fill="FFFFFF"/>
              </w:rPr>
              <w:t>（社群活動時間長度須滿三個月）</w:t>
            </w:r>
            <w:r w:rsidRPr="0092214F">
              <w:rPr>
                <w:rFonts w:eastAsia="標楷體" w:hint="eastAsia"/>
                <w:sz w:val="28"/>
                <w:szCs w:val="28"/>
              </w:rPr>
              <w:t>：</w:t>
            </w:r>
          </w:p>
          <w:p w:rsidR="003557AF" w:rsidRPr="0092214F" w:rsidRDefault="003557AF" w:rsidP="00105757">
            <w:pPr>
              <w:spacing w:afterLines="50" w:after="176" w:line="480" w:lineRule="exact"/>
              <w:rPr>
                <w:rFonts w:eastAsia="標楷體"/>
                <w:sz w:val="28"/>
                <w:szCs w:val="28"/>
              </w:rPr>
            </w:pPr>
            <w:r w:rsidRPr="0092214F">
              <w:rPr>
                <w:rFonts w:eastAsia="標楷體" w:hint="eastAsia"/>
                <w:sz w:val="28"/>
                <w:szCs w:val="28"/>
              </w:rPr>
              <w:t xml:space="preserve">　　　民國</w:t>
            </w:r>
            <w:r w:rsidRPr="0092214F">
              <w:rPr>
                <w:rFonts w:eastAsia="標楷體" w:hint="eastAsia"/>
                <w:sz w:val="28"/>
                <w:szCs w:val="28"/>
                <w:u w:val="single"/>
              </w:rPr>
              <w:t xml:space="preserve">　　年　　月　　日</w:t>
            </w:r>
            <w:r w:rsidRPr="0092214F">
              <w:rPr>
                <w:rFonts w:eastAsia="標楷體" w:hint="eastAsia"/>
                <w:sz w:val="28"/>
                <w:szCs w:val="28"/>
              </w:rPr>
              <w:t>至民國</w:t>
            </w:r>
            <w:r w:rsidRPr="0092214F">
              <w:rPr>
                <w:rFonts w:eastAsia="標楷體" w:hint="eastAsia"/>
                <w:sz w:val="28"/>
                <w:szCs w:val="28"/>
                <w:u w:val="single"/>
              </w:rPr>
              <w:t xml:space="preserve">　　年　　月　　日</w:t>
            </w:r>
          </w:p>
          <w:p w:rsidR="003557AF" w:rsidRPr="0092214F" w:rsidRDefault="003557AF" w:rsidP="00105757">
            <w:pPr>
              <w:spacing w:line="480" w:lineRule="exact"/>
              <w:rPr>
                <w:rFonts w:eastAsia="標楷體"/>
                <w:sz w:val="28"/>
                <w:szCs w:val="28"/>
              </w:rPr>
            </w:pPr>
            <w:r w:rsidRPr="0092214F">
              <w:rPr>
                <w:rFonts w:ascii="新細明體" w:hAnsi="新細明體" w:hint="eastAsia"/>
                <w:sz w:val="28"/>
                <w:szCs w:val="28"/>
              </w:rPr>
              <w:t>□</w:t>
            </w:r>
            <w:r w:rsidRPr="0092214F">
              <w:rPr>
                <w:rFonts w:eastAsia="標楷體" w:hint="eastAsia"/>
                <w:sz w:val="28"/>
                <w:szCs w:val="28"/>
              </w:rPr>
              <w:t>否：召集人姓名：</w:t>
            </w:r>
            <w:r w:rsidRPr="0092214F">
              <w:rPr>
                <w:rFonts w:eastAsia="標楷體" w:hint="eastAsia"/>
                <w:sz w:val="28"/>
                <w:szCs w:val="28"/>
                <w:u w:val="single"/>
              </w:rPr>
              <w:t xml:space="preserve">　　　　　　　　　　</w:t>
            </w:r>
          </w:p>
        </w:tc>
      </w:tr>
      <w:tr w:rsidR="003557AF" w:rsidRPr="0092214F" w:rsidTr="00105757">
        <w:trPr>
          <w:trHeight w:val="695"/>
          <w:jc w:val="center"/>
        </w:trPr>
        <w:tc>
          <w:tcPr>
            <w:tcW w:w="3306" w:type="dxa"/>
            <w:gridSpan w:val="2"/>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教師</w:t>
            </w:r>
          </w:p>
        </w:tc>
        <w:tc>
          <w:tcPr>
            <w:tcW w:w="3306" w:type="dxa"/>
            <w:gridSpan w:val="2"/>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社群召集人</w:t>
            </w:r>
          </w:p>
        </w:tc>
        <w:tc>
          <w:tcPr>
            <w:tcW w:w="3306" w:type="dxa"/>
            <w:gridSpan w:val="2"/>
            <w:vAlign w:val="center"/>
          </w:tcPr>
          <w:p w:rsidR="003557AF" w:rsidRPr="0092214F" w:rsidRDefault="003557AF" w:rsidP="00105757">
            <w:pPr>
              <w:spacing w:line="480" w:lineRule="exact"/>
              <w:jc w:val="center"/>
              <w:rPr>
                <w:rFonts w:eastAsia="標楷體"/>
                <w:sz w:val="28"/>
                <w:szCs w:val="28"/>
              </w:rPr>
            </w:pPr>
            <w:r w:rsidRPr="0092214F">
              <w:rPr>
                <w:rFonts w:eastAsia="標楷體" w:hint="eastAsia"/>
                <w:sz w:val="28"/>
                <w:szCs w:val="28"/>
              </w:rPr>
              <w:t>學校主管審核</w:t>
            </w:r>
          </w:p>
        </w:tc>
      </w:tr>
      <w:tr w:rsidR="003557AF" w:rsidRPr="0092214F" w:rsidTr="00105757">
        <w:trPr>
          <w:trHeight w:val="1967"/>
          <w:jc w:val="center"/>
        </w:trPr>
        <w:tc>
          <w:tcPr>
            <w:tcW w:w="3306" w:type="dxa"/>
            <w:gridSpan w:val="2"/>
            <w:vAlign w:val="center"/>
          </w:tcPr>
          <w:p w:rsidR="003557AF" w:rsidRPr="0092214F" w:rsidRDefault="003557AF" w:rsidP="00105757">
            <w:pPr>
              <w:spacing w:line="480" w:lineRule="exact"/>
              <w:ind w:left="461"/>
              <w:rPr>
                <w:rFonts w:eastAsia="標楷體"/>
                <w:sz w:val="28"/>
                <w:szCs w:val="28"/>
              </w:rPr>
            </w:pPr>
          </w:p>
        </w:tc>
        <w:tc>
          <w:tcPr>
            <w:tcW w:w="3306" w:type="dxa"/>
            <w:gridSpan w:val="2"/>
            <w:vAlign w:val="center"/>
          </w:tcPr>
          <w:p w:rsidR="003557AF" w:rsidRPr="0092214F" w:rsidRDefault="003557AF" w:rsidP="00105757">
            <w:pPr>
              <w:spacing w:line="480" w:lineRule="exact"/>
              <w:ind w:left="461"/>
              <w:rPr>
                <w:rFonts w:eastAsia="標楷體"/>
                <w:sz w:val="28"/>
                <w:szCs w:val="28"/>
              </w:rPr>
            </w:pPr>
          </w:p>
        </w:tc>
        <w:tc>
          <w:tcPr>
            <w:tcW w:w="3306" w:type="dxa"/>
            <w:gridSpan w:val="2"/>
            <w:vAlign w:val="center"/>
          </w:tcPr>
          <w:p w:rsidR="003557AF" w:rsidRPr="0092214F" w:rsidRDefault="003557AF" w:rsidP="00105757">
            <w:pPr>
              <w:spacing w:line="480" w:lineRule="exact"/>
              <w:ind w:left="461"/>
              <w:rPr>
                <w:rFonts w:eastAsia="標楷體"/>
                <w:sz w:val="28"/>
                <w:szCs w:val="28"/>
              </w:rPr>
            </w:pPr>
          </w:p>
        </w:tc>
      </w:tr>
    </w:tbl>
    <w:p w:rsidR="003557AF" w:rsidRPr="0092214F" w:rsidRDefault="003557AF" w:rsidP="003557AF">
      <w:pPr>
        <w:spacing w:line="480" w:lineRule="exact"/>
        <w:jc w:val="center"/>
        <w:rPr>
          <w:rFonts w:eastAsia="標楷體"/>
          <w:b/>
          <w:sz w:val="36"/>
          <w:szCs w:val="36"/>
        </w:rPr>
        <w:sectPr w:rsidR="003557AF" w:rsidRPr="0092214F" w:rsidSect="00417277">
          <w:headerReference w:type="default" r:id="rId11"/>
          <w:footerReference w:type="even" r:id="rId12"/>
          <w:footerReference w:type="default" r:id="rId13"/>
          <w:pgSz w:w="11906" w:h="16838" w:code="9"/>
          <w:pgMar w:top="720" w:right="720" w:bottom="720" w:left="720" w:header="454" w:footer="567" w:gutter="0"/>
          <w:cols w:space="425"/>
          <w:docGrid w:type="linesAndChars" w:linePitch="352" w:charSpace="-1939"/>
        </w:sectPr>
      </w:pPr>
    </w:p>
    <w:p w:rsidR="003557AF" w:rsidRPr="0092214F" w:rsidRDefault="003557AF" w:rsidP="003557AF">
      <w:pPr>
        <w:pageBreakBefore/>
        <w:spacing w:afterLines="50" w:after="180" w:line="600" w:lineRule="exact"/>
        <w:jc w:val="center"/>
        <w:outlineLvl w:val="2"/>
        <w:rPr>
          <w:rFonts w:eastAsia="標楷體"/>
          <w:b/>
          <w:sz w:val="36"/>
          <w:szCs w:val="36"/>
        </w:rPr>
      </w:pPr>
      <w:bookmarkStart w:id="12" w:name="_Toc43475027"/>
      <w:r w:rsidRPr="0092214F">
        <w:rPr>
          <w:rFonts w:eastAsia="標楷體"/>
          <w:b/>
          <w:sz w:val="36"/>
          <w:szCs w:val="36"/>
        </w:rPr>
        <w:lastRenderedPageBreak/>
        <w:t>表</w:t>
      </w:r>
      <w:r w:rsidRPr="0092214F">
        <w:rPr>
          <w:rFonts w:eastAsia="標楷體"/>
          <w:b/>
          <w:sz w:val="36"/>
          <w:szCs w:val="36"/>
        </w:rPr>
        <w:t>1</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－觀察前會談紀錄表</w:t>
      </w:r>
      <w:r w:rsidRPr="0092214F">
        <w:rPr>
          <w:rFonts w:eastAsia="標楷體" w:hint="eastAsia"/>
          <w:b/>
          <w:sz w:val="36"/>
          <w:szCs w:val="36"/>
        </w:rPr>
        <w:t>（甲式）</w:t>
      </w:r>
      <w:bookmarkEnd w:id="12"/>
    </w:p>
    <w:p w:rsidR="003557AF" w:rsidRPr="0092214F" w:rsidRDefault="003557AF" w:rsidP="003557AF">
      <w:pPr>
        <w:jc w:val="center"/>
        <w:rPr>
          <w:rFonts w:eastAsia="標楷體"/>
          <w:b/>
          <w:sz w:val="36"/>
          <w:szCs w:val="36"/>
        </w:rPr>
      </w:pPr>
      <w:r w:rsidRPr="0092214F">
        <w:rPr>
          <w:rFonts w:eastAsia="標楷體" w:hint="eastAsia"/>
          <w:sz w:val="28"/>
          <w:szCs w:val="28"/>
        </w:rPr>
        <w:t>（觀察前會談由授課教師主導並填寫紀錄表，或邀請觀課人員記錄。）</w:t>
      </w:r>
    </w:p>
    <w:tbl>
      <w:tblPr>
        <w:tblStyle w:val="a7"/>
        <w:tblW w:w="0" w:type="auto"/>
        <w:jc w:val="center"/>
        <w:tblLook w:val="04A0" w:firstRow="1" w:lastRow="0" w:firstColumn="1" w:lastColumn="0" w:noHBand="0" w:noVBand="1"/>
      </w:tblPr>
      <w:tblGrid>
        <w:gridCol w:w="2541"/>
        <w:gridCol w:w="2677"/>
        <w:gridCol w:w="11"/>
        <w:gridCol w:w="850"/>
        <w:gridCol w:w="990"/>
        <w:gridCol w:w="1415"/>
        <w:gridCol w:w="1952"/>
      </w:tblGrid>
      <w:tr w:rsidR="003557AF" w:rsidRPr="0092214F" w:rsidTr="00105757">
        <w:trPr>
          <w:trHeight w:val="800"/>
          <w:jc w:val="center"/>
        </w:trPr>
        <w:tc>
          <w:tcPr>
            <w:tcW w:w="2541" w:type="dxa"/>
            <w:tcBorders>
              <w:top w:val="single" w:sz="12" w:space="0" w:color="auto"/>
              <w:left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授課教師</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（主導的教師）</w:t>
            </w:r>
          </w:p>
        </w:tc>
        <w:tc>
          <w:tcPr>
            <w:tcW w:w="2688" w:type="dxa"/>
            <w:gridSpan w:val="2"/>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850" w:type="dxa"/>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任教年級</w:t>
            </w:r>
          </w:p>
        </w:tc>
        <w:tc>
          <w:tcPr>
            <w:tcW w:w="990" w:type="dxa"/>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1415" w:type="dxa"/>
            <w:tcBorders>
              <w:top w:val="single" w:sz="12" w:space="0" w:color="auto"/>
              <w:left w:val="single" w:sz="4" w:space="0" w:color="000000" w:themeColor="text1"/>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52" w:type="dxa"/>
            <w:tcBorders>
              <w:top w:val="single" w:sz="12" w:space="0" w:color="auto"/>
              <w:left w:val="single" w:sz="4" w:space="0" w:color="000000" w:themeColor="text1"/>
              <w:bottom w:val="single" w:sz="4" w:space="0" w:color="auto"/>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923"/>
          <w:jc w:val="center"/>
        </w:trPr>
        <w:tc>
          <w:tcPr>
            <w:tcW w:w="2541" w:type="dxa"/>
            <w:tcBorders>
              <w:top w:val="single" w:sz="4" w:space="0" w:color="auto"/>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觀課</w:t>
            </w:r>
            <w:r w:rsidRPr="0092214F">
              <w:rPr>
                <w:rFonts w:eastAsia="標楷體"/>
                <w:sz w:val="28"/>
                <w:szCs w:val="28"/>
              </w:rPr>
              <w:t>人員</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（認證教師）</w:t>
            </w:r>
          </w:p>
        </w:tc>
        <w:tc>
          <w:tcPr>
            <w:tcW w:w="7895" w:type="dxa"/>
            <w:gridSpan w:val="6"/>
            <w:tcBorders>
              <w:top w:val="single" w:sz="4" w:space="0" w:color="auto"/>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1"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備課社群（選填）</w:t>
            </w:r>
          </w:p>
        </w:tc>
        <w:tc>
          <w:tcPr>
            <w:tcW w:w="2688"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p>
        </w:tc>
        <w:tc>
          <w:tcPr>
            <w:tcW w:w="1840"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教學單元</w:t>
            </w:r>
          </w:p>
        </w:tc>
        <w:tc>
          <w:tcPr>
            <w:tcW w:w="3367" w:type="dxa"/>
            <w:gridSpan w:val="2"/>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1" w:type="dxa"/>
            <w:tcBorders>
              <w:left w:val="single" w:sz="12"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觀察前會談</w:t>
            </w:r>
            <w:r w:rsidRPr="0092214F">
              <w:rPr>
                <w:rFonts w:eastAsia="標楷體"/>
                <w:sz w:val="28"/>
                <w:szCs w:val="28"/>
              </w:rPr>
              <w:t>日期</w:t>
            </w:r>
          </w:p>
        </w:tc>
        <w:tc>
          <w:tcPr>
            <w:tcW w:w="2688" w:type="dxa"/>
            <w:gridSpan w:val="2"/>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840" w:type="dxa"/>
            <w:gridSpan w:val="2"/>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367" w:type="dxa"/>
            <w:gridSpan w:val="2"/>
            <w:tcBorders>
              <w:left w:val="single" w:sz="4" w:space="0" w:color="000000" w:themeColor="text1"/>
              <w:bottom w:val="single" w:sz="12" w:space="0" w:color="auto"/>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9274"/>
          <w:jc w:val="center"/>
        </w:trPr>
        <w:tc>
          <w:tcPr>
            <w:tcW w:w="5218" w:type="dxa"/>
            <w:gridSpan w:val="2"/>
            <w:tcBorders>
              <w:top w:val="single" w:sz="12" w:space="0" w:color="auto"/>
              <w:left w:val="single" w:sz="12" w:space="0" w:color="auto"/>
              <w:right w:val="single" w:sz="12" w:space="0" w:color="auto"/>
            </w:tcBorders>
          </w:tcPr>
          <w:p w:rsidR="003557AF" w:rsidRPr="0092214F" w:rsidRDefault="003557AF" w:rsidP="00105757">
            <w:pPr>
              <w:pStyle w:val="a3"/>
              <w:numPr>
                <w:ilvl w:val="0"/>
                <w:numId w:val="21"/>
              </w:numPr>
              <w:spacing w:line="400" w:lineRule="exact"/>
              <w:ind w:leftChars="0"/>
              <w:rPr>
                <w:rFonts w:ascii="標楷體" w:eastAsia="標楷體" w:hAnsi="標楷體"/>
                <w:sz w:val="28"/>
                <w:szCs w:val="28"/>
              </w:rPr>
            </w:pPr>
            <w:r w:rsidRPr="0092214F">
              <w:rPr>
                <w:rFonts w:eastAsia="標楷體" w:hint="eastAsia"/>
                <w:b/>
                <w:sz w:val="28"/>
                <w:szCs w:val="28"/>
                <w:u w:val="single"/>
              </w:rPr>
              <w:t>課程脈絡</w:t>
            </w:r>
            <w:r w:rsidRPr="0092214F">
              <w:rPr>
                <w:rFonts w:eastAsia="標楷體"/>
                <w:sz w:val="28"/>
                <w:szCs w:val="28"/>
              </w:rPr>
              <w:t>（</w:t>
            </w:r>
            <w:r w:rsidRPr="0092214F">
              <w:rPr>
                <w:rFonts w:eastAsia="標楷體" w:hint="eastAsia"/>
                <w:sz w:val="28"/>
                <w:szCs w:val="28"/>
              </w:rPr>
              <w:t>可包含：（一）學習目標：含核心素養、學習表現與學習內容；（二）學生經驗：含學生先備知識、起點行為、學生特性等；（三）教師教學預定流程與策略；（四）學生學習策略或方法；（五）教學評量方式。</w:t>
            </w:r>
            <w:r w:rsidRPr="0092214F">
              <w:rPr>
                <w:rFonts w:eastAsia="標楷體"/>
                <w:sz w:val="28"/>
                <w:szCs w:val="28"/>
              </w:rPr>
              <w:t>）</w:t>
            </w:r>
            <w:r w:rsidRPr="0092214F">
              <w:rPr>
                <w:rFonts w:eastAsia="標楷體" w:hint="eastAsia"/>
                <w:sz w:val="28"/>
                <w:szCs w:val="28"/>
              </w:rPr>
              <w:t>：</w:t>
            </w:r>
          </w:p>
        </w:tc>
        <w:tc>
          <w:tcPr>
            <w:tcW w:w="5218" w:type="dxa"/>
            <w:gridSpan w:val="5"/>
            <w:tcBorders>
              <w:top w:val="single" w:sz="12" w:space="0" w:color="auto"/>
              <w:left w:val="single" w:sz="12" w:space="0" w:color="auto"/>
              <w:right w:val="single" w:sz="12" w:space="0" w:color="auto"/>
            </w:tcBorders>
          </w:tcPr>
          <w:p w:rsidR="003557AF" w:rsidRPr="0092214F" w:rsidRDefault="003557AF" w:rsidP="00105757">
            <w:pPr>
              <w:pStyle w:val="a3"/>
              <w:numPr>
                <w:ilvl w:val="0"/>
                <w:numId w:val="21"/>
              </w:numPr>
              <w:spacing w:line="400" w:lineRule="exact"/>
              <w:ind w:leftChars="0"/>
              <w:rPr>
                <w:rFonts w:eastAsia="標楷體"/>
                <w:sz w:val="28"/>
                <w:szCs w:val="28"/>
              </w:rPr>
            </w:pPr>
            <w:r w:rsidRPr="0092214F">
              <w:rPr>
                <w:rFonts w:eastAsia="標楷體" w:hint="eastAsia"/>
                <w:b/>
                <w:sz w:val="28"/>
                <w:szCs w:val="28"/>
                <w:u w:val="single"/>
              </w:rPr>
              <w:t>觀察焦點</w:t>
            </w:r>
            <w:r w:rsidRPr="0092214F">
              <w:rPr>
                <w:rFonts w:eastAsia="標楷體" w:hint="eastAsia"/>
                <w:sz w:val="28"/>
                <w:szCs w:val="28"/>
              </w:rPr>
              <w:t>（由授課教師決定，不同觀課人員可安排不同觀察焦點或</w:t>
            </w:r>
            <w:r w:rsidRPr="0092214F">
              <w:rPr>
                <w:rFonts w:ascii="標楷體" w:eastAsia="標楷體" w:hAnsi="標楷體" w:hint="eastAsia"/>
                <w:sz w:val="28"/>
                <w:szCs w:val="28"/>
              </w:rPr>
              <w:t>觀察</w:t>
            </w:r>
            <w:r w:rsidRPr="0092214F">
              <w:rPr>
                <w:rFonts w:eastAsia="標楷體" w:hint="eastAsia"/>
                <w:sz w:val="28"/>
                <w:szCs w:val="28"/>
              </w:rPr>
              <w:t>任務）及</w:t>
            </w:r>
            <w:r w:rsidRPr="0092214F">
              <w:rPr>
                <w:rFonts w:eastAsia="標楷體" w:hint="eastAsia"/>
                <w:b/>
                <w:sz w:val="28"/>
                <w:szCs w:val="28"/>
                <w:u w:val="single"/>
              </w:rPr>
              <w:t>觀察工具</w:t>
            </w:r>
            <w:r w:rsidRPr="0092214F">
              <w:rPr>
                <w:rFonts w:eastAsia="標楷體" w:hint="eastAsia"/>
                <w:sz w:val="28"/>
                <w:szCs w:val="28"/>
              </w:rPr>
              <w:t>（</w:t>
            </w:r>
            <w:r w:rsidRPr="0092214F">
              <w:rPr>
                <w:rFonts w:ascii="標楷體" w:eastAsia="標楷體" w:hAnsi="標楷體" w:hint="eastAsia"/>
                <w:sz w:val="28"/>
              </w:rPr>
              <w:t>請依觀察焦點選擇適切的觀察工具，可參考附件「觀察焦點與觀察工具的選擇」</w:t>
            </w:r>
            <w:r w:rsidRPr="0092214F">
              <w:rPr>
                <w:rFonts w:eastAsia="標楷體" w:hint="eastAsia"/>
                <w:sz w:val="28"/>
                <w:szCs w:val="28"/>
              </w:rPr>
              <w:t>）：</w:t>
            </w:r>
          </w:p>
        </w:tc>
      </w:tr>
      <w:tr w:rsidR="003557AF" w:rsidRPr="0092214F" w:rsidTr="00105757">
        <w:trPr>
          <w:trHeight w:val="8921"/>
          <w:jc w:val="center"/>
        </w:trPr>
        <w:tc>
          <w:tcPr>
            <w:tcW w:w="10436" w:type="dxa"/>
            <w:gridSpan w:val="7"/>
            <w:tcBorders>
              <w:left w:val="single" w:sz="12" w:space="0" w:color="auto"/>
              <w:bottom w:val="single" w:sz="12" w:space="0" w:color="000000"/>
              <w:right w:val="single" w:sz="12" w:space="0" w:color="auto"/>
            </w:tcBorders>
          </w:tcPr>
          <w:p w:rsidR="003557AF" w:rsidRPr="0092214F" w:rsidRDefault="003557AF" w:rsidP="00105757">
            <w:pPr>
              <w:pStyle w:val="a3"/>
              <w:numPr>
                <w:ilvl w:val="0"/>
                <w:numId w:val="21"/>
              </w:numPr>
              <w:spacing w:line="400" w:lineRule="exact"/>
              <w:ind w:leftChars="0"/>
              <w:jc w:val="both"/>
              <w:rPr>
                <w:rFonts w:eastAsia="標楷體"/>
                <w:sz w:val="28"/>
                <w:szCs w:val="28"/>
              </w:rPr>
            </w:pPr>
            <w:r w:rsidRPr="0092214F">
              <w:rPr>
                <w:rFonts w:eastAsia="標楷體" w:hint="eastAsia"/>
                <w:b/>
                <w:sz w:val="28"/>
                <w:szCs w:val="28"/>
                <w:u w:val="single"/>
              </w:rPr>
              <w:lastRenderedPageBreak/>
              <w:t>觀課相關配合事宜</w:t>
            </w:r>
            <w:r w:rsidRPr="0092214F">
              <w:rPr>
                <w:rFonts w:eastAsia="標楷體" w:hint="eastAsia"/>
                <w:sz w:val="28"/>
                <w:szCs w:val="28"/>
              </w:rPr>
              <w:t>：</w:t>
            </w:r>
          </w:p>
          <w:p w:rsidR="003557AF" w:rsidRPr="0092214F" w:rsidRDefault="003557AF" w:rsidP="00105757">
            <w:pPr>
              <w:spacing w:line="500" w:lineRule="exact"/>
              <w:rPr>
                <w:rFonts w:eastAsia="標楷體"/>
                <w:sz w:val="28"/>
                <w:szCs w:val="28"/>
              </w:rPr>
            </w:pPr>
            <w:r w:rsidRPr="0092214F">
              <w:rPr>
                <w:rFonts w:eastAsia="標楷體" w:hint="eastAsia"/>
                <w:sz w:val="28"/>
                <w:szCs w:val="28"/>
              </w:rPr>
              <w:t>（一）觀課人員觀課位置及角色（經授課教師同意）：</w:t>
            </w:r>
          </w:p>
          <w:p w:rsidR="003557AF" w:rsidRPr="0092214F" w:rsidRDefault="003557AF" w:rsidP="00105757">
            <w:pPr>
              <w:pStyle w:val="a3"/>
              <w:numPr>
                <w:ilvl w:val="0"/>
                <w:numId w:val="22"/>
              </w:numPr>
              <w:spacing w:line="500" w:lineRule="exact"/>
              <w:ind w:left="840"/>
              <w:rPr>
                <w:rFonts w:ascii="標楷體" w:eastAsia="標楷體" w:hAnsi="標楷體"/>
                <w:sz w:val="28"/>
                <w:szCs w:val="28"/>
              </w:rPr>
            </w:pPr>
            <w:r w:rsidRPr="0092214F">
              <w:rPr>
                <w:rFonts w:eastAsia="標楷體" w:hint="eastAsia"/>
                <w:sz w:val="28"/>
                <w:szCs w:val="28"/>
              </w:rPr>
              <w:t>觀課人員位在教室</w:t>
            </w:r>
            <w:r w:rsidRPr="0092214F">
              <w:rPr>
                <w:rFonts w:ascii="標楷體" w:eastAsia="標楷體" w:hAnsi="標楷體" w:hint="eastAsia"/>
                <w:sz w:val="28"/>
                <w:szCs w:val="28"/>
              </w:rPr>
              <w:t>□前、□中、□後、□小組旁</w:t>
            </w:r>
            <w:r w:rsidRPr="0092214F">
              <w:rPr>
                <w:rFonts w:eastAsia="標楷體" w:hint="eastAsia"/>
                <w:sz w:val="28"/>
                <w:szCs w:val="28"/>
              </w:rPr>
              <w:t>、□個別學生旁</w:t>
            </w:r>
            <w:r w:rsidRPr="0092214F">
              <w:rPr>
                <w:rFonts w:ascii="標楷體" w:eastAsia="標楷體" w:hAnsi="標楷體" w:hint="eastAsia"/>
                <w:sz w:val="28"/>
                <w:szCs w:val="28"/>
              </w:rPr>
              <w:t>（請打勾）。</w:t>
            </w:r>
          </w:p>
          <w:p w:rsidR="003557AF" w:rsidRPr="0092214F" w:rsidRDefault="003557AF" w:rsidP="00105757">
            <w:pPr>
              <w:pStyle w:val="a3"/>
              <w:numPr>
                <w:ilvl w:val="0"/>
                <w:numId w:val="22"/>
              </w:numPr>
              <w:spacing w:line="500" w:lineRule="exact"/>
              <w:ind w:left="840"/>
              <w:rPr>
                <w:rFonts w:ascii="標楷體" w:eastAsia="標楷體" w:hAnsi="標楷體"/>
                <w:sz w:val="28"/>
                <w:szCs w:val="28"/>
              </w:rPr>
            </w:pPr>
            <w:r w:rsidRPr="0092214F">
              <w:rPr>
                <w:rFonts w:ascii="標楷體" w:eastAsia="標楷體" w:hAnsi="標楷體" w:hint="eastAsia"/>
                <w:sz w:val="28"/>
                <w:szCs w:val="28"/>
              </w:rPr>
              <w:t>觀課</w:t>
            </w:r>
            <w:r w:rsidRPr="0092214F">
              <w:rPr>
                <w:rFonts w:eastAsia="標楷體" w:hint="eastAsia"/>
                <w:sz w:val="28"/>
                <w:szCs w:val="28"/>
              </w:rPr>
              <w:t>人員</w:t>
            </w:r>
            <w:r w:rsidRPr="0092214F">
              <w:rPr>
                <w:rFonts w:ascii="標楷體" w:eastAsia="標楷體" w:hAnsi="標楷體" w:hint="eastAsia"/>
                <w:sz w:val="28"/>
                <w:szCs w:val="28"/>
              </w:rPr>
              <w:t>是 □完全觀課人員、□有部分的參與，參與事項：</w:t>
            </w:r>
            <w:r w:rsidRPr="0092214F">
              <w:rPr>
                <w:rFonts w:eastAsia="標楷體" w:hint="eastAsia"/>
                <w:sz w:val="28"/>
                <w:szCs w:val="28"/>
              </w:rPr>
              <w:t>______________________________________________________________</w:t>
            </w:r>
            <w:r w:rsidRPr="0092214F">
              <w:rPr>
                <w:rFonts w:eastAsia="標楷體" w:hint="eastAsia"/>
                <w:sz w:val="28"/>
                <w:szCs w:val="28"/>
                <w:u w:val="single"/>
              </w:rPr>
              <w:t xml:space="preserve">　</w:t>
            </w:r>
          </w:p>
          <w:p w:rsidR="003557AF" w:rsidRPr="0092214F" w:rsidRDefault="003557AF" w:rsidP="00105757">
            <w:pPr>
              <w:pStyle w:val="a3"/>
              <w:spacing w:line="500" w:lineRule="exact"/>
              <w:ind w:leftChars="0" w:left="840"/>
              <w:rPr>
                <w:rFonts w:ascii="標楷體" w:eastAsia="標楷體" w:hAnsi="標楷體"/>
                <w:sz w:val="28"/>
                <w:szCs w:val="28"/>
              </w:rPr>
            </w:pPr>
            <w:r w:rsidRPr="0092214F">
              <w:rPr>
                <w:rFonts w:eastAsia="標楷體" w:hint="eastAsia"/>
                <w:sz w:val="28"/>
                <w:szCs w:val="28"/>
              </w:rPr>
              <w:t>______________________________________________________________</w:t>
            </w:r>
            <w:r w:rsidRPr="0092214F">
              <w:rPr>
                <w:rFonts w:eastAsia="標楷體" w:hint="eastAsia"/>
                <w:sz w:val="28"/>
                <w:szCs w:val="28"/>
                <w:u w:val="single"/>
              </w:rPr>
              <w:t xml:space="preserve">　</w:t>
            </w:r>
          </w:p>
          <w:p w:rsidR="003557AF" w:rsidRPr="0092214F" w:rsidRDefault="003557AF" w:rsidP="00105757">
            <w:pPr>
              <w:pStyle w:val="a3"/>
              <w:numPr>
                <w:ilvl w:val="0"/>
                <w:numId w:val="22"/>
              </w:numPr>
              <w:spacing w:line="500" w:lineRule="exact"/>
              <w:ind w:left="840"/>
              <w:rPr>
                <w:rFonts w:eastAsia="標楷體"/>
                <w:sz w:val="28"/>
                <w:szCs w:val="28"/>
              </w:rPr>
            </w:pPr>
            <w:r w:rsidRPr="0092214F">
              <w:rPr>
                <w:rFonts w:eastAsia="標楷體" w:hint="eastAsia"/>
                <w:sz w:val="28"/>
                <w:szCs w:val="28"/>
              </w:rPr>
              <w:t>拍照或錄影：□皆無、□皆有、□只錄影、□只拍照（請打勾）。</w:t>
            </w:r>
          </w:p>
          <w:p w:rsidR="003557AF" w:rsidRPr="0092214F" w:rsidRDefault="003557AF" w:rsidP="00105757">
            <w:pPr>
              <w:spacing w:line="500" w:lineRule="exact"/>
              <w:ind w:leftChars="350" w:left="840"/>
              <w:rPr>
                <w:rFonts w:eastAsia="標楷體"/>
                <w:sz w:val="28"/>
                <w:szCs w:val="28"/>
              </w:rPr>
            </w:pPr>
            <w:r w:rsidRPr="0092214F">
              <w:rPr>
                <w:rFonts w:eastAsia="標楷體" w:hint="eastAsia"/>
                <w:sz w:val="28"/>
                <w:szCs w:val="28"/>
              </w:rPr>
              <w:t>備註：拍照或錄影，如涉及揭露學生身分，請先徵求學生及其家長同意，同意書請參考</w:t>
            </w:r>
            <w:r w:rsidRPr="0092214F">
              <w:rPr>
                <w:rFonts w:ascii="標楷體" w:eastAsia="標楷體" w:hAnsi="標楷體" w:hint="eastAsia"/>
                <w:sz w:val="28"/>
              </w:rPr>
              <w:t>附件「觀察焦點與觀察工具的選擇」</w:t>
            </w:r>
            <w:r w:rsidRPr="0092214F">
              <w:rPr>
                <w:rFonts w:eastAsia="標楷體" w:hint="eastAsia"/>
                <w:sz w:val="28"/>
                <w:szCs w:val="28"/>
              </w:rPr>
              <w:t>。</w:t>
            </w:r>
          </w:p>
          <w:p w:rsidR="003557AF" w:rsidRPr="0092214F" w:rsidRDefault="003557AF" w:rsidP="00105757">
            <w:pPr>
              <w:spacing w:beforeLines="50" w:before="180" w:line="500" w:lineRule="exact"/>
              <w:rPr>
                <w:rFonts w:eastAsia="標楷體"/>
                <w:sz w:val="28"/>
                <w:szCs w:val="28"/>
              </w:rPr>
            </w:pPr>
            <w:r w:rsidRPr="0092214F">
              <w:rPr>
                <w:rFonts w:eastAsia="標楷體" w:hint="eastAsia"/>
                <w:sz w:val="28"/>
                <w:szCs w:val="28"/>
              </w:rPr>
              <w:t>（二）預定公開授課∕教學觀察</w:t>
            </w:r>
            <w:r w:rsidRPr="0092214F">
              <w:rPr>
                <w:rFonts w:eastAsia="標楷體"/>
                <w:sz w:val="28"/>
                <w:szCs w:val="28"/>
              </w:rPr>
              <w:t>日期與地點：</w:t>
            </w:r>
          </w:p>
          <w:p w:rsidR="003557AF" w:rsidRPr="0092214F" w:rsidRDefault="003557AF" w:rsidP="00105757">
            <w:pPr>
              <w:pStyle w:val="a3"/>
              <w:numPr>
                <w:ilvl w:val="0"/>
                <w:numId w:val="23"/>
              </w:numPr>
              <w:spacing w:line="500" w:lineRule="exact"/>
              <w:ind w:leftChars="0" w:left="844" w:hanging="399"/>
              <w:rPr>
                <w:rFonts w:eastAsia="標楷體"/>
                <w:bCs/>
                <w:sz w:val="28"/>
                <w:szCs w:val="28"/>
              </w:rPr>
            </w:pPr>
            <w:r w:rsidRPr="0092214F">
              <w:rPr>
                <w:rFonts w:eastAsia="標楷體"/>
                <w:sz w:val="28"/>
                <w:szCs w:val="28"/>
              </w:rPr>
              <w:t>日期：</w:t>
            </w:r>
            <w:r w:rsidRPr="0092214F">
              <w:rPr>
                <w:rFonts w:eastAsia="標楷體"/>
                <w:sz w:val="28"/>
                <w:szCs w:val="28"/>
              </w:rPr>
              <w:t>__</w:t>
            </w:r>
            <w:r w:rsidRPr="0092214F">
              <w:rPr>
                <w:rFonts w:eastAsia="標楷體" w:hint="eastAsia"/>
                <w:sz w:val="28"/>
                <w:szCs w:val="28"/>
              </w:rPr>
              <w:t>___</w:t>
            </w:r>
            <w:r w:rsidRPr="0092214F">
              <w:rPr>
                <w:rFonts w:eastAsia="標楷體"/>
                <w:sz w:val="28"/>
                <w:szCs w:val="28"/>
              </w:rPr>
              <w:t>_</w:t>
            </w:r>
            <w:r w:rsidRPr="0092214F">
              <w:rPr>
                <w:rFonts w:eastAsia="標楷體"/>
                <w:bCs/>
                <w:sz w:val="28"/>
                <w:szCs w:val="28"/>
              </w:rPr>
              <w:t>年</w:t>
            </w:r>
            <w:r w:rsidRPr="0092214F">
              <w:rPr>
                <w:rFonts w:eastAsia="標楷體"/>
                <w:bCs/>
                <w:sz w:val="28"/>
                <w:szCs w:val="28"/>
              </w:rPr>
              <w:t>_</w:t>
            </w:r>
            <w:r w:rsidRPr="0092214F">
              <w:rPr>
                <w:rFonts w:eastAsia="標楷體" w:hint="eastAsia"/>
                <w:bCs/>
                <w:sz w:val="28"/>
                <w:szCs w:val="28"/>
              </w:rPr>
              <w:t>__</w:t>
            </w:r>
            <w:r w:rsidRPr="0092214F">
              <w:rPr>
                <w:rFonts w:eastAsia="標楷體"/>
                <w:bCs/>
                <w:sz w:val="28"/>
                <w:szCs w:val="28"/>
              </w:rPr>
              <w:t>__</w:t>
            </w:r>
            <w:r w:rsidRPr="0092214F">
              <w:rPr>
                <w:rFonts w:eastAsia="標楷體"/>
                <w:bCs/>
                <w:sz w:val="28"/>
                <w:szCs w:val="28"/>
              </w:rPr>
              <w:t>月</w:t>
            </w:r>
            <w:r w:rsidRPr="0092214F">
              <w:rPr>
                <w:rFonts w:eastAsia="標楷體"/>
                <w:bCs/>
                <w:sz w:val="28"/>
                <w:szCs w:val="28"/>
              </w:rPr>
              <w:t>_</w:t>
            </w:r>
            <w:r w:rsidRPr="0092214F">
              <w:rPr>
                <w:rFonts w:eastAsia="標楷體" w:hint="eastAsia"/>
                <w:bCs/>
                <w:sz w:val="28"/>
                <w:szCs w:val="28"/>
              </w:rPr>
              <w:t>__</w:t>
            </w:r>
            <w:r w:rsidRPr="0092214F">
              <w:rPr>
                <w:rFonts w:eastAsia="標楷體"/>
                <w:bCs/>
                <w:sz w:val="28"/>
                <w:szCs w:val="28"/>
              </w:rPr>
              <w:t>__</w:t>
            </w:r>
            <w:r w:rsidRPr="0092214F">
              <w:rPr>
                <w:rFonts w:eastAsia="標楷體"/>
                <w:bCs/>
                <w:sz w:val="28"/>
                <w:szCs w:val="28"/>
              </w:rPr>
              <w:t>日</w:t>
            </w:r>
            <w:r w:rsidRPr="0092214F">
              <w:rPr>
                <w:rFonts w:eastAsia="標楷體" w:hint="eastAsia"/>
                <w:bCs/>
                <w:sz w:val="28"/>
                <w:szCs w:val="28"/>
              </w:rPr>
              <w:t>________</w:t>
            </w:r>
            <w:r w:rsidRPr="0092214F">
              <w:rPr>
                <w:rFonts w:eastAsia="標楷體" w:hint="eastAsia"/>
                <w:bCs/>
                <w:sz w:val="28"/>
                <w:szCs w:val="28"/>
              </w:rPr>
              <w:t>時</w:t>
            </w:r>
            <w:r w:rsidRPr="0092214F">
              <w:rPr>
                <w:rFonts w:eastAsia="標楷體" w:hint="eastAsia"/>
                <w:bCs/>
                <w:sz w:val="28"/>
                <w:szCs w:val="28"/>
              </w:rPr>
              <w:t>______</w:t>
            </w:r>
            <w:r w:rsidRPr="0092214F">
              <w:rPr>
                <w:rFonts w:eastAsia="標楷體" w:hint="eastAsia"/>
                <w:bCs/>
                <w:sz w:val="28"/>
                <w:szCs w:val="28"/>
              </w:rPr>
              <w:t>分</w:t>
            </w:r>
          </w:p>
          <w:p w:rsidR="003557AF" w:rsidRPr="0092214F" w:rsidRDefault="003557AF" w:rsidP="00105757">
            <w:pPr>
              <w:pStyle w:val="a3"/>
              <w:numPr>
                <w:ilvl w:val="0"/>
                <w:numId w:val="23"/>
              </w:numPr>
              <w:spacing w:line="500" w:lineRule="exact"/>
              <w:ind w:leftChars="0" w:left="844" w:hanging="399"/>
              <w:rPr>
                <w:rFonts w:eastAsia="標楷體"/>
                <w:sz w:val="28"/>
                <w:szCs w:val="28"/>
              </w:rPr>
            </w:pPr>
            <w:r w:rsidRPr="0092214F">
              <w:rPr>
                <w:rFonts w:eastAsia="標楷體"/>
                <w:sz w:val="28"/>
                <w:szCs w:val="28"/>
              </w:rPr>
              <w:t>地點：</w:t>
            </w:r>
            <w:r w:rsidRPr="0092214F">
              <w:rPr>
                <w:rFonts w:eastAsia="標楷體"/>
                <w:sz w:val="28"/>
                <w:szCs w:val="28"/>
              </w:rPr>
              <w:t>_________</w:t>
            </w:r>
            <w:r w:rsidRPr="0092214F">
              <w:rPr>
                <w:rFonts w:eastAsia="標楷體" w:hint="eastAsia"/>
                <w:sz w:val="28"/>
                <w:szCs w:val="28"/>
              </w:rPr>
              <w:t>_______________________________</w:t>
            </w:r>
          </w:p>
          <w:p w:rsidR="003557AF" w:rsidRPr="0092214F" w:rsidRDefault="003557AF" w:rsidP="00105757">
            <w:pPr>
              <w:suppressAutoHyphens/>
              <w:spacing w:beforeLines="50" w:before="180" w:line="500" w:lineRule="exact"/>
              <w:ind w:left="560" w:hangingChars="200" w:hanging="560"/>
              <w:rPr>
                <w:rFonts w:eastAsia="標楷體"/>
                <w:sz w:val="28"/>
                <w:szCs w:val="28"/>
              </w:rPr>
            </w:pPr>
            <w:r w:rsidRPr="0092214F">
              <w:rPr>
                <w:rFonts w:eastAsia="標楷體" w:hint="eastAsia"/>
                <w:sz w:val="28"/>
                <w:szCs w:val="28"/>
              </w:rPr>
              <w:t>（三）</w:t>
            </w:r>
            <w:r w:rsidRPr="0092214F">
              <w:rPr>
                <w:rFonts w:eastAsia="標楷體"/>
                <w:sz w:val="28"/>
                <w:szCs w:val="28"/>
              </w:rPr>
              <w:t>回饋會談</w:t>
            </w:r>
            <w:r w:rsidRPr="0092214F">
              <w:rPr>
                <w:rFonts w:eastAsia="標楷體" w:hint="eastAsia"/>
                <w:sz w:val="28"/>
                <w:szCs w:val="28"/>
              </w:rPr>
              <w:t>預定</w:t>
            </w:r>
            <w:r w:rsidRPr="0092214F">
              <w:rPr>
                <w:rFonts w:eastAsia="標楷體"/>
                <w:sz w:val="28"/>
                <w:szCs w:val="28"/>
              </w:rPr>
              <w:t>日期與地點：</w:t>
            </w:r>
            <w:r w:rsidRPr="0092214F">
              <w:rPr>
                <w:rFonts w:eastAsia="標楷體"/>
                <w:sz w:val="28"/>
                <w:szCs w:val="28"/>
              </w:rPr>
              <w:br/>
            </w:r>
            <w:r w:rsidRPr="0092214F">
              <w:rPr>
                <w:rFonts w:eastAsia="標楷體"/>
                <w:sz w:val="28"/>
                <w:szCs w:val="28"/>
              </w:rPr>
              <w:t>（建議於</w:t>
            </w:r>
            <w:r w:rsidRPr="0092214F">
              <w:rPr>
                <w:rFonts w:eastAsia="標楷體" w:hint="eastAsia"/>
                <w:sz w:val="28"/>
                <w:szCs w:val="28"/>
              </w:rPr>
              <w:t>公開授課∕教學觀察</w:t>
            </w:r>
            <w:r w:rsidRPr="0092214F">
              <w:rPr>
                <w:rFonts w:eastAsia="標楷體"/>
                <w:sz w:val="28"/>
                <w:szCs w:val="28"/>
              </w:rPr>
              <w:t>後三天內完成會談為佳）</w:t>
            </w:r>
          </w:p>
          <w:p w:rsidR="003557AF" w:rsidRPr="0092214F" w:rsidRDefault="003557AF" w:rsidP="00105757">
            <w:pPr>
              <w:pStyle w:val="a3"/>
              <w:numPr>
                <w:ilvl w:val="0"/>
                <w:numId w:val="24"/>
              </w:numPr>
              <w:spacing w:beforeLines="50" w:before="180" w:line="500" w:lineRule="exact"/>
              <w:ind w:leftChars="0" w:left="839" w:hanging="397"/>
              <w:rPr>
                <w:rFonts w:eastAsia="標楷體"/>
                <w:sz w:val="28"/>
                <w:szCs w:val="28"/>
              </w:rPr>
            </w:pPr>
            <w:r w:rsidRPr="0092214F">
              <w:rPr>
                <w:rFonts w:eastAsia="標楷體"/>
                <w:sz w:val="28"/>
                <w:szCs w:val="28"/>
              </w:rPr>
              <w:t>日期：</w:t>
            </w:r>
            <w:r w:rsidRPr="0092214F">
              <w:rPr>
                <w:rFonts w:eastAsia="標楷體"/>
                <w:sz w:val="28"/>
                <w:szCs w:val="28"/>
              </w:rPr>
              <w:t>__</w:t>
            </w:r>
            <w:r w:rsidRPr="0092214F">
              <w:rPr>
                <w:rFonts w:eastAsia="標楷體" w:hint="eastAsia"/>
                <w:sz w:val="28"/>
                <w:szCs w:val="28"/>
              </w:rPr>
              <w:t>___</w:t>
            </w:r>
            <w:r w:rsidRPr="0092214F">
              <w:rPr>
                <w:rFonts w:eastAsia="標楷體"/>
                <w:sz w:val="28"/>
                <w:szCs w:val="28"/>
              </w:rPr>
              <w:t>_</w:t>
            </w:r>
            <w:r w:rsidRPr="0092214F">
              <w:rPr>
                <w:rFonts w:eastAsia="標楷體"/>
                <w:sz w:val="28"/>
                <w:szCs w:val="28"/>
              </w:rPr>
              <w:t>年</w:t>
            </w:r>
            <w:r w:rsidRPr="0092214F">
              <w:rPr>
                <w:rFonts w:eastAsia="標楷體"/>
                <w:sz w:val="28"/>
                <w:szCs w:val="28"/>
              </w:rPr>
              <w:t>_</w:t>
            </w:r>
            <w:r w:rsidRPr="0092214F">
              <w:rPr>
                <w:rFonts w:eastAsia="標楷體" w:hint="eastAsia"/>
                <w:sz w:val="28"/>
                <w:szCs w:val="28"/>
              </w:rPr>
              <w:t>__</w:t>
            </w:r>
            <w:r w:rsidRPr="0092214F">
              <w:rPr>
                <w:rFonts w:eastAsia="標楷體"/>
                <w:sz w:val="28"/>
                <w:szCs w:val="28"/>
              </w:rPr>
              <w:t>__</w:t>
            </w:r>
            <w:r w:rsidRPr="0092214F">
              <w:rPr>
                <w:rFonts w:eastAsia="標楷體"/>
                <w:sz w:val="28"/>
                <w:szCs w:val="28"/>
              </w:rPr>
              <w:t>月</w:t>
            </w:r>
            <w:r w:rsidRPr="0092214F">
              <w:rPr>
                <w:rFonts w:eastAsia="標楷體"/>
                <w:sz w:val="28"/>
                <w:szCs w:val="28"/>
              </w:rPr>
              <w:t>_</w:t>
            </w:r>
            <w:r w:rsidRPr="0092214F">
              <w:rPr>
                <w:rFonts w:eastAsia="標楷體" w:hint="eastAsia"/>
                <w:sz w:val="28"/>
                <w:szCs w:val="28"/>
              </w:rPr>
              <w:t>__</w:t>
            </w:r>
            <w:r w:rsidRPr="0092214F">
              <w:rPr>
                <w:rFonts w:eastAsia="標楷體"/>
                <w:sz w:val="28"/>
                <w:szCs w:val="28"/>
              </w:rPr>
              <w:t>__</w:t>
            </w:r>
            <w:r w:rsidRPr="0092214F">
              <w:rPr>
                <w:rFonts w:eastAsia="標楷體"/>
                <w:sz w:val="28"/>
                <w:szCs w:val="28"/>
              </w:rPr>
              <w:t>日</w:t>
            </w:r>
            <w:r w:rsidRPr="0092214F">
              <w:rPr>
                <w:rFonts w:eastAsia="標楷體" w:hint="eastAsia"/>
                <w:sz w:val="28"/>
                <w:szCs w:val="28"/>
              </w:rPr>
              <w:t>________</w:t>
            </w:r>
            <w:r w:rsidRPr="0092214F">
              <w:rPr>
                <w:rFonts w:eastAsia="標楷體" w:hint="eastAsia"/>
                <w:sz w:val="28"/>
                <w:szCs w:val="28"/>
              </w:rPr>
              <w:t>時</w:t>
            </w:r>
            <w:r w:rsidRPr="0092214F">
              <w:rPr>
                <w:rFonts w:eastAsia="標楷體" w:hint="eastAsia"/>
                <w:sz w:val="28"/>
                <w:szCs w:val="28"/>
              </w:rPr>
              <w:t>______</w:t>
            </w:r>
            <w:r w:rsidRPr="0092214F">
              <w:rPr>
                <w:rFonts w:eastAsia="標楷體" w:hint="eastAsia"/>
                <w:sz w:val="28"/>
                <w:szCs w:val="28"/>
              </w:rPr>
              <w:t>分</w:t>
            </w:r>
          </w:p>
          <w:p w:rsidR="003557AF" w:rsidRPr="0092214F" w:rsidRDefault="003557AF" w:rsidP="00105757">
            <w:pPr>
              <w:pStyle w:val="a3"/>
              <w:numPr>
                <w:ilvl w:val="0"/>
                <w:numId w:val="24"/>
              </w:numPr>
              <w:spacing w:beforeLines="50" w:before="180" w:line="500" w:lineRule="exact"/>
              <w:ind w:leftChars="0" w:left="839" w:hanging="397"/>
              <w:rPr>
                <w:rFonts w:eastAsia="標楷體"/>
                <w:sz w:val="28"/>
                <w:szCs w:val="28"/>
              </w:rPr>
            </w:pPr>
            <w:r w:rsidRPr="0092214F">
              <w:rPr>
                <w:rFonts w:eastAsia="標楷體"/>
                <w:sz w:val="28"/>
                <w:szCs w:val="28"/>
              </w:rPr>
              <w:t>地點：</w:t>
            </w:r>
            <w:r w:rsidRPr="0092214F">
              <w:rPr>
                <w:rFonts w:eastAsia="標楷體"/>
                <w:sz w:val="28"/>
                <w:szCs w:val="28"/>
              </w:rPr>
              <w:t>_________</w:t>
            </w:r>
            <w:r w:rsidRPr="0092214F">
              <w:rPr>
                <w:rFonts w:eastAsia="標楷體" w:hint="eastAsia"/>
                <w:sz w:val="28"/>
                <w:szCs w:val="28"/>
              </w:rPr>
              <w:t>_______________________________</w:t>
            </w:r>
          </w:p>
        </w:tc>
      </w:tr>
    </w:tbl>
    <w:p w:rsidR="003557AF" w:rsidRPr="0092214F" w:rsidRDefault="003557AF" w:rsidP="003557AF">
      <w:pPr>
        <w:pageBreakBefore/>
        <w:jc w:val="center"/>
        <w:outlineLvl w:val="2"/>
        <w:rPr>
          <w:rFonts w:eastAsia="標楷體"/>
          <w:b/>
          <w:sz w:val="36"/>
          <w:szCs w:val="36"/>
        </w:rPr>
      </w:pPr>
      <w:bookmarkStart w:id="13" w:name="_Toc43475028"/>
      <w:r w:rsidRPr="0092214F">
        <w:rPr>
          <w:rFonts w:eastAsia="標楷體"/>
          <w:b/>
          <w:sz w:val="36"/>
          <w:szCs w:val="36"/>
        </w:rPr>
        <w:lastRenderedPageBreak/>
        <w:t>表</w:t>
      </w:r>
      <w:r w:rsidRPr="0092214F">
        <w:rPr>
          <w:rFonts w:eastAsia="標楷體"/>
          <w:b/>
          <w:sz w:val="36"/>
          <w:szCs w:val="36"/>
        </w:rPr>
        <w:t>1</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－觀察前會談紀錄表</w:t>
      </w:r>
      <w:r w:rsidRPr="0092214F">
        <w:rPr>
          <w:rFonts w:eastAsia="標楷體" w:hint="eastAsia"/>
          <w:b/>
          <w:sz w:val="36"/>
          <w:szCs w:val="36"/>
        </w:rPr>
        <w:t>（乙式）</w:t>
      </w:r>
      <w:bookmarkEnd w:id="13"/>
    </w:p>
    <w:tbl>
      <w:tblPr>
        <w:tblStyle w:val="a7"/>
        <w:tblW w:w="0" w:type="auto"/>
        <w:jc w:val="center"/>
        <w:tblLook w:val="04A0" w:firstRow="1" w:lastRow="0" w:firstColumn="1" w:lastColumn="0" w:noHBand="0" w:noVBand="1"/>
      </w:tblPr>
      <w:tblGrid>
        <w:gridCol w:w="2542"/>
        <w:gridCol w:w="2688"/>
        <w:gridCol w:w="850"/>
        <w:gridCol w:w="990"/>
        <w:gridCol w:w="1415"/>
        <w:gridCol w:w="1951"/>
      </w:tblGrid>
      <w:tr w:rsidR="003557AF" w:rsidRPr="0092214F" w:rsidTr="00105757">
        <w:trPr>
          <w:trHeight w:val="800"/>
          <w:jc w:val="center"/>
        </w:trPr>
        <w:tc>
          <w:tcPr>
            <w:tcW w:w="2547" w:type="dxa"/>
            <w:tcBorders>
              <w:top w:val="single" w:sz="12" w:space="0" w:color="auto"/>
              <w:lef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授課教師</w:t>
            </w:r>
          </w:p>
        </w:tc>
        <w:tc>
          <w:tcPr>
            <w:tcW w:w="2693"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851"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任教年級</w:t>
            </w:r>
          </w:p>
        </w:tc>
        <w:tc>
          <w:tcPr>
            <w:tcW w:w="992"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1417" w:type="dxa"/>
            <w:tcBorders>
              <w:top w:val="single" w:sz="12" w:space="0" w:color="auto"/>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56" w:type="dxa"/>
            <w:tcBorders>
              <w:top w:val="single" w:sz="12" w:space="0" w:color="auto"/>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回饋人員</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（認證教師）</w:t>
            </w:r>
          </w:p>
        </w:tc>
        <w:tc>
          <w:tcPr>
            <w:tcW w:w="2693"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851"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任教年級</w:t>
            </w:r>
          </w:p>
        </w:tc>
        <w:tc>
          <w:tcPr>
            <w:tcW w:w="992"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p>
        </w:tc>
        <w:tc>
          <w:tcPr>
            <w:tcW w:w="1417"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56" w:type="dxa"/>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備課社群（選填）</w:t>
            </w:r>
          </w:p>
        </w:tc>
        <w:tc>
          <w:tcPr>
            <w:tcW w:w="2693" w:type="dxa"/>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p>
        </w:tc>
        <w:tc>
          <w:tcPr>
            <w:tcW w:w="1843"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教學單元</w:t>
            </w:r>
          </w:p>
        </w:tc>
        <w:tc>
          <w:tcPr>
            <w:tcW w:w="3373" w:type="dxa"/>
            <w:gridSpan w:val="2"/>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觀察前會談</w:t>
            </w:r>
          </w:p>
          <w:p w:rsidR="003557AF" w:rsidRPr="0092214F" w:rsidRDefault="003557AF" w:rsidP="00105757">
            <w:pPr>
              <w:spacing w:line="400" w:lineRule="exact"/>
              <w:jc w:val="center"/>
              <w:rPr>
                <w:rFonts w:eastAsia="標楷體"/>
                <w:sz w:val="28"/>
                <w:szCs w:val="28"/>
              </w:rPr>
            </w:pPr>
            <w:r w:rsidRPr="0092214F">
              <w:rPr>
                <w:rFonts w:eastAsia="標楷體"/>
                <w:sz w:val="28"/>
                <w:szCs w:val="28"/>
              </w:rPr>
              <w:t>（備課）日期</w:t>
            </w:r>
          </w:p>
        </w:tc>
        <w:tc>
          <w:tcPr>
            <w:tcW w:w="2693" w:type="dxa"/>
            <w:tcBorders>
              <w:left w:val="single" w:sz="4" w:space="0" w:color="000000" w:themeColor="text1"/>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843" w:type="dxa"/>
            <w:gridSpan w:val="2"/>
            <w:tcBorders>
              <w:left w:val="single" w:sz="4" w:space="0" w:color="000000" w:themeColor="text1"/>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373" w:type="dxa"/>
            <w:gridSpan w:val="2"/>
            <w:tcBorders>
              <w:left w:val="single" w:sz="4" w:space="0" w:color="000000" w:themeColor="text1"/>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jc w:val="center"/>
        </w:trPr>
        <w:tc>
          <w:tcPr>
            <w:tcW w:w="2547" w:type="dxa"/>
            <w:tcBorders>
              <w:left w:val="single" w:sz="12"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預定入班教學觀察</w:t>
            </w:r>
            <w:r w:rsidRPr="0092214F">
              <w:rPr>
                <w:rFonts w:eastAsia="標楷體"/>
                <w:sz w:val="28"/>
                <w:szCs w:val="28"/>
              </w:rPr>
              <w:t>/</w:t>
            </w:r>
            <w:r w:rsidRPr="0092214F">
              <w:rPr>
                <w:rFonts w:eastAsia="標楷體"/>
                <w:sz w:val="28"/>
                <w:szCs w:val="28"/>
              </w:rPr>
              <w:t>公開授課日期</w:t>
            </w:r>
          </w:p>
        </w:tc>
        <w:tc>
          <w:tcPr>
            <w:tcW w:w="2693" w:type="dxa"/>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843" w:type="dxa"/>
            <w:gridSpan w:val="2"/>
            <w:tcBorders>
              <w:left w:val="single" w:sz="4" w:space="0" w:color="000000" w:themeColor="text1"/>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373" w:type="dxa"/>
            <w:gridSpan w:val="2"/>
            <w:tcBorders>
              <w:left w:val="single" w:sz="4" w:space="0" w:color="000000" w:themeColor="text1"/>
              <w:bottom w:val="single" w:sz="12" w:space="0" w:color="auto"/>
              <w:right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2426"/>
          <w:jc w:val="center"/>
        </w:trPr>
        <w:tc>
          <w:tcPr>
            <w:tcW w:w="10456" w:type="dxa"/>
            <w:gridSpan w:val="6"/>
            <w:tcBorders>
              <w:top w:val="single" w:sz="12" w:space="0" w:color="auto"/>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一、學習目標（含核心素養、學習表現與學習內容）：</w:t>
            </w:r>
          </w:p>
          <w:p w:rsidR="003557AF" w:rsidRPr="0092214F" w:rsidRDefault="003557AF" w:rsidP="00105757">
            <w:pPr>
              <w:spacing w:line="400" w:lineRule="exact"/>
              <w:jc w:val="both"/>
              <w:rPr>
                <w:rFonts w:eastAsia="標楷體"/>
                <w:sz w:val="28"/>
                <w:szCs w:val="28"/>
                <w:u w:val="single"/>
              </w:rPr>
            </w:pPr>
          </w:p>
        </w:tc>
      </w:tr>
      <w:tr w:rsidR="003557AF" w:rsidRPr="0092214F" w:rsidTr="00105757">
        <w:trPr>
          <w:trHeight w:val="2426"/>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二、學生經驗（含學生先備知識、起點行為、學生特性</w:t>
            </w:r>
            <w:r w:rsidRPr="0092214F">
              <w:rPr>
                <w:rFonts w:eastAsia="標楷體"/>
                <w:sz w:val="28"/>
                <w:szCs w:val="28"/>
              </w:rPr>
              <w:t>…</w:t>
            </w:r>
            <w:r w:rsidRPr="0092214F">
              <w:rPr>
                <w:rFonts w:eastAsia="標楷體"/>
                <w:sz w:val="28"/>
                <w:szCs w:val="28"/>
              </w:rPr>
              <w:t>等）：</w:t>
            </w:r>
          </w:p>
        </w:tc>
      </w:tr>
      <w:tr w:rsidR="003557AF" w:rsidRPr="0092214F" w:rsidTr="00105757">
        <w:trPr>
          <w:trHeight w:val="2426"/>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三、教師教學預定流程與策略：</w:t>
            </w:r>
          </w:p>
        </w:tc>
      </w:tr>
      <w:tr w:rsidR="003557AF" w:rsidRPr="0092214F" w:rsidTr="00105757">
        <w:trPr>
          <w:trHeight w:val="2426"/>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t>四、學生學習策略或方法：</w:t>
            </w:r>
          </w:p>
        </w:tc>
      </w:tr>
      <w:tr w:rsidR="003557AF" w:rsidRPr="0092214F" w:rsidTr="00105757">
        <w:trPr>
          <w:trHeight w:val="3669"/>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sz w:val="28"/>
                <w:szCs w:val="28"/>
              </w:rPr>
              <w:lastRenderedPageBreak/>
              <w:t>五、教學評量方式（請呼應學習目標，說明使用的評量方式）：</w:t>
            </w:r>
          </w:p>
          <w:p w:rsidR="003557AF" w:rsidRPr="0092214F" w:rsidRDefault="003557AF" w:rsidP="00105757">
            <w:pPr>
              <w:spacing w:line="500" w:lineRule="exact"/>
              <w:jc w:val="both"/>
              <w:rPr>
                <w:rFonts w:eastAsia="標楷體"/>
                <w:sz w:val="28"/>
                <w:szCs w:val="28"/>
              </w:rPr>
            </w:pPr>
            <w:r w:rsidRPr="0092214F">
              <w:rPr>
                <w:rFonts w:eastAsia="標楷體"/>
                <w:sz w:val="28"/>
                <w:szCs w:val="28"/>
              </w:rPr>
              <w:t>（例如：實作評量、</w:t>
            </w:r>
            <w:r w:rsidRPr="0092214F">
              <w:rPr>
                <w:rFonts w:eastAsia="標楷體" w:hint="eastAsia"/>
                <w:sz w:val="28"/>
                <w:szCs w:val="28"/>
              </w:rPr>
              <w:t>檔案評量、</w:t>
            </w:r>
            <w:r w:rsidRPr="0092214F">
              <w:rPr>
                <w:rFonts w:eastAsia="標楷體"/>
                <w:sz w:val="28"/>
                <w:szCs w:val="28"/>
              </w:rPr>
              <w:t>紙筆測驗、學習單、提問、發表、實驗、小組討論、自評、互評、角色扮演、作業、專題報告</w:t>
            </w:r>
            <w:r w:rsidRPr="0092214F">
              <w:rPr>
                <w:rFonts w:eastAsia="標楷體" w:hint="eastAsia"/>
                <w:sz w:val="28"/>
                <w:szCs w:val="28"/>
              </w:rPr>
              <w:t>或</w:t>
            </w:r>
            <w:r w:rsidRPr="0092214F">
              <w:rPr>
                <w:rFonts w:eastAsia="標楷體"/>
                <w:sz w:val="28"/>
                <w:szCs w:val="28"/>
              </w:rPr>
              <w:t>其他。）</w:t>
            </w:r>
          </w:p>
        </w:tc>
      </w:tr>
      <w:tr w:rsidR="003557AF" w:rsidRPr="0092214F" w:rsidTr="00105757">
        <w:trPr>
          <w:trHeight w:val="3669"/>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jc w:val="both"/>
              <w:rPr>
                <w:rFonts w:eastAsia="標楷體"/>
                <w:sz w:val="28"/>
                <w:szCs w:val="28"/>
              </w:rPr>
            </w:pPr>
            <w:r w:rsidRPr="0092214F">
              <w:rPr>
                <w:rFonts w:eastAsia="標楷體" w:hint="eastAsia"/>
                <w:sz w:val="28"/>
                <w:szCs w:val="28"/>
              </w:rPr>
              <w:t>六、觀察焦點（由授課教師決定，不同觀課人員可安排不同觀察焦點或</w:t>
            </w:r>
            <w:r w:rsidRPr="0092214F">
              <w:rPr>
                <w:rFonts w:ascii="標楷體" w:eastAsia="標楷體" w:hAnsi="標楷體" w:hint="eastAsia"/>
                <w:sz w:val="28"/>
                <w:szCs w:val="28"/>
              </w:rPr>
              <w:t>觀察</w:t>
            </w:r>
            <w:r w:rsidRPr="0092214F">
              <w:rPr>
                <w:rFonts w:eastAsia="標楷體" w:hint="eastAsia"/>
                <w:sz w:val="28"/>
                <w:szCs w:val="28"/>
              </w:rPr>
              <w:t>任務）</w:t>
            </w:r>
            <w:r w:rsidRPr="0092214F">
              <w:rPr>
                <w:rFonts w:eastAsia="標楷體"/>
                <w:sz w:val="28"/>
                <w:szCs w:val="28"/>
              </w:rPr>
              <w:t>：</w:t>
            </w:r>
          </w:p>
        </w:tc>
      </w:tr>
      <w:tr w:rsidR="003557AF" w:rsidRPr="0092214F" w:rsidTr="00105757">
        <w:trPr>
          <w:trHeight w:val="2838"/>
          <w:jc w:val="center"/>
        </w:trPr>
        <w:tc>
          <w:tcPr>
            <w:tcW w:w="10456" w:type="dxa"/>
            <w:gridSpan w:val="6"/>
            <w:tcBorders>
              <w:left w:val="single" w:sz="12" w:space="0" w:color="auto"/>
              <w:right w:val="single" w:sz="12" w:space="0" w:color="auto"/>
            </w:tcBorders>
          </w:tcPr>
          <w:p w:rsidR="003557AF" w:rsidRPr="0092214F" w:rsidRDefault="003557AF" w:rsidP="00105757">
            <w:pPr>
              <w:spacing w:line="500" w:lineRule="exact"/>
              <w:rPr>
                <w:rFonts w:eastAsia="標楷體"/>
                <w:sz w:val="28"/>
                <w:szCs w:val="28"/>
              </w:rPr>
            </w:pPr>
            <w:r w:rsidRPr="0092214F">
              <w:rPr>
                <w:rFonts w:eastAsia="標楷體" w:hint="eastAsia"/>
                <w:sz w:val="28"/>
                <w:szCs w:val="28"/>
              </w:rPr>
              <w:t>七</w:t>
            </w:r>
            <w:r w:rsidRPr="0092214F">
              <w:rPr>
                <w:rFonts w:eastAsia="標楷體"/>
                <w:sz w:val="28"/>
                <w:szCs w:val="28"/>
              </w:rPr>
              <w:t>、觀察工具</w:t>
            </w:r>
            <w:r w:rsidRPr="0092214F">
              <w:rPr>
                <w:rFonts w:eastAsia="標楷體" w:hint="eastAsia"/>
                <w:sz w:val="28"/>
                <w:szCs w:val="28"/>
              </w:rPr>
              <w:t>（</w:t>
            </w:r>
            <w:r w:rsidRPr="0092214F">
              <w:rPr>
                <w:rFonts w:ascii="標楷體" w:eastAsia="標楷體" w:hAnsi="標楷體" w:hint="eastAsia"/>
                <w:sz w:val="28"/>
              </w:rPr>
              <w:t>請依觀察焦點選擇適切的觀察工具，可參考附件「觀察焦點與觀察工具的選擇」</w:t>
            </w:r>
            <w:r w:rsidRPr="0092214F">
              <w:rPr>
                <w:rFonts w:eastAsia="標楷體" w:hint="eastAsia"/>
                <w:sz w:val="28"/>
                <w:szCs w:val="28"/>
              </w:rPr>
              <w:t>）</w:t>
            </w:r>
            <w:r w:rsidRPr="0092214F">
              <w:rPr>
                <w:rFonts w:eastAsia="標楷體"/>
                <w:sz w:val="28"/>
                <w:szCs w:val="28"/>
              </w:rPr>
              <w:t>：</w:t>
            </w:r>
          </w:p>
          <w:p w:rsidR="003557AF" w:rsidRPr="0092214F" w:rsidRDefault="003557AF" w:rsidP="00105757">
            <w:pPr>
              <w:spacing w:line="500" w:lineRule="exact"/>
              <w:rPr>
                <w:rFonts w:eastAsia="標楷體"/>
                <w:sz w:val="28"/>
                <w:szCs w:val="28"/>
              </w:rPr>
            </w:pPr>
          </w:p>
        </w:tc>
      </w:tr>
      <w:tr w:rsidR="003557AF" w:rsidRPr="0092214F" w:rsidTr="00105757">
        <w:trPr>
          <w:trHeight w:val="1555"/>
          <w:jc w:val="center"/>
        </w:trPr>
        <w:tc>
          <w:tcPr>
            <w:tcW w:w="10456" w:type="dxa"/>
            <w:gridSpan w:val="6"/>
            <w:tcBorders>
              <w:left w:val="single" w:sz="12" w:space="0" w:color="auto"/>
              <w:bottom w:val="single" w:sz="12" w:space="0" w:color="auto"/>
              <w:right w:val="single" w:sz="12" w:space="0" w:color="auto"/>
            </w:tcBorders>
          </w:tcPr>
          <w:p w:rsidR="003557AF" w:rsidRPr="0092214F" w:rsidRDefault="003557AF" w:rsidP="00105757">
            <w:pPr>
              <w:spacing w:line="500" w:lineRule="exact"/>
              <w:rPr>
                <w:rFonts w:eastAsia="標楷體"/>
                <w:sz w:val="28"/>
                <w:szCs w:val="28"/>
              </w:rPr>
            </w:pPr>
            <w:r w:rsidRPr="0092214F">
              <w:rPr>
                <w:rFonts w:eastAsia="標楷體" w:hint="eastAsia"/>
                <w:sz w:val="28"/>
                <w:szCs w:val="28"/>
              </w:rPr>
              <w:t>八</w:t>
            </w:r>
            <w:r w:rsidRPr="0092214F">
              <w:rPr>
                <w:rFonts w:eastAsia="標楷體"/>
                <w:sz w:val="28"/>
                <w:szCs w:val="28"/>
              </w:rPr>
              <w:t>、回饋會談</w:t>
            </w:r>
            <w:r w:rsidRPr="0092214F">
              <w:rPr>
                <w:rFonts w:eastAsia="標楷體" w:hint="eastAsia"/>
                <w:sz w:val="28"/>
                <w:szCs w:val="28"/>
              </w:rPr>
              <w:t>預定</w:t>
            </w:r>
            <w:r w:rsidRPr="0092214F">
              <w:rPr>
                <w:rFonts w:eastAsia="標楷體"/>
                <w:sz w:val="28"/>
                <w:szCs w:val="28"/>
              </w:rPr>
              <w:t>日期與地點：（建議於教學觀察後三天內完成會談為佳）</w:t>
            </w:r>
          </w:p>
          <w:p w:rsidR="003557AF" w:rsidRPr="0092214F" w:rsidRDefault="003557AF" w:rsidP="00105757">
            <w:pPr>
              <w:spacing w:line="500" w:lineRule="exact"/>
              <w:rPr>
                <w:rFonts w:eastAsia="標楷體"/>
                <w:i/>
                <w:sz w:val="28"/>
                <w:szCs w:val="28"/>
              </w:rPr>
            </w:pPr>
            <w:r w:rsidRPr="0092214F">
              <w:rPr>
                <w:rFonts w:eastAsia="標楷體"/>
                <w:sz w:val="28"/>
                <w:szCs w:val="28"/>
              </w:rPr>
              <w:t>日期：</w:t>
            </w: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p w:rsidR="003557AF" w:rsidRPr="0092214F" w:rsidRDefault="003557AF" w:rsidP="00105757">
            <w:pPr>
              <w:spacing w:line="500" w:lineRule="exact"/>
              <w:rPr>
                <w:rFonts w:eastAsia="標楷體"/>
                <w:sz w:val="28"/>
                <w:szCs w:val="28"/>
              </w:rPr>
            </w:pPr>
            <w:r w:rsidRPr="0092214F">
              <w:rPr>
                <w:rFonts w:eastAsia="標楷體"/>
                <w:sz w:val="28"/>
                <w:szCs w:val="28"/>
              </w:rPr>
              <w:t>地點：</w:t>
            </w:r>
            <w:r w:rsidRPr="0092214F">
              <w:rPr>
                <w:rFonts w:eastAsia="標楷體"/>
                <w:sz w:val="28"/>
                <w:szCs w:val="28"/>
              </w:rPr>
              <w:t>_________</w:t>
            </w:r>
          </w:p>
        </w:tc>
      </w:tr>
    </w:tbl>
    <w:p w:rsidR="003557AF" w:rsidRPr="0092214F" w:rsidRDefault="003557AF" w:rsidP="003557AF">
      <w:pPr>
        <w:rPr>
          <w:rFonts w:eastAsia="標楷體"/>
          <w:b/>
          <w:sz w:val="36"/>
          <w:szCs w:val="36"/>
        </w:rPr>
      </w:pPr>
      <w:r w:rsidRPr="0092214F">
        <w:rPr>
          <w:rFonts w:eastAsia="標楷體"/>
        </w:rPr>
        <w:tab/>
      </w:r>
    </w:p>
    <w:p w:rsidR="003557AF" w:rsidRPr="0092214F" w:rsidRDefault="003557AF" w:rsidP="003557AF">
      <w:pPr>
        <w:pageBreakBefore/>
        <w:jc w:val="center"/>
        <w:outlineLvl w:val="2"/>
        <w:rPr>
          <w:rFonts w:eastAsia="標楷體"/>
          <w:b/>
          <w:sz w:val="36"/>
          <w:szCs w:val="32"/>
        </w:rPr>
      </w:pPr>
      <w:bookmarkStart w:id="14" w:name="_Toc43475029"/>
      <w:r w:rsidRPr="0092214F">
        <w:rPr>
          <w:rFonts w:eastAsia="標楷體" w:hint="eastAsia"/>
          <w:b/>
          <w:sz w:val="36"/>
          <w:szCs w:val="32"/>
        </w:rPr>
        <w:lastRenderedPageBreak/>
        <w:t>表</w:t>
      </w:r>
      <w:r w:rsidRPr="0092214F">
        <w:rPr>
          <w:rFonts w:eastAsia="標楷體" w:hint="eastAsia"/>
          <w:b/>
          <w:sz w:val="36"/>
          <w:szCs w:val="32"/>
        </w:rPr>
        <w:t>2</w:t>
      </w:r>
      <w:r w:rsidRPr="0092214F">
        <w:rPr>
          <w:rFonts w:eastAsia="標楷體" w:hint="eastAsia"/>
          <w:b/>
          <w:sz w:val="36"/>
          <w:szCs w:val="32"/>
        </w:rPr>
        <w:t>、</w:t>
      </w:r>
      <w:r w:rsidRPr="0092214F">
        <w:rPr>
          <w:rFonts w:eastAsia="標楷體"/>
          <w:b/>
          <w:sz w:val="36"/>
          <w:szCs w:val="32"/>
        </w:rPr>
        <w:t>公開授課</w:t>
      </w:r>
      <w:r w:rsidRPr="0092214F">
        <w:rPr>
          <w:rFonts w:eastAsia="標楷體" w:hint="eastAsia"/>
          <w:b/>
          <w:sz w:val="36"/>
          <w:szCs w:val="32"/>
        </w:rPr>
        <w:t>∕教學觀察</w:t>
      </w:r>
      <w:r w:rsidRPr="0092214F">
        <w:rPr>
          <w:rFonts w:eastAsia="標楷體"/>
          <w:b/>
          <w:sz w:val="36"/>
          <w:szCs w:val="36"/>
        </w:rPr>
        <w:t>－觀察</w:t>
      </w:r>
      <w:r w:rsidRPr="0092214F">
        <w:rPr>
          <w:rFonts w:eastAsia="標楷體" w:hint="eastAsia"/>
          <w:b/>
          <w:sz w:val="36"/>
          <w:szCs w:val="32"/>
        </w:rPr>
        <w:t>紀錄表</w:t>
      </w:r>
      <w:bookmarkEnd w:id="14"/>
    </w:p>
    <w:p w:rsidR="003557AF" w:rsidRPr="0092214F" w:rsidRDefault="003557AF" w:rsidP="003557AF">
      <w:pPr>
        <w:jc w:val="center"/>
        <w:rPr>
          <w:rFonts w:eastAsia="標楷體"/>
          <w:b/>
          <w:bCs/>
          <w:sz w:val="40"/>
          <w:szCs w:val="36"/>
        </w:rPr>
      </w:pPr>
      <w:r w:rsidRPr="0092214F">
        <w:rPr>
          <w:rFonts w:eastAsia="標楷體" w:hint="eastAsia"/>
          <w:sz w:val="28"/>
          <w:szCs w:val="28"/>
        </w:rPr>
        <w:t>（本表由觀課人員填寫，並須檢附觀察紀錄。）</w:t>
      </w:r>
    </w:p>
    <w:tbl>
      <w:tblPr>
        <w:tblStyle w:val="a7"/>
        <w:tblW w:w="105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820"/>
        <w:gridCol w:w="2426"/>
        <w:gridCol w:w="865"/>
        <w:gridCol w:w="856"/>
        <w:gridCol w:w="1568"/>
        <w:gridCol w:w="1973"/>
      </w:tblGrid>
      <w:tr w:rsidR="003557AF" w:rsidRPr="0092214F" w:rsidTr="00105757">
        <w:trPr>
          <w:trHeight w:val="981"/>
        </w:trPr>
        <w:tc>
          <w:tcPr>
            <w:tcW w:w="2820"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授課教師</w:t>
            </w:r>
          </w:p>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（主導的教師）</w:t>
            </w:r>
          </w:p>
        </w:tc>
        <w:tc>
          <w:tcPr>
            <w:tcW w:w="2426"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865"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任教年級</w:t>
            </w:r>
          </w:p>
        </w:tc>
        <w:tc>
          <w:tcPr>
            <w:tcW w:w="856"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1568"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73"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1795"/>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觀課人員</w:t>
            </w:r>
          </w:p>
          <w:p w:rsidR="003557AF" w:rsidRPr="0092214F" w:rsidRDefault="003557AF" w:rsidP="00105757">
            <w:pPr>
              <w:spacing w:line="360" w:lineRule="exact"/>
              <w:jc w:val="center"/>
              <w:rPr>
                <w:rFonts w:eastAsia="標楷體"/>
                <w:sz w:val="28"/>
                <w:szCs w:val="28"/>
                <w:u w:val="single"/>
              </w:rPr>
            </w:pPr>
            <w:r w:rsidRPr="0092214F">
              <w:rPr>
                <w:rFonts w:eastAsia="標楷體" w:hint="eastAsia"/>
                <w:sz w:val="28"/>
                <w:szCs w:val="28"/>
              </w:rPr>
              <w:t>（認證教師）</w:t>
            </w:r>
          </w:p>
        </w:tc>
        <w:tc>
          <w:tcPr>
            <w:tcW w:w="7688"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981"/>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教學單元</w:t>
            </w:r>
          </w:p>
        </w:tc>
        <w:tc>
          <w:tcPr>
            <w:tcW w:w="7688"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trike/>
                <w:sz w:val="28"/>
                <w:szCs w:val="28"/>
              </w:rPr>
            </w:pPr>
          </w:p>
        </w:tc>
      </w:tr>
      <w:tr w:rsidR="003557AF" w:rsidRPr="0092214F" w:rsidTr="00105757">
        <w:trPr>
          <w:trHeight w:val="981"/>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公開授課∕教學觀察</w:t>
            </w:r>
            <w:r w:rsidRPr="0092214F">
              <w:rPr>
                <w:rFonts w:eastAsia="標楷體"/>
                <w:sz w:val="28"/>
                <w:szCs w:val="28"/>
              </w:rPr>
              <w:t>日期</w:t>
            </w:r>
          </w:p>
        </w:tc>
        <w:tc>
          <w:tcPr>
            <w:tcW w:w="2426"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721" w:type="dxa"/>
            <w:gridSpan w:val="2"/>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bCs/>
                <w:sz w:val="28"/>
                <w:szCs w:val="28"/>
              </w:rPr>
              <w:t>地點</w:t>
            </w:r>
          </w:p>
        </w:tc>
        <w:tc>
          <w:tcPr>
            <w:tcW w:w="3541" w:type="dxa"/>
            <w:gridSpan w:val="2"/>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981"/>
        </w:trPr>
        <w:tc>
          <w:tcPr>
            <w:tcW w:w="282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觀察工具名稱</w:t>
            </w:r>
          </w:p>
        </w:tc>
        <w:tc>
          <w:tcPr>
            <w:tcW w:w="7688"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1687"/>
        </w:trPr>
        <w:tc>
          <w:tcPr>
            <w:tcW w:w="10508" w:type="dxa"/>
            <w:gridSpan w:val="6"/>
            <w:tcBorders>
              <w:top w:val="single" w:sz="4" w:space="0" w:color="auto"/>
              <w:bottom w:val="single" w:sz="12" w:space="0" w:color="auto"/>
            </w:tcBorders>
          </w:tcPr>
          <w:p w:rsidR="003557AF" w:rsidRPr="0092214F" w:rsidRDefault="003557AF" w:rsidP="00105757">
            <w:pPr>
              <w:spacing w:line="500" w:lineRule="exact"/>
              <w:jc w:val="both"/>
              <w:rPr>
                <w:rFonts w:eastAsia="標楷體"/>
                <w:szCs w:val="28"/>
              </w:rPr>
            </w:pPr>
            <w:r w:rsidRPr="0092214F">
              <w:rPr>
                <w:rFonts w:eastAsia="標楷體" w:hint="eastAsia"/>
                <w:szCs w:val="28"/>
              </w:rPr>
              <w:t>注意事項：</w:t>
            </w:r>
          </w:p>
          <w:p w:rsidR="003557AF" w:rsidRPr="0092214F" w:rsidRDefault="003557AF" w:rsidP="00105757">
            <w:pPr>
              <w:pStyle w:val="a3"/>
              <w:numPr>
                <w:ilvl w:val="0"/>
                <w:numId w:val="50"/>
              </w:numPr>
              <w:spacing w:line="500" w:lineRule="exact"/>
              <w:ind w:leftChars="0" w:hangingChars="200"/>
              <w:jc w:val="both"/>
              <w:rPr>
                <w:rFonts w:eastAsia="標楷體"/>
                <w:szCs w:val="28"/>
              </w:rPr>
            </w:pPr>
            <w:r w:rsidRPr="0092214F">
              <w:rPr>
                <w:rFonts w:eastAsia="標楷體" w:hint="eastAsia"/>
                <w:szCs w:val="28"/>
              </w:rPr>
              <w:t>請檢附入班觀課所使用的觀察工具及紀錄（如使用量化工具須檢附原始資料）。</w:t>
            </w:r>
          </w:p>
          <w:p w:rsidR="003557AF" w:rsidRPr="0092214F" w:rsidRDefault="003557AF" w:rsidP="00105757">
            <w:pPr>
              <w:pStyle w:val="a3"/>
              <w:numPr>
                <w:ilvl w:val="0"/>
                <w:numId w:val="50"/>
              </w:numPr>
              <w:spacing w:line="500" w:lineRule="exact"/>
              <w:ind w:leftChars="0" w:hangingChars="200"/>
              <w:jc w:val="both"/>
              <w:rPr>
                <w:rFonts w:eastAsia="標楷體"/>
                <w:sz w:val="28"/>
                <w:szCs w:val="28"/>
              </w:rPr>
            </w:pPr>
            <w:r w:rsidRPr="0092214F">
              <w:rPr>
                <w:rFonts w:eastAsia="標楷體" w:hint="eastAsia"/>
                <w:szCs w:val="28"/>
              </w:rPr>
              <w:t>請自行設計或參用附件</w:t>
            </w:r>
            <w:r w:rsidRPr="0092214F">
              <w:rPr>
                <w:rFonts w:ascii="標楷體" w:eastAsia="標楷體" w:hAnsi="標楷體" w:hint="eastAsia"/>
              </w:rPr>
              <w:t>「觀察焦點與觀察工具的選擇」所列之</w:t>
            </w:r>
            <w:r w:rsidRPr="0092214F">
              <w:rPr>
                <w:rFonts w:eastAsia="標楷體" w:hint="eastAsia"/>
                <w:szCs w:val="28"/>
              </w:rPr>
              <w:t>觀察工具，可依觀察焦點使用部分欄位或某規準，不必完整使用該紀錄表，亦可兩種以上工具兼用。</w:t>
            </w:r>
          </w:p>
        </w:tc>
      </w:tr>
    </w:tbl>
    <w:p w:rsidR="003557AF" w:rsidRPr="0092214F" w:rsidRDefault="003557AF" w:rsidP="003557AF">
      <w:pPr>
        <w:spacing w:afterLines="50" w:after="180" w:line="400" w:lineRule="exact"/>
        <w:rPr>
          <w:rFonts w:eastAsia="標楷體"/>
          <w:sz w:val="28"/>
          <w:szCs w:val="28"/>
        </w:rPr>
      </w:pPr>
    </w:p>
    <w:p w:rsidR="003557AF" w:rsidRPr="0092214F" w:rsidRDefault="003557AF" w:rsidP="003557AF">
      <w:pPr>
        <w:pageBreakBefore/>
        <w:spacing w:afterLines="50" w:after="180" w:line="600" w:lineRule="exact"/>
        <w:jc w:val="center"/>
        <w:outlineLvl w:val="2"/>
        <w:rPr>
          <w:rFonts w:eastAsia="標楷體"/>
          <w:b/>
          <w:sz w:val="36"/>
          <w:szCs w:val="36"/>
        </w:rPr>
      </w:pPr>
      <w:bookmarkStart w:id="15" w:name="_Toc43475030"/>
      <w:r w:rsidRPr="0092214F">
        <w:rPr>
          <w:rFonts w:eastAsia="標楷體"/>
          <w:b/>
          <w:sz w:val="36"/>
          <w:szCs w:val="36"/>
        </w:rPr>
        <w:lastRenderedPageBreak/>
        <w:t>表</w:t>
      </w:r>
      <w:r w:rsidRPr="0092214F">
        <w:rPr>
          <w:rFonts w:eastAsia="標楷體" w:hint="eastAsia"/>
          <w:b/>
          <w:sz w:val="36"/>
          <w:szCs w:val="36"/>
        </w:rPr>
        <w:t>3</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－觀察後回饋會談紀錄表</w:t>
      </w:r>
      <w:r w:rsidRPr="0092214F">
        <w:rPr>
          <w:rFonts w:eastAsia="標楷體" w:hint="eastAsia"/>
          <w:b/>
          <w:sz w:val="36"/>
          <w:szCs w:val="36"/>
        </w:rPr>
        <w:t>（甲式）</w:t>
      </w:r>
      <w:bookmarkEnd w:id="15"/>
    </w:p>
    <w:p w:rsidR="003557AF" w:rsidRPr="0092214F" w:rsidRDefault="003557AF" w:rsidP="003557AF">
      <w:pPr>
        <w:spacing w:afterLines="50" w:after="180" w:line="600" w:lineRule="exact"/>
        <w:jc w:val="center"/>
        <w:rPr>
          <w:rFonts w:eastAsia="標楷體"/>
          <w:b/>
          <w:sz w:val="36"/>
          <w:szCs w:val="36"/>
        </w:rPr>
      </w:pPr>
      <w:r w:rsidRPr="0092214F">
        <w:rPr>
          <w:rFonts w:eastAsia="標楷體" w:hint="eastAsia"/>
          <w:sz w:val="28"/>
          <w:szCs w:val="28"/>
        </w:rPr>
        <w:t>（觀察後回饋會談由授課教師主導並填寫紀錄表，或邀請觀課人員記錄。）</w:t>
      </w:r>
    </w:p>
    <w:tbl>
      <w:tblPr>
        <w:tblStyle w:val="a7"/>
        <w:tblW w:w="1060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50"/>
        <w:gridCol w:w="2651"/>
        <w:gridCol w:w="931"/>
        <w:gridCol w:w="851"/>
        <w:gridCol w:w="1559"/>
        <w:gridCol w:w="1960"/>
      </w:tblGrid>
      <w:tr w:rsidR="003557AF" w:rsidRPr="0092214F" w:rsidTr="00105757">
        <w:trPr>
          <w:trHeight w:val="737"/>
        </w:trPr>
        <w:tc>
          <w:tcPr>
            <w:tcW w:w="2650"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授課教師</w:t>
            </w:r>
          </w:p>
          <w:p w:rsidR="003557AF" w:rsidRPr="0092214F" w:rsidRDefault="003557AF" w:rsidP="00105757">
            <w:pPr>
              <w:spacing w:line="360" w:lineRule="exact"/>
              <w:jc w:val="center"/>
              <w:rPr>
                <w:rFonts w:eastAsia="標楷體"/>
                <w:sz w:val="28"/>
                <w:szCs w:val="28"/>
              </w:rPr>
            </w:pPr>
            <w:r w:rsidRPr="0092214F">
              <w:rPr>
                <w:rFonts w:eastAsia="標楷體" w:hint="eastAsia"/>
                <w:sz w:val="28"/>
                <w:szCs w:val="28"/>
              </w:rPr>
              <w:t>（主導的教師）</w:t>
            </w:r>
          </w:p>
        </w:tc>
        <w:tc>
          <w:tcPr>
            <w:tcW w:w="2651"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931"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任教年級</w:t>
            </w:r>
          </w:p>
        </w:tc>
        <w:tc>
          <w:tcPr>
            <w:tcW w:w="851"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c>
          <w:tcPr>
            <w:tcW w:w="1559"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60" w:type="dxa"/>
            <w:tcBorders>
              <w:top w:val="single" w:sz="12"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1348"/>
        </w:trPr>
        <w:tc>
          <w:tcPr>
            <w:tcW w:w="265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觀課人員</w:t>
            </w:r>
          </w:p>
          <w:p w:rsidR="003557AF" w:rsidRPr="0092214F" w:rsidRDefault="003557AF" w:rsidP="00105757">
            <w:pPr>
              <w:spacing w:line="360" w:lineRule="exact"/>
              <w:jc w:val="center"/>
              <w:rPr>
                <w:rFonts w:eastAsia="標楷體"/>
                <w:sz w:val="28"/>
                <w:szCs w:val="28"/>
                <w:u w:val="single"/>
              </w:rPr>
            </w:pPr>
            <w:r w:rsidRPr="0092214F">
              <w:rPr>
                <w:rFonts w:eastAsia="標楷體" w:hint="eastAsia"/>
                <w:sz w:val="28"/>
                <w:szCs w:val="28"/>
              </w:rPr>
              <w:t>（認證教師）</w:t>
            </w:r>
          </w:p>
        </w:tc>
        <w:tc>
          <w:tcPr>
            <w:tcW w:w="7952"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737"/>
        </w:trPr>
        <w:tc>
          <w:tcPr>
            <w:tcW w:w="2650" w:type="dxa"/>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教學單元</w:t>
            </w:r>
          </w:p>
        </w:tc>
        <w:tc>
          <w:tcPr>
            <w:tcW w:w="7952" w:type="dxa"/>
            <w:gridSpan w:val="5"/>
            <w:tcBorders>
              <w:top w:val="single" w:sz="4" w:space="0" w:color="auto"/>
              <w:bottom w:val="single" w:sz="4" w:space="0" w:color="auto"/>
            </w:tcBorders>
            <w:vAlign w:val="center"/>
          </w:tcPr>
          <w:p w:rsidR="003557AF" w:rsidRPr="0092214F" w:rsidRDefault="003557AF" w:rsidP="00105757">
            <w:pPr>
              <w:spacing w:line="360" w:lineRule="exact"/>
              <w:jc w:val="center"/>
              <w:rPr>
                <w:rFonts w:eastAsia="標楷體"/>
                <w:strike/>
                <w:sz w:val="28"/>
                <w:szCs w:val="28"/>
              </w:rPr>
            </w:pPr>
          </w:p>
        </w:tc>
      </w:tr>
      <w:tr w:rsidR="003557AF" w:rsidRPr="0092214F" w:rsidTr="00105757">
        <w:trPr>
          <w:trHeight w:val="737"/>
        </w:trPr>
        <w:tc>
          <w:tcPr>
            <w:tcW w:w="2650" w:type="dxa"/>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sz w:val="28"/>
                <w:szCs w:val="28"/>
              </w:rPr>
              <w:t>回饋會談日期</w:t>
            </w:r>
          </w:p>
        </w:tc>
        <w:tc>
          <w:tcPr>
            <w:tcW w:w="2651" w:type="dxa"/>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782" w:type="dxa"/>
            <w:gridSpan w:val="2"/>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rPr>
            </w:pPr>
            <w:r w:rsidRPr="0092214F">
              <w:rPr>
                <w:rFonts w:eastAsia="標楷體"/>
                <w:bCs/>
                <w:sz w:val="28"/>
                <w:szCs w:val="28"/>
              </w:rPr>
              <w:t>地點</w:t>
            </w:r>
          </w:p>
        </w:tc>
        <w:tc>
          <w:tcPr>
            <w:tcW w:w="3519" w:type="dxa"/>
            <w:gridSpan w:val="2"/>
            <w:tcBorders>
              <w:top w:val="single" w:sz="4" w:space="0" w:color="auto"/>
              <w:bottom w:val="single" w:sz="12" w:space="0" w:color="auto"/>
            </w:tcBorders>
            <w:vAlign w:val="center"/>
          </w:tcPr>
          <w:p w:rsidR="003557AF" w:rsidRPr="0092214F" w:rsidRDefault="003557AF" w:rsidP="00105757">
            <w:pPr>
              <w:spacing w:line="360" w:lineRule="exact"/>
              <w:jc w:val="center"/>
              <w:rPr>
                <w:rFonts w:eastAsia="標楷體"/>
                <w:sz w:val="28"/>
                <w:szCs w:val="28"/>
                <w:u w:val="single"/>
              </w:rPr>
            </w:pPr>
          </w:p>
        </w:tc>
      </w:tr>
      <w:tr w:rsidR="003557AF" w:rsidRPr="0092214F" w:rsidTr="00105757">
        <w:trPr>
          <w:trHeight w:val="9534"/>
        </w:trPr>
        <w:tc>
          <w:tcPr>
            <w:tcW w:w="5301" w:type="dxa"/>
            <w:gridSpan w:val="2"/>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t>客觀事實：觀課人員說明觀察到的教與學具體事實</w:t>
            </w:r>
          </w:p>
        </w:tc>
        <w:tc>
          <w:tcPr>
            <w:tcW w:w="5301" w:type="dxa"/>
            <w:gridSpan w:val="4"/>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t>關聯：前述觀察資料與觀察焦點的關聯（即觀察資料能否回應觀察焦點的問題）</w:t>
            </w:r>
          </w:p>
          <w:p w:rsidR="003557AF" w:rsidRPr="0092214F" w:rsidRDefault="003557AF" w:rsidP="00105757">
            <w:pPr>
              <w:spacing w:line="480" w:lineRule="exact"/>
              <w:rPr>
                <w:rFonts w:eastAsia="標楷體"/>
                <w:sz w:val="28"/>
                <w:szCs w:val="28"/>
              </w:rPr>
            </w:pPr>
          </w:p>
        </w:tc>
      </w:tr>
      <w:tr w:rsidR="003557AF" w:rsidRPr="0092214F" w:rsidTr="00105757">
        <w:trPr>
          <w:trHeight w:val="14456"/>
        </w:trPr>
        <w:tc>
          <w:tcPr>
            <w:tcW w:w="5301" w:type="dxa"/>
            <w:gridSpan w:val="2"/>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lastRenderedPageBreak/>
              <w:t>詮釋：授課教師與觀課人員分享公開授課∕教學觀察彼此的收穫或對未來教與學的啟發</w:t>
            </w:r>
          </w:p>
        </w:tc>
        <w:tc>
          <w:tcPr>
            <w:tcW w:w="5301" w:type="dxa"/>
            <w:gridSpan w:val="4"/>
          </w:tcPr>
          <w:p w:rsidR="003557AF" w:rsidRPr="0092214F" w:rsidRDefault="003557AF" w:rsidP="00105757">
            <w:pPr>
              <w:pStyle w:val="a3"/>
              <w:numPr>
                <w:ilvl w:val="0"/>
                <w:numId w:val="12"/>
              </w:numPr>
              <w:spacing w:line="480" w:lineRule="exact"/>
              <w:ind w:leftChars="0" w:left="661" w:hangingChars="236" w:hanging="661"/>
              <w:rPr>
                <w:rFonts w:eastAsia="標楷體"/>
                <w:sz w:val="28"/>
                <w:szCs w:val="28"/>
              </w:rPr>
            </w:pPr>
            <w:r w:rsidRPr="0092214F">
              <w:rPr>
                <w:rFonts w:eastAsia="標楷體" w:hint="eastAsia"/>
                <w:sz w:val="28"/>
                <w:szCs w:val="28"/>
              </w:rPr>
              <w:t>決定：授課教師∕觀課人員下次擬採取之教與學行動或策略（含下次的觀察焦點）</w:t>
            </w:r>
          </w:p>
        </w:tc>
      </w:tr>
    </w:tbl>
    <w:p w:rsidR="003557AF" w:rsidRPr="0092214F" w:rsidRDefault="003557AF" w:rsidP="003557AF">
      <w:pPr>
        <w:pageBreakBefore/>
        <w:spacing w:afterLines="50" w:after="180" w:line="600" w:lineRule="exact"/>
        <w:jc w:val="center"/>
        <w:outlineLvl w:val="2"/>
        <w:rPr>
          <w:rFonts w:eastAsia="標楷體"/>
          <w:b/>
          <w:sz w:val="36"/>
          <w:szCs w:val="36"/>
        </w:rPr>
      </w:pPr>
      <w:bookmarkStart w:id="16" w:name="_Toc43475031"/>
      <w:r w:rsidRPr="0092214F">
        <w:rPr>
          <w:rFonts w:eastAsia="標楷體"/>
          <w:b/>
          <w:sz w:val="36"/>
          <w:szCs w:val="36"/>
        </w:rPr>
        <w:lastRenderedPageBreak/>
        <w:t>表</w:t>
      </w:r>
      <w:r w:rsidRPr="0092214F">
        <w:rPr>
          <w:rFonts w:eastAsia="標楷體"/>
          <w:b/>
          <w:sz w:val="36"/>
          <w:szCs w:val="36"/>
        </w:rPr>
        <w:t>3</w:t>
      </w:r>
      <w:r w:rsidRPr="0092214F">
        <w:rPr>
          <w:rFonts w:eastAsia="標楷體"/>
          <w:b/>
          <w:sz w:val="36"/>
          <w:szCs w:val="36"/>
        </w:rPr>
        <w:t>、公開授課</w:t>
      </w:r>
      <w:r w:rsidRPr="0092214F">
        <w:rPr>
          <w:rFonts w:eastAsia="標楷體" w:hint="eastAsia"/>
          <w:b/>
          <w:sz w:val="36"/>
          <w:szCs w:val="32"/>
        </w:rPr>
        <w:t>∕</w:t>
      </w:r>
      <w:r w:rsidRPr="0092214F">
        <w:rPr>
          <w:rFonts w:eastAsia="標楷體" w:hint="eastAsia"/>
          <w:b/>
          <w:sz w:val="36"/>
          <w:szCs w:val="36"/>
        </w:rPr>
        <w:t>教學觀察</w:t>
      </w:r>
      <w:r w:rsidRPr="0092214F">
        <w:rPr>
          <w:rFonts w:eastAsia="標楷體"/>
          <w:b/>
          <w:sz w:val="36"/>
          <w:szCs w:val="36"/>
        </w:rPr>
        <w:t>－觀察後回饋會談紀錄表</w:t>
      </w:r>
      <w:r w:rsidRPr="0092214F">
        <w:rPr>
          <w:rFonts w:eastAsia="標楷體" w:hint="eastAsia"/>
          <w:b/>
          <w:sz w:val="36"/>
          <w:szCs w:val="36"/>
        </w:rPr>
        <w:t>（乙式）</w:t>
      </w:r>
      <w:bookmarkEnd w:id="16"/>
    </w:p>
    <w:tbl>
      <w:tblPr>
        <w:tblStyle w:val="a7"/>
        <w:tblW w:w="1060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50"/>
        <w:gridCol w:w="2651"/>
        <w:gridCol w:w="931"/>
        <w:gridCol w:w="851"/>
        <w:gridCol w:w="1559"/>
        <w:gridCol w:w="1960"/>
      </w:tblGrid>
      <w:tr w:rsidR="003557AF" w:rsidRPr="0092214F" w:rsidTr="00105757">
        <w:trPr>
          <w:trHeight w:val="800"/>
        </w:trPr>
        <w:tc>
          <w:tcPr>
            <w:tcW w:w="2650"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授課教師</w:t>
            </w:r>
          </w:p>
        </w:tc>
        <w:tc>
          <w:tcPr>
            <w:tcW w:w="2651"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931"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任教年級</w:t>
            </w:r>
          </w:p>
        </w:tc>
        <w:tc>
          <w:tcPr>
            <w:tcW w:w="851"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1559"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60" w:type="dxa"/>
            <w:tcBorders>
              <w:top w:val="single" w:sz="12"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trPr>
        <w:tc>
          <w:tcPr>
            <w:tcW w:w="2650"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回饋人員</w:t>
            </w:r>
          </w:p>
          <w:p w:rsidR="003557AF" w:rsidRPr="0092214F" w:rsidRDefault="003557AF" w:rsidP="00105757">
            <w:pPr>
              <w:spacing w:line="400" w:lineRule="exact"/>
              <w:jc w:val="center"/>
              <w:rPr>
                <w:rFonts w:eastAsia="標楷體"/>
                <w:sz w:val="28"/>
                <w:szCs w:val="28"/>
              </w:rPr>
            </w:pPr>
            <w:r w:rsidRPr="0092214F">
              <w:rPr>
                <w:rFonts w:eastAsia="標楷體" w:hint="eastAsia"/>
                <w:sz w:val="28"/>
                <w:szCs w:val="28"/>
              </w:rPr>
              <w:t>（認證教師）</w:t>
            </w:r>
          </w:p>
        </w:tc>
        <w:tc>
          <w:tcPr>
            <w:tcW w:w="265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93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任教年級</w:t>
            </w:r>
          </w:p>
        </w:tc>
        <w:tc>
          <w:tcPr>
            <w:tcW w:w="85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c>
          <w:tcPr>
            <w:tcW w:w="1559"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任教領域</w:t>
            </w:r>
            <w:r w:rsidRPr="0092214F">
              <w:rPr>
                <w:rFonts w:eastAsia="標楷體"/>
                <w:sz w:val="28"/>
                <w:szCs w:val="28"/>
              </w:rPr>
              <w:t>/</w:t>
            </w:r>
            <w:r w:rsidRPr="0092214F">
              <w:rPr>
                <w:rFonts w:eastAsia="標楷體"/>
                <w:sz w:val="28"/>
                <w:szCs w:val="28"/>
              </w:rPr>
              <w:t>科目</w:t>
            </w:r>
          </w:p>
        </w:tc>
        <w:tc>
          <w:tcPr>
            <w:tcW w:w="1960"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800"/>
        </w:trPr>
        <w:tc>
          <w:tcPr>
            <w:tcW w:w="2650"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教學單元</w:t>
            </w:r>
          </w:p>
        </w:tc>
        <w:tc>
          <w:tcPr>
            <w:tcW w:w="2651" w:type="dxa"/>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p>
        </w:tc>
        <w:tc>
          <w:tcPr>
            <w:tcW w:w="1782" w:type="dxa"/>
            <w:gridSpan w:val="2"/>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u w:val="single"/>
              </w:rPr>
            </w:pPr>
            <w:r w:rsidRPr="0092214F">
              <w:rPr>
                <w:rFonts w:eastAsia="標楷體"/>
                <w:sz w:val="28"/>
                <w:szCs w:val="28"/>
              </w:rPr>
              <w:t>教學節次</w:t>
            </w:r>
          </w:p>
        </w:tc>
        <w:tc>
          <w:tcPr>
            <w:tcW w:w="3519" w:type="dxa"/>
            <w:gridSpan w:val="2"/>
            <w:tcBorders>
              <w:top w:val="single" w:sz="4" w:space="0" w:color="auto"/>
              <w:bottom w:val="single" w:sz="4"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共</w:t>
            </w:r>
            <w:r w:rsidRPr="0092214F">
              <w:rPr>
                <w:rFonts w:eastAsia="標楷體"/>
                <w:sz w:val="28"/>
                <w:szCs w:val="28"/>
                <w:u w:val="single"/>
              </w:rPr>
              <w:t xml:space="preserve">　　</w:t>
            </w:r>
            <w:r w:rsidRPr="0092214F">
              <w:rPr>
                <w:rFonts w:eastAsia="標楷體"/>
                <w:sz w:val="28"/>
                <w:szCs w:val="28"/>
              </w:rPr>
              <w:t>節</w:t>
            </w:r>
          </w:p>
          <w:p w:rsidR="003557AF" w:rsidRPr="0092214F" w:rsidRDefault="003557AF" w:rsidP="00105757">
            <w:pPr>
              <w:spacing w:line="400" w:lineRule="exact"/>
              <w:jc w:val="center"/>
              <w:rPr>
                <w:rFonts w:eastAsia="標楷體"/>
                <w:sz w:val="28"/>
                <w:szCs w:val="28"/>
              </w:rPr>
            </w:pPr>
            <w:r w:rsidRPr="0092214F">
              <w:rPr>
                <w:rFonts w:eastAsia="標楷體"/>
                <w:sz w:val="28"/>
                <w:szCs w:val="28"/>
              </w:rPr>
              <w:t>本次教學為第</w:t>
            </w:r>
            <w:r w:rsidRPr="0092214F">
              <w:rPr>
                <w:rFonts w:eastAsia="標楷體"/>
                <w:sz w:val="28"/>
                <w:szCs w:val="28"/>
                <w:u w:val="single"/>
              </w:rPr>
              <w:t xml:space="preserve">　　</w:t>
            </w:r>
            <w:r w:rsidRPr="0092214F">
              <w:rPr>
                <w:rFonts w:eastAsia="標楷體"/>
                <w:sz w:val="28"/>
                <w:szCs w:val="28"/>
              </w:rPr>
              <w:t>節</w:t>
            </w:r>
          </w:p>
        </w:tc>
      </w:tr>
      <w:tr w:rsidR="003557AF" w:rsidRPr="0092214F" w:rsidTr="00105757">
        <w:trPr>
          <w:trHeight w:val="800"/>
        </w:trPr>
        <w:tc>
          <w:tcPr>
            <w:tcW w:w="2650" w:type="dxa"/>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sz w:val="28"/>
                <w:szCs w:val="28"/>
              </w:rPr>
              <w:t>回饋會談日期</w:t>
            </w:r>
          </w:p>
        </w:tc>
        <w:tc>
          <w:tcPr>
            <w:tcW w:w="2651" w:type="dxa"/>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bCs/>
                <w:sz w:val="28"/>
                <w:szCs w:val="28"/>
              </w:rPr>
            </w:pPr>
            <w:r w:rsidRPr="0092214F">
              <w:rPr>
                <w:rFonts w:eastAsia="標楷體"/>
                <w:sz w:val="28"/>
                <w:szCs w:val="28"/>
              </w:rPr>
              <w:t>___</w:t>
            </w:r>
            <w:r w:rsidRPr="0092214F">
              <w:rPr>
                <w:rFonts w:eastAsia="標楷體"/>
                <w:bCs/>
                <w:sz w:val="28"/>
                <w:szCs w:val="28"/>
              </w:rPr>
              <w:t>年</w:t>
            </w:r>
            <w:r w:rsidRPr="0092214F">
              <w:rPr>
                <w:rFonts w:eastAsia="標楷體"/>
                <w:bCs/>
                <w:sz w:val="28"/>
                <w:szCs w:val="28"/>
              </w:rPr>
              <w:t>___</w:t>
            </w:r>
            <w:r w:rsidRPr="0092214F">
              <w:rPr>
                <w:rFonts w:eastAsia="標楷體"/>
                <w:bCs/>
                <w:sz w:val="28"/>
                <w:szCs w:val="28"/>
              </w:rPr>
              <w:t>月</w:t>
            </w:r>
            <w:r w:rsidRPr="0092214F">
              <w:rPr>
                <w:rFonts w:eastAsia="標楷體"/>
                <w:bCs/>
                <w:sz w:val="28"/>
                <w:szCs w:val="28"/>
              </w:rPr>
              <w:t>___</w:t>
            </w:r>
            <w:r w:rsidRPr="0092214F">
              <w:rPr>
                <w:rFonts w:eastAsia="標楷體"/>
                <w:bCs/>
                <w:sz w:val="28"/>
                <w:szCs w:val="28"/>
              </w:rPr>
              <w:t>日</w:t>
            </w:r>
          </w:p>
        </w:tc>
        <w:tc>
          <w:tcPr>
            <w:tcW w:w="1782" w:type="dxa"/>
            <w:gridSpan w:val="2"/>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rPr>
            </w:pPr>
            <w:r w:rsidRPr="0092214F">
              <w:rPr>
                <w:rFonts w:eastAsia="標楷體"/>
                <w:bCs/>
                <w:sz w:val="28"/>
                <w:szCs w:val="28"/>
              </w:rPr>
              <w:t>地點</w:t>
            </w:r>
          </w:p>
        </w:tc>
        <w:tc>
          <w:tcPr>
            <w:tcW w:w="3519" w:type="dxa"/>
            <w:gridSpan w:val="2"/>
            <w:tcBorders>
              <w:top w:val="single" w:sz="4" w:space="0" w:color="auto"/>
              <w:bottom w:val="single" w:sz="12" w:space="0" w:color="auto"/>
            </w:tcBorders>
            <w:vAlign w:val="center"/>
          </w:tcPr>
          <w:p w:rsidR="003557AF" w:rsidRPr="0092214F" w:rsidRDefault="003557AF" w:rsidP="00105757">
            <w:pPr>
              <w:spacing w:line="400" w:lineRule="exact"/>
              <w:jc w:val="center"/>
              <w:rPr>
                <w:rFonts w:eastAsia="標楷體"/>
                <w:sz w:val="28"/>
                <w:szCs w:val="28"/>
                <w:u w:val="single"/>
              </w:rPr>
            </w:pPr>
          </w:p>
        </w:tc>
      </w:tr>
      <w:tr w:rsidR="003557AF" w:rsidRPr="0092214F" w:rsidTr="00105757">
        <w:trPr>
          <w:trHeight w:val="601"/>
        </w:trPr>
        <w:tc>
          <w:tcPr>
            <w:tcW w:w="10602" w:type="dxa"/>
            <w:gridSpan w:val="6"/>
            <w:tcBorders>
              <w:top w:val="single" w:sz="12" w:space="0" w:color="auto"/>
            </w:tcBorders>
            <w:shd w:val="clear" w:color="auto" w:fill="D0CECE" w:themeFill="background2" w:themeFillShade="E6"/>
          </w:tcPr>
          <w:p w:rsidR="003557AF" w:rsidRPr="0092214F" w:rsidRDefault="003557AF" w:rsidP="00105757">
            <w:pPr>
              <w:spacing w:line="480" w:lineRule="exact"/>
              <w:rPr>
                <w:rFonts w:eastAsia="標楷體"/>
                <w:sz w:val="28"/>
                <w:szCs w:val="28"/>
              </w:rPr>
            </w:pPr>
            <w:r w:rsidRPr="0092214F">
              <w:rPr>
                <w:rFonts w:eastAsia="標楷體"/>
                <w:sz w:val="28"/>
                <w:szCs w:val="28"/>
              </w:rPr>
              <w:t>請依據</w:t>
            </w:r>
            <w:r w:rsidRPr="0092214F">
              <w:rPr>
                <w:rFonts w:eastAsia="標楷體" w:hint="eastAsia"/>
                <w:sz w:val="28"/>
                <w:szCs w:val="28"/>
              </w:rPr>
              <w:t>教學</w:t>
            </w:r>
            <w:r w:rsidRPr="0092214F">
              <w:rPr>
                <w:rFonts w:eastAsia="標楷體"/>
                <w:sz w:val="28"/>
                <w:szCs w:val="28"/>
              </w:rPr>
              <w:t>觀察工具之紀錄分析內容，與授課教師討論後填寫：</w:t>
            </w:r>
          </w:p>
        </w:tc>
      </w:tr>
      <w:tr w:rsidR="003557AF" w:rsidRPr="0092214F" w:rsidTr="00105757">
        <w:trPr>
          <w:trHeight w:val="4523"/>
        </w:trPr>
        <w:tc>
          <w:tcPr>
            <w:tcW w:w="10602" w:type="dxa"/>
            <w:gridSpan w:val="6"/>
          </w:tcPr>
          <w:p w:rsidR="003557AF" w:rsidRPr="0092214F" w:rsidRDefault="003557AF" w:rsidP="00105757">
            <w:pPr>
              <w:pStyle w:val="a3"/>
              <w:numPr>
                <w:ilvl w:val="0"/>
                <w:numId w:val="53"/>
              </w:numPr>
              <w:spacing w:line="480" w:lineRule="exact"/>
              <w:ind w:leftChars="0" w:left="560" w:hangingChars="200" w:hanging="560"/>
              <w:rPr>
                <w:rFonts w:eastAsia="標楷體"/>
                <w:sz w:val="28"/>
                <w:szCs w:val="28"/>
              </w:rPr>
            </w:pPr>
            <w:r w:rsidRPr="0092214F">
              <w:rPr>
                <w:rFonts w:eastAsia="標楷體"/>
                <w:sz w:val="28"/>
                <w:szCs w:val="28"/>
              </w:rPr>
              <w:t>教與學之優點及特色（含教師教學行為、學生學習表現、師生互動與學生同儕互動之情形）：</w:t>
            </w:r>
          </w:p>
          <w:p w:rsidR="003557AF" w:rsidRPr="0092214F" w:rsidRDefault="003557AF" w:rsidP="00105757">
            <w:pPr>
              <w:spacing w:line="480" w:lineRule="exact"/>
              <w:rPr>
                <w:rFonts w:eastAsia="標楷體"/>
                <w:sz w:val="28"/>
                <w:szCs w:val="28"/>
              </w:rPr>
            </w:pPr>
          </w:p>
        </w:tc>
      </w:tr>
      <w:tr w:rsidR="003557AF" w:rsidRPr="0092214F" w:rsidTr="00105757">
        <w:trPr>
          <w:trHeight w:val="4523"/>
        </w:trPr>
        <w:tc>
          <w:tcPr>
            <w:tcW w:w="10602" w:type="dxa"/>
            <w:gridSpan w:val="6"/>
          </w:tcPr>
          <w:p w:rsidR="003557AF" w:rsidRPr="0092214F" w:rsidRDefault="003557AF" w:rsidP="00105757">
            <w:pPr>
              <w:pStyle w:val="a3"/>
              <w:numPr>
                <w:ilvl w:val="0"/>
                <w:numId w:val="53"/>
              </w:numPr>
              <w:spacing w:line="480" w:lineRule="exact"/>
              <w:ind w:leftChars="0" w:left="661" w:hangingChars="236" w:hanging="661"/>
              <w:rPr>
                <w:rFonts w:eastAsia="標楷體"/>
                <w:sz w:val="28"/>
                <w:szCs w:val="28"/>
              </w:rPr>
            </w:pPr>
            <w:r w:rsidRPr="0092214F">
              <w:rPr>
                <w:rFonts w:eastAsia="標楷體"/>
                <w:sz w:val="28"/>
                <w:szCs w:val="28"/>
              </w:rPr>
              <w:t>教與學待調整或</w:t>
            </w:r>
            <w:r w:rsidRPr="0092214F">
              <w:rPr>
                <w:rFonts w:eastAsia="標楷體" w:hint="eastAsia"/>
                <w:sz w:val="28"/>
                <w:szCs w:val="28"/>
              </w:rPr>
              <w:t>精進</w:t>
            </w:r>
            <w:r w:rsidRPr="0092214F">
              <w:rPr>
                <w:rFonts w:eastAsia="標楷體"/>
                <w:sz w:val="28"/>
                <w:szCs w:val="28"/>
              </w:rPr>
              <w:t>之處（含教師教學行為、學生學習表現、師生互動與學生同儕互動之情形）：</w:t>
            </w:r>
          </w:p>
          <w:p w:rsidR="003557AF" w:rsidRPr="0092214F" w:rsidRDefault="003557AF" w:rsidP="00105757">
            <w:pPr>
              <w:spacing w:line="480" w:lineRule="exact"/>
              <w:rPr>
                <w:rFonts w:eastAsia="標楷體"/>
                <w:sz w:val="28"/>
                <w:szCs w:val="28"/>
              </w:rPr>
            </w:pPr>
          </w:p>
        </w:tc>
      </w:tr>
      <w:tr w:rsidR="003557AF" w:rsidRPr="0092214F" w:rsidTr="00105757">
        <w:trPr>
          <w:trHeight w:val="4378"/>
        </w:trPr>
        <w:tc>
          <w:tcPr>
            <w:tcW w:w="10602" w:type="dxa"/>
            <w:gridSpan w:val="6"/>
          </w:tcPr>
          <w:p w:rsidR="003557AF" w:rsidRPr="0092214F" w:rsidRDefault="003557AF" w:rsidP="00105757">
            <w:pPr>
              <w:pStyle w:val="a3"/>
              <w:numPr>
                <w:ilvl w:val="0"/>
                <w:numId w:val="53"/>
              </w:numPr>
              <w:spacing w:afterLines="50" w:after="180" w:line="480" w:lineRule="exact"/>
              <w:ind w:leftChars="0" w:left="661" w:hangingChars="236" w:hanging="661"/>
              <w:jc w:val="both"/>
              <w:rPr>
                <w:rFonts w:eastAsia="標楷體"/>
                <w:sz w:val="28"/>
                <w:szCs w:val="28"/>
              </w:rPr>
            </w:pPr>
            <w:r w:rsidRPr="0092214F">
              <w:rPr>
                <w:rFonts w:eastAsia="標楷體"/>
                <w:sz w:val="28"/>
                <w:szCs w:val="28"/>
              </w:rPr>
              <w:lastRenderedPageBreak/>
              <w:t>授課教師預定專業成長計畫（於回饋人員</w:t>
            </w:r>
            <w:r w:rsidRPr="0092214F">
              <w:rPr>
                <w:rFonts w:eastAsia="標楷體" w:hint="eastAsia"/>
                <w:sz w:val="28"/>
                <w:szCs w:val="28"/>
              </w:rPr>
              <w:t>綜合觀察前會談紀錄及教學</w:t>
            </w:r>
            <w:r w:rsidRPr="0092214F">
              <w:rPr>
                <w:rFonts w:eastAsia="標楷體"/>
                <w:sz w:val="28"/>
                <w:szCs w:val="28"/>
              </w:rPr>
              <w:t>觀察工具之紀錄分析內容</w:t>
            </w:r>
            <w:r w:rsidRPr="0092214F">
              <w:rPr>
                <w:rFonts w:eastAsia="標楷體" w:hint="eastAsia"/>
                <w:sz w:val="28"/>
                <w:szCs w:val="28"/>
              </w:rPr>
              <w:t>，並</w:t>
            </w:r>
            <w:r w:rsidRPr="0092214F">
              <w:rPr>
                <w:rFonts w:eastAsia="標楷體"/>
                <w:sz w:val="28"/>
                <w:szCs w:val="28"/>
              </w:rPr>
              <w:t>與授課教師討論</w:t>
            </w:r>
            <w:r w:rsidRPr="0092214F">
              <w:rPr>
                <w:rFonts w:eastAsia="標楷體" w:hint="eastAsia"/>
                <w:sz w:val="28"/>
                <w:szCs w:val="28"/>
              </w:rPr>
              <w:t>共同擬定</w:t>
            </w:r>
            <w:r w:rsidRPr="0092214F">
              <w:rPr>
                <w:rFonts w:eastAsia="標楷體"/>
                <w:sz w:val="28"/>
                <w:szCs w:val="28"/>
              </w:rPr>
              <w:t>後，由回饋人員填寫）：</w:t>
            </w:r>
          </w:p>
          <w:tbl>
            <w:tblPr>
              <w:tblStyle w:val="a7"/>
              <w:tblW w:w="10436" w:type="dxa"/>
              <w:jc w:val="center"/>
              <w:tblLayout w:type="fixed"/>
              <w:tblLook w:val="04A0" w:firstRow="1" w:lastRow="0" w:firstColumn="1" w:lastColumn="0" w:noHBand="0" w:noVBand="1"/>
            </w:tblPr>
            <w:tblGrid>
              <w:gridCol w:w="1475"/>
              <w:gridCol w:w="2681"/>
              <w:gridCol w:w="3613"/>
              <w:gridCol w:w="1417"/>
              <w:gridCol w:w="1250"/>
            </w:tblGrid>
            <w:tr w:rsidR="003557AF" w:rsidRPr="0092214F" w:rsidTr="00105757">
              <w:trPr>
                <w:trHeight w:val="487"/>
                <w:jc w:val="center"/>
              </w:trPr>
              <w:tc>
                <w:tcPr>
                  <w:tcW w:w="1475"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hint="eastAsia"/>
                      <w:sz w:val="28"/>
                    </w:rPr>
                    <w:t>專業</w:t>
                  </w:r>
                  <w:r w:rsidRPr="0092214F">
                    <w:rPr>
                      <w:rFonts w:eastAsia="標楷體"/>
                      <w:sz w:val="28"/>
                    </w:rPr>
                    <w:t>成長指標</w:t>
                  </w:r>
                </w:p>
              </w:tc>
              <w:tc>
                <w:tcPr>
                  <w:tcW w:w="2681" w:type="dxa"/>
                  <w:vAlign w:val="center"/>
                </w:tcPr>
                <w:p w:rsidR="003557AF" w:rsidRPr="0092214F" w:rsidRDefault="003557AF" w:rsidP="00105757">
                  <w:pPr>
                    <w:spacing w:line="360" w:lineRule="exact"/>
                    <w:jc w:val="center"/>
                    <w:rPr>
                      <w:rFonts w:eastAsia="標楷體"/>
                      <w:sz w:val="28"/>
                    </w:rPr>
                  </w:pPr>
                  <w:r w:rsidRPr="0092214F">
                    <w:rPr>
                      <w:rFonts w:eastAsia="標楷體" w:hint="eastAsia"/>
                      <w:sz w:val="28"/>
                    </w:rPr>
                    <w:t>專業</w:t>
                  </w:r>
                  <w:r w:rsidRPr="0092214F">
                    <w:rPr>
                      <w:rFonts w:eastAsia="標楷體"/>
                      <w:sz w:val="28"/>
                    </w:rPr>
                    <w:t>成長方</w:t>
                  </w:r>
                  <w:r w:rsidRPr="0092214F">
                    <w:rPr>
                      <w:rFonts w:eastAsia="標楷體" w:hint="eastAsia"/>
                      <w:sz w:val="28"/>
                    </w:rPr>
                    <w:t>向</w:t>
                  </w:r>
                </w:p>
              </w:tc>
              <w:tc>
                <w:tcPr>
                  <w:tcW w:w="3613"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sz w:val="28"/>
                    </w:rPr>
                    <w:t>內容概要說明</w:t>
                  </w:r>
                </w:p>
              </w:tc>
              <w:tc>
                <w:tcPr>
                  <w:tcW w:w="1417"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sz w:val="28"/>
                    </w:rPr>
                    <w:t>協助或合作人員</w:t>
                  </w:r>
                </w:p>
              </w:tc>
              <w:tc>
                <w:tcPr>
                  <w:tcW w:w="1250" w:type="dxa"/>
                  <w:shd w:val="clear" w:color="auto" w:fill="auto"/>
                  <w:vAlign w:val="center"/>
                </w:tcPr>
                <w:p w:rsidR="003557AF" w:rsidRPr="0092214F" w:rsidRDefault="003557AF" w:rsidP="00105757">
                  <w:pPr>
                    <w:spacing w:line="360" w:lineRule="exact"/>
                    <w:jc w:val="center"/>
                    <w:rPr>
                      <w:rFonts w:eastAsia="標楷體"/>
                    </w:rPr>
                  </w:pPr>
                  <w:r w:rsidRPr="0092214F">
                    <w:rPr>
                      <w:rFonts w:eastAsia="標楷體"/>
                      <w:sz w:val="28"/>
                    </w:rPr>
                    <w:t>預計完成日期</w:t>
                  </w:r>
                </w:p>
              </w:tc>
            </w:tr>
            <w:tr w:rsidR="003557AF" w:rsidRPr="0092214F" w:rsidTr="00105757">
              <w:trPr>
                <w:trHeight w:val="793"/>
                <w:jc w:val="center"/>
              </w:trPr>
              <w:tc>
                <w:tcPr>
                  <w:tcW w:w="1475" w:type="dxa"/>
                  <w:shd w:val="clear" w:color="auto" w:fill="auto"/>
                  <w:vAlign w:val="center"/>
                </w:tcPr>
                <w:p w:rsidR="003557AF" w:rsidRPr="0092214F" w:rsidRDefault="003557AF" w:rsidP="00105757">
                  <w:pPr>
                    <w:spacing w:line="240" w:lineRule="exact"/>
                    <w:rPr>
                      <w:rFonts w:eastAsia="標楷體"/>
                    </w:rPr>
                  </w:pPr>
                </w:p>
              </w:tc>
              <w:tc>
                <w:tcPr>
                  <w:tcW w:w="2681" w:type="dxa"/>
                  <w:vAlign w:val="center"/>
                </w:tcPr>
                <w:p w:rsidR="003557AF" w:rsidRPr="0092214F" w:rsidRDefault="003557AF" w:rsidP="00105757">
                  <w:pPr>
                    <w:jc w:val="both"/>
                    <w:rPr>
                      <w:rFonts w:eastAsia="標楷體"/>
                    </w:rPr>
                  </w:pPr>
                  <w:r w:rsidRPr="0092214F">
                    <w:rPr>
                      <w:rFonts w:eastAsia="標楷體" w:hint="eastAsia"/>
                    </w:rPr>
                    <w:t>□</w:t>
                  </w:r>
                  <w:r w:rsidRPr="0092214F">
                    <w:rPr>
                      <w:rFonts w:eastAsia="標楷體"/>
                    </w:rPr>
                    <w:t>1.</w:t>
                  </w:r>
                  <w:r w:rsidRPr="0092214F">
                    <w:rPr>
                      <w:rFonts w:eastAsia="標楷體" w:hint="eastAsia"/>
                    </w:rPr>
                    <w:t>優點及特色</w:t>
                  </w:r>
                </w:p>
                <w:p w:rsidR="003557AF" w:rsidRPr="0092214F" w:rsidRDefault="003557AF" w:rsidP="00105757">
                  <w:pPr>
                    <w:jc w:val="both"/>
                    <w:rPr>
                      <w:rFonts w:eastAsia="標楷體"/>
                      <w:u w:val="single"/>
                    </w:rPr>
                  </w:pPr>
                  <w:r w:rsidRPr="0092214F">
                    <w:rPr>
                      <w:rFonts w:eastAsia="標楷體" w:hint="eastAsia"/>
                    </w:rPr>
                    <w:t>□</w:t>
                  </w:r>
                  <w:r w:rsidRPr="0092214F">
                    <w:rPr>
                      <w:rFonts w:eastAsia="標楷體"/>
                    </w:rPr>
                    <w:t>2.</w:t>
                  </w:r>
                  <w:r w:rsidRPr="0092214F">
                    <w:rPr>
                      <w:rFonts w:eastAsia="標楷體" w:hint="eastAsia"/>
                    </w:rPr>
                    <w:t>待調整或精進之處</w:t>
                  </w:r>
                </w:p>
              </w:tc>
              <w:tc>
                <w:tcPr>
                  <w:tcW w:w="3613" w:type="dxa"/>
                  <w:shd w:val="clear" w:color="auto" w:fill="auto"/>
                  <w:vAlign w:val="center"/>
                </w:tcPr>
                <w:p w:rsidR="003557AF" w:rsidRPr="0092214F" w:rsidRDefault="003557AF" w:rsidP="00105757">
                  <w:pPr>
                    <w:spacing w:line="240" w:lineRule="exact"/>
                    <w:rPr>
                      <w:rFonts w:eastAsia="標楷體"/>
                      <w:u w:val="single"/>
                    </w:rPr>
                  </w:pPr>
                </w:p>
              </w:tc>
              <w:tc>
                <w:tcPr>
                  <w:tcW w:w="1417" w:type="dxa"/>
                  <w:shd w:val="clear" w:color="auto" w:fill="auto"/>
                  <w:vAlign w:val="center"/>
                </w:tcPr>
                <w:p w:rsidR="003557AF" w:rsidRPr="0092214F" w:rsidRDefault="003557AF" w:rsidP="00105757">
                  <w:pPr>
                    <w:spacing w:line="240" w:lineRule="exact"/>
                    <w:rPr>
                      <w:rFonts w:eastAsia="標楷體"/>
                    </w:rPr>
                  </w:pPr>
                </w:p>
              </w:tc>
              <w:tc>
                <w:tcPr>
                  <w:tcW w:w="1250" w:type="dxa"/>
                  <w:shd w:val="clear" w:color="auto" w:fill="auto"/>
                  <w:vAlign w:val="center"/>
                </w:tcPr>
                <w:p w:rsidR="003557AF" w:rsidRPr="0092214F" w:rsidRDefault="003557AF" w:rsidP="00105757">
                  <w:pPr>
                    <w:spacing w:line="240" w:lineRule="exact"/>
                    <w:rPr>
                      <w:rFonts w:eastAsia="標楷體"/>
                    </w:rPr>
                  </w:pPr>
                </w:p>
              </w:tc>
            </w:tr>
            <w:tr w:rsidR="003557AF" w:rsidRPr="0092214F" w:rsidTr="00105757">
              <w:trPr>
                <w:trHeight w:val="793"/>
                <w:jc w:val="center"/>
              </w:trPr>
              <w:tc>
                <w:tcPr>
                  <w:tcW w:w="1475" w:type="dxa"/>
                  <w:shd w:val="clear" w:color="auto" w:fill="auto"/>
                  <w:vAlign w:val="center"/>
                </w:tcPr>
                <w:p w:rsidR="003557AF" w:rsidRPr="0092214F" w:rsidRDefault="003557AF" w:rsidP="00105757">
                  <w:pPr>
                    <w:spacing w:line="240" w:lineRule="exact"/>
                    <w:rPr>
                      <w:rFonts w:eastAsia="標楷體"/>
                    </w:rPr>
                  </w:pPr>
                </w:p>
              </w:tc>
              <w:tc>
                <w:tcPr>
                  <w:tcW w:w="2681" w:type="dxa"/>
                  <w:vAlign w:val="center"/>
                </w:tcPr>
                <w:p w:rsidR="003557AF" w:rsidRPr="0092214F" w:rsidRDefault="003557AF" w:rsidP="00105757">
                  <w:pPr>
                    <w:jc w:val="both"/>
                    <w:rPr>
                      <w:rFonts w:eastAsia="標楷體"/>
                    </w:rPr>
                  </w:pPr>
                  <w:r w:rsidRPr="0092214F">
                    <w:rPr>
                      <w:rFonts w:eastAsia="標楷體" w:hint="eastAsia"/>
                    </w:rPr>
                    <w:t>□</w:t>
                  </w:r>
                  <w:r w:rsidRPr="0092214F">
                    <w:rPr>
                      <w:rFonts w:eastAsia="標楷體"/>
                    </w:rPr>
                    <w:t>1.</w:t>
                  </w:r>
                  <w:r w:rsidRPr="0092214F">
                    <w:rPr>
                      <w:rFonts w:eastAsia="標楷體" w:hint="eastAsia"/>
                    </w:rPr>
                    <w:t>優點及特色</w:t>
                  </w:r>
                </w:p>
                <w:p w:rsidR="003557AF" w:rsidRPr="0092214F" w:rsidRDefault="003557AF" w:rsidP="00105757">
                  <w:pPr>
                    <w:jc w:val="both"/>
                    <w:rPr>
                      <w:rFonts w:eastAsia="標楷體"/>
                      <w:u w:val="single"/>
                    </w:rPr>
                  </w:pPr>
                  <w:r w:rsidRPr="0092214F">
                    <w:rPr>
                      <w:rFonts w:eastAsia="標楷體" w:hint="eastAsia"/>
                    </w:rPr>
                    <w:t>□</w:t>
                  </w:r>
                  <w:r w:rsidRPr="0092214F">
                    <w:rPr>
                      <w:rFonts w:eastAsia="標楷體"/>
                    </w:rPr>
                    <w:t>2.</w:t>
                  </w:r>
                  <w:r w:rsidRPr="0092214F">
                    <w:rPr>
                      <w:rFonts w:eastAsia="標楷體" w:hint="eastAsia"/>
                    </w:rPr>
                    <w:t>待調整或精進之處</w:t>
                  </w:r>
                </w:p>
              </w:tc>
              <w:tc>
                <w:tcPr>
                  <w:tcW w:w="3613" w:type="dxa"/>
                  <w:shd w:val="clear" w:color="auto" w:fill="auto"/>
                  <w:vAlign w:val="center"/>
                </w:tcPr>
                <w:p w:rsidR="003557AF" w:rsidRPr="0092214F" w:rsidRDefault="003557AF" w:rsidP="00105757">
                  <w:pPr>
                    <w:spacing w:line="240" w:lineRule="exact"/>
                    <w:rPr>
                      <w:rFonts w:eastAsia="標楷體"/>
                      <w:u w:val="single"/>
                      <w:shd w:val="pct15" w:color="auto" w:fill="FFFFFF"/>
                    </w:rPr>
                  </w:pPr>
                </w:p>
              </w:tc>
              <w:tc>
                <w:tcPr>
                  <w:tcW w:w="1417" w:type="dxa"/>
                  <w:shd w:val="clear" w:color="auto" w:fill="auto"/>
                  <w:vAlign w:val="center"/>
                </w:tcPr>
                <w:p w:rsidR="003557AF" w:rsidRPr="0092214F" w:rsidRDefault="003557AF" w:rsidP="00105757">
                  <w:pPr>
                    <w:spacing w:line="240" w:lineRule="exact"/>
                    <w:rPr>
                      <w:rFonts w:eastAsia="標楷體"/>
                    </w:rPr>
                  </w:pPr>
                </w:p>
              </w:tc>
              <w:tc>
                <w:tcPr>
                  <w:tcW w:w="1250" w:type="dxa"/>
                  <w:shd w:val="clear" w:color="auto" w:fill="auto"/>
                  <w:vAlign w:val="center"/>
                </w:tcPr>
                <w:p w:rsidR="003557AF" w:rsidRPr="0092214F" w:rsidRDefault="003557AF" w:rsidP="00105757">
                  <w:pPr>
                    <w:spacing w:line="240" w:lineRule="exact"/>
                    <w:rPr>
                      <w:rFonts w:eastAsia="標楷體"/>
                    </w:rPr>
                  </w:pPr>
                </w:p>
              </w:tc>
            </w:tr>
            <w:tr w:rsidR="003557AF" w:rsidRPr="0092214F" w:rsidTr="00105757">
              <w:trPr>
                <w:trHeight w:val="793"/>
                <w:jc w:val="center"/>
              </w:trPr>
              <w:tc>
                <w:tcPr>
                  <w:tcW w:w="1475" w:type="dxa"/>
                  <w:shd w:val="clear" w:color="auto" w:fill="auto"/>
                  <w:vAlign w:val="center"/>
                </w:tcPr>
                <w:p w:rsidR="003557AF" w:rsidRPr="0092214F" w:rsidRDefault="003557AF" w:rsidP="00105757">
                  <w:pPr>
                    <w:spacing w:line="240" w:lineRule="exact"/>
                    <w:rPr>
                      <w:rFonts w:eastAsia="標楷體"/>
                    </w:rPr>
                  </w:pPr>
                </w:p>
              </w:tc>
              <w:tc>
                <w:tcPr>
                  <w:tcW w:w="2681" w:type="dxa"/>
                  <w:vAlign w:val="center"/>
                </w:tcPr>
                <w:p w:rsidR="003557AF" w:rsidRPr="0092214F" w:rsidRDefault="003557AF" w:rsidP="00105757">
                  <w:pPr>
                    <w:jc w:val="both"/>
                    <w:rPr>
                      <w:rFonts w:eastAsia="標楷體"/>
                    </w:rPr>
                  </w:pPr>
                  <w:r w:rsidRPr="0092214F">
                    <w:rPr>
                      <w:rFonts w:eastAsia="標楷體" w:hint="eastAsia"/>
                    </w:rPr>
                    <w:t>□</w:t>
                  </w:r>
                  <w:r w:rsidRPr="0092214F">
                    <w:rPr>
                      <w:rFonts w:eastAsia="標楷體"/>
                    </w:rPr>
                    <w:t>1.</w:t>
                  </w:r>
                  <w:r w:rsidRPr="0092214F">
                    <w:rPr>
                      <w:rFonts w:eastAsia="標楷體" w:hint="eastAsia"/>
                    </w:rPr>
                    <w:t>優點及特色</w:t>
                  </w:r>
                </w:p>
                <w:p w:rsidR="003557AF" w:rsidRPr="0092214F" w:rsidRDefault="003557AF" w:rsidP="00105757">
                  <w:pPr>
                    <w:jc w:val="both"/>
                    <w:rPr>
                      <w:rFonts w:eastAsia="標楷體"/>
                      <w:u w:val="single"/>
                    </w:rPr>
                  </w:pPr>
                  <w:r w:rsidRPr="0092214F">
                    <w:rPr>
                      <w:rFonts w:eastAsia="標楷體" w:hint="eastAsia"/>
                    </w:rPr>
                    <w:t>□</w:t>
                  </w:r>
                  <w:r w:rsidRPr="0092214F">
                    <w:rPr>
                      <w:rFonts w:eastAsia="標楷體"/>
                    </w:rPr>
                    <w:t>2.</w:t>
                  </w:r>
                  <w:r w:rsidRPr="0092214F">
                    <w:rPr>
                      <w:rFonts w:eastAsia="標楷體" w:hint="eastAsia"/>
                    </w:rPr>
                    <w:t>待調整或精進之處</w:t>
                  </w:r>
                </w:p>
              </w:tc>
              <w:tc>
                <w:tcPr>
                  <w:tcW w:w="3613" w:type="dxa"/>
                  <w:shd w:val="clear" w:color="auto" w:fill="auto"/>
                  <w:vAlign w:val="center"/>
                </w:tcPr>
                <w:p w:rsidR="003557AF" w:rsidRPr="0092214F" w:rsidRDefault="003557AF" w:rsidP="00105757">
                  <w:pPr>
                    <w:spacing w:line="240" w:lineRule="exact"/>
                    <w:rPr>
                      <w:rFonts w:eastAsia="標楷體"/>
                      <w:u w:val="single"/>
                      <w:shd w:val="pct15" w:color="auto" w:fill="FFFFFF"/>
                    </w:rPr>
                  </w:pPr>
                </w:p>
              </w:tc>
              <w:tc>
                <w:tcPr>
                  <w:tcW w:w="1417" w:type="dxa"/>
                  <w:shd w:val="clear" w:color="auto" w:fill="auto"/>
                  <w:vAlign w:val="center"/>
                </w:tcPr>
                <w:p w:rsidR="003557AF" w:rsidRPr="0092214F" w:rsidRDefault="003557AF" w:rsidP="00105757">
                  <w:pPr>
                    <w:spacing w:line="240" w:lineRule="exact"/>
                    <w:rPr>
                      <w:rFonts w:eastAsia="標楷體"/>
                    </w:rPr>
                  </w:pPr>
                </w:p>
              </w:tc>
              <w:tc>
                <w:tcPr>
                  <w:tcW w:w="1250" w:type="dxa"/>
                  <w:shd w:val="clear" w:color="auto" w:fill="auto"/>
                  <w:vAlign w:val="center"/>
                </w:tcPr>
                <w:p w:rsidR="003557AF" w:rsidRPr="0092214F" w:rsidRDefault="003557AF" w:rsidP="00105757">
                  <w:pPr>
                    <w:spacing w:line="240" w:lineRule="exact"/>
                    <w:rPr>
                      <w:rFonts w:eastAsia="標楷體"/>
                    </w:rPr>
                  </w:pPr>
                </w:p>
              </w:tc>
            </w:tr>
          </w:tbl>
          <w:p w:rsidR="003557AF" w:rsidRPr="0092214F" w:rsidRDefault="003557AF" w:rsidP="00105757">
            <w:pPr>
              <w:spacing w:line="320" w:lineRule="exact"/>
              <w:rPr>
                <w:rFonts w:eastAsia="標楷體"/>
                <w:sz w:val="22"/>
                <w:szCs w:val="28"/>
              </w:rPr>
            </w:pPr>
            <w:r w:rsidRPr="0092214F">
              <w:rPr>
                <w:rFonts w:eastAsia="標楷體"/>
                <w:sz w:val="22"/>
                <w:szCs w:val="28"/>
              </w:rPr>
              <w:t>備註：</w:t>
            </w:r>
          </w:p>
          <w:p w:rsidR="003557AF" w:rsidRPr="0092214F" w:rsidRDefault="003557AF" w:rsidP="00105757">
            <w:pPr>
              <w:pStyle w:val="a3"/>
              <w:numPr>
                <w:ilvl w:val="0"/>
                <w:numId w:val="52"/>
              </w:numPr>
              <w:spacing w:line="320" w:lineRule="exact"/>
              <w:ind w:leftChars="0" w:left="299" w:hanging="299"/>
              <w:jc w:val="both"/>
              <w:rPr>
                <w:rFonts w:eastAsia="標楷體"/>
                <w:sz w:val="22"/>
                <w:szCs w:val="28"/>
              </w:rPr>
            </w:pPr>
            <w:r w:rsidRPr="0092214F">
              <w:rPr>
                <w:rFonts w:eastAsia="標楷體" w:hint="eastAsia"/>
                <w:b/>
                <w:sz w:val="22"/>
                <w:szCs w:val="28"/>
                <w:u w:val="single"/>
              </w:rPr>
              <w:t>專業成長指標</w:t>
            </w:r>
            <w:r w:rsidRPr="0092214F">
              <w:rPr>
                <w:rFonts w:eastAsia="標楷體" w:hint="eastAsia"/>
                <w:sz w:val="22"/>
                <w:szCs w:val="28"/>
              </w:rPr>
              <w:t>可參酌搭配教師專業發展規準之指標或檢核重點，擬定個人專業成長計畫。</w:t>
            </w:r>
          </w:p>
          <w:p w:rsidR="003557AF" w:rsidRPr="0092214F" w:rsidRDefault="003557AF" w:rsidP="00105757">
            <w:pPr>
              <w:pStyle w:val="a3"/>
              <w:numPr>
                <w:ilvl w:val="0"/>
                <w:numId w:val="52"/>
              </w:numPr>
              <w:spacing w:line="320" w:lineRule="exact"/>
              <w:ind w:leftChars="0" w:left="299" w:hanging="299"/>
              <w:jc w:val="both"/>
              <w:rPr>
                <w:rFonts w:eastAsia="標楷體"/>
                <w:sz w:val="22"/>
                <w:szCs w:val="28"/>
              </w:rPr>
            </w:pPr>
            <w:r w:rsidRPr="0092214F">
              <w:rPr>
                <w:rFonts w:eastAsia="標楷體" w:hint="eastAsia"/>
                <w:b/>
                <w:sz w:val="22"/>
                <w:szCs w:val="28"/>
                <w:u w:val="single"/>
              </w:rPr>
              <w:t>專業成長方向</w:t>
            </w:r>
            <w:r w:rsidRPr="0092214F">
              <w:rPr>
                <w:rFonts w:eastAsia="標楷體" w:hint="eastAsia"/>
                <w:sz w:val="22"/>
              </w:rPr>
              <w:t>包括：</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授課教師之「優點或特色」，可透過「分享或發表專業實踐或研究的成果」等方式進行專業成長。</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授課教師之「待調整或精進之處」</w:t>
            </w:r>
            <w:r w:rsidRPr="0092214F">
              <w:rPr>
                <w:rFonts w:eastAsia="標楷體" w:hint="eastAsia"/>
                <w:sz w:val="22"/>
                <w:szCs w:val="28"/>
              </w:rPr>
              <w:t>，可透過「參與教育研習、進修與研究，並將所學融入專業實踐」等方式進行專業成長。</w:t>
            </w:r>
          </w:p>
          <w:p w:rsidR="003557AF" w:rsidRPr="0092214F" w:rsidRDefault="003557AF" w:rsidP="00105757">
            <w:pPr>
              <w:pStyle w:val="a3"/>
              <w:numPr>
                <w:ilvl w:val="0"/>
                <w:numId w:val="52"/>
              </w:numPr>
              <w:spacing w:line="320" w:lineRule="exact"/>
              <w:ind w:leftChars="0" w:left="299" w:hanging="299"/>
              <w:jc w:val="both"/>
              <w:rPr>
                <w:rFonts w:eastAsia="標楷體"/>
                <w:sz w:val="22"/>
                <w:szCs w:val="28"/>
              </w:rPr>
            </w:pPr>
            <w:r w:rsidRPr="0092214F">
              <w:rPr>
                <w:rFonts w:eastAsia="標楷體" w:hint="eastAsia"/>
                <w:b/>
                <w:sz w:val="22"/>
                <w:szCs w:val="28"/>
                <w:u w:val="single"/>
              </w:rPr>
              <w:t>內容概要說明</w:t>
            </w:r>
            <w:r w:rsidRPr="0092214F">
              <w:rPr>
                <w:rFonts w:eastAsia="標楷體" w:hint="eastAsia"/>
                <w:sz w:val="22"/>
              </w:rPr>
              <w:t>請簡述，例如</w:t>
            </w:r>
            <w:r w:rsidRPr="0092214F">
              <w:rPr>
                <w:rFonts w:eastAsia="標楷體"/>
                <w:sz w:val="22"/>
              </w:rPr>
              <w:t>：</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優點或特色：於校內外發表分享或示範教學、組織或領導社群研發、辦理推廣活動等。</w:t>
            </w:r>
          </w:p>
          <w:p w:rsidR="003557AF" w:rsidRPr="0092214F" w:rsidRDefault="003557AF" w:rsidP="00105757">
            <w:pPr>
              <w:pStyle w:val="a3"/>
              <w:numPr>
                <w:ilvl w:val="1"/>
                <w:numId w:val="52"/>
              </w:numPr>
              <w:spacing w:line="320" w:lineRule="exact"/>
              <w:ind w:leftChars="0"/>
              <w:jc w:val="both"/>
              <w:rPr>
                <w:rFonts w:eastAsia="標楷體"/>
                <w:sz w:val="22"/>
                <w:szCs w:val="28"/>
              </w:rPr>
            </w:pPr>
            <w:r w:rsidRPr="0092214F">
              <w:rPr>
                <w:rFonts w:eastAsia="標楷體" w:hint="eastAsia"/>
                <w:sz w:val="22"/>
              </w:rPr>
              <w:t>待調整或精進之處：</w:t>
            </w:r>
            <w:r w:rsidRPr="0092214F">
              <w:rPr>
                <w:rFonts w:eastAsia="標楷體"/>
                <w:sz w:val="22"/>
              </w:rPr>
              <w:t>研讀書籍</w:t>
            </w:r>
            <w:r w:rsidRPr="0092214F">
              <w:rPr>
                <w:rFonts w:eastAsia="標楷體" w:hint="eastAsia"/>
                <w:sz w:val="22"/>
              </w:rPr>
              <w:t>或數位文獻</w:t>
            </w:r>
            <w:r w:rsidRPr="0092214F">
              <w:rPr>
                <w:rFonts w:eastAsia="標楷體"/>
                <w:sz w:val="22"/>
              </w:rPr>
              <w:t>、諮詢</w:t>
            </w:r>
            <w:r w:rsidRPr="0092214F">
              <w:rPr>
                <w:rFonts w:eastAsia="標楷體" w:hint="eastAsia"/>
                <w:sz w:val="22"/>
              </w:rPr>
              <w:t>專家</w:t>
            </w:r>
            <w:r w:rsidRPr="0092214F">
              <w:rPr>
                <w:rFonts w:eastAsia="標楷體"/>
                <w:sz w:val="22"/>
              </w:rPr>
              <w:t>教師</w:t>
            </w:r>
            <w:r w:rsidRPr="0092214F">
              <w:rPr>
                <w:rFonts w:eastAsia="標楷體" w:hint="eastAsia"/>
                <w:sz w:val="22"/>
              </w:rPr>
              <w:t>或學者</w:t>
            </w:r>
            <w:r w:rsidRPr="0092214F">
              <w:rPr>
                <w:rFonts w:eastAsia="標楷體"/>
                <w:sz w:val="22"/>
              </w:rPr>
              <w:t>、參加研習</w:t>
            </w:r>
            <w:r w:rsidRPr="0092214F">
              <w:rPr>
                <w:rFonts w:eastAsia="標楷體" w:hint="eastAsia"/>
                <w:sz w:val="22"/>
              </w:rPr>
              <w:t>或</w:t>
            </w:r>
            <w:r w:rsidRPr="0092214F">
              <w:rPr>
                <w:rFonts w:eastAsia="標楷體"/>
                <w:sz w:val="22"/>
              </w:rPr>
              <w:t>學習社群</w:t>
            </w:r>
            <w:r w:rsidRPr="0092214F">
              <w:rPr>
                <w:rFonts w:eastAsia="標楷體" w:hint="eastAsia"/>
                <w:sz w:val="22"/>
              </w:rPr>
              <w:t>、</w:t>
            </w:r>
            <w:r w:rsidRPr="0092214F">
              <w:rPr>
                <w:rFonts w:eastAsia="標楷體"/>
                <w:sz w:val="22"/>
              </w:rPr>
              <w:t>重新試驗教學</w:t>
            </w:r>
            <w:r w:rsidRPr="0092214F">
              <w:rPr>
                <w:rFonts w:eastAsia="標楷體" w:hint="eastAsia"/>
                <w:sz w:val="22"/>
              </w:rPr>
              <w:t>、進行教學行動研究等。</w:t>
            </w:r>
          </w:p>
          <w:p w:rsidR="003557AF" w:rsidRPr="0092214F" w:rsidRDefault="003557AF" w:rsidP="00105757">
            <w:pPr>
              <w:pStyle w:val="a3"/>
              <w:numPr>
                <w:ilvl w:val="0"/>
                <w:numId w:val="52"/>
              </w:numPr>
              <w:spacing w:line="320" w:lineRule="exact"/>
              <w:ind w:leftChars="0" w:left="299" w:hanging="299"/>
              <w:jc w:val="both"/>
              <w:rPr>
                <w:rFonts w:eastAsia="標楷體"/>
                <w:sz w:val="28"/>
                <w:szCs w:val="28"/>
              </w:rPr>
            </w:pPr>
            <w:r w:rsidRPr="0092214F">
              <w:rPr>
                <w:rFonts w:eastAsia="標楷體"/>
                <w:sz w:val="22"/>
                <w:szCs w:val="28"/>
              </w:rPr>
              <w:t>可依實際需要增列表格</w:t>
            </w:r>
            <w:r w:rsidRPr="0092214F">
              <w:rPr>
                <w:rFonts w:eastAsia="標楷體" w:hint="eastAsia"/>
                <w:sz w:val="22"/>
                <w:szCs w:val="28"/>
              </w:rPr>
              <w:t>。</w:t>
            </w:r>
          </w:p>
        </w:tc>
      </w:tr>
      <w:tr w:rsidR="003557AF" w:rsidRPr="0092214F" w:rsidTr="00105757">
        <w:trPr>
          <w:trHeight w:val="4607"/>
        </w:trPr>
        <w:tc>
          <w:tcPr>
            <w:tcW w:w="10602" w:type="dxa"/>
            <w:gridSpan w:val="6"/>
          </w:tcPr>
          <w:p w:rsidR="003557AF" w:rsidRPr="0092214F" w:rsidRDefault="003557AF" w:rsidP="00105757">
            <w:pPr>
              <w:pStyle w:val="a3"/>
              <w:numPr>
                <w:ilvl w:val="0"/>
                <w:numId w:val="53"/>
              </w:numPr>
              <w:spacing w:beforeLines="50" w:before="180" w:line="480" w:lineRule="exact"/>
              <w:ind w:leftChars="0" w:left="661" w:hangingChars="236" w:hanging="661"/>
              <w:rPr>
                <w:rFonts w:eastAsia="標楷體"/>
                <w:sz w:val="28"/>
                <w:szCs w:val="28"/>
              </w:rPr>
            </w:pPr>
            <w:r w:rsidRPr="0092214F">
              <w:rPr>
                <w:rFonts w:eastAsia="標楷體" w:hint="eastAsia"/>
                <w:sz w:val="28"/>
                <w:szCs w:val="28"/>
              </w:rPr>
              <w:t>授課教師與觀課人員分享公開授課∕教學觀察彼此的收穫或對未來教與學的啟發：</w:t>
            </w:r>
          </w:p>
          <w:p w:rsidR="003557AF" w:rsidRPr="0092214F" w:rsidRDefault="003557AF" w:rsidP="00105757">
            <w:pPr>
              <w:spacing w:line="480" w:lineRule="exact"/>
              <w:rPr>
                <w:rFonts w:eastAsia="標楷體"/>
                <w:sz w:val="28"/>
                <w:szCs w:val="28"/>
              </w:rPr>
            </w:pPr>
          </w:p>
        </w:tc>
      </w:tr>
    </w:tbl>
    <w:p w:rsidR="003557AF" w:rsidRPr="0092214F" w:rsidRDefault="003557AF" w:rsidP="003557AF">
      <w:pPr>
        <w:rPr>
          <w:rFonts w:ascii="標楷體" w:eastAsia="標楷體" w:hAnsi="標楷體"/>
          <w:b/>
          <w:szCs w:val="40"/>
        </w:rPr>
      </w:pPr>
    </w:p>
    <w:p w:rsidR="003557AF" w:rsidRPr="0092214F" w:rsidRDefault="003557AF" w:rsidP="003557AF">
      <w:pPr>
        <w:rPr>
          <w:rFonts w:eastAsia="標楷體"/>
        </w:rPr>
      </w:pPr>
    </w:p>
    <w:p w:rsidR="003557AF" w:rsidRPr="0092214F" w:rsidRDefault="003557AF" w:rsidP="003557AF">
      <w:pPr>
        <w:pageBreakBefore/>
        <w:spacing w:line="480" w:lineRule="exact"/>
        <w:jc w:val="center"/>
        <w:rPr>
          <w:rFonts w:eastAsia="標楷體"/>
          <w:b/>
          <w:sz w:val="36"/>
          <w:szCs w:val="36"/>
        </w:rPr>
      </w:pPr>
      <w:r w:rsidRPr="0092214F">
        <w:rPr>
          <w:rFonts w:ascii="標楷體" w:eastAsia="標楷體" w:hAnsi="標楷體"/>
          <w:b/>
          <w:sz w:val="36"/>
          <w:szCs w:val="36"/>
        </w:rPr>
        <w:lastRenderedPageBreak/>
        <w:t>○○○</w:t>
      </w:r>
      <w:r w:rsidRPr="0092214F">
        <w:rPr>
          <w:rFonts w:eastAsia="標楷體" w:hint="eastAsia"/>
          <w:b/>
          <w:sz w:val="36"/>
          <w:szCs w:val="36"/>
        </w:rPr>
        <w:t>學年度</w:t>
      </w:r>
      <w:r w:rsidRPr="0092214F">
        <w:rPr>
          <w:rFonts w:eastAsia="標楷體"/>
          <w:b/>
          <w:sz w:val="36"/>
          <w:szCs w:val="36"/>
        </w:rPr>
        <w:t>教師專業發展實踐方案</w:t>
      </w:r>
    </w:p>
    <w:p w:rsidR="003557AF" w:rsidRPr="0092214F" w:rsidRDefault="003557AF" w:rsidP="003557AF">
      <w:pPr>
        <w:pStyle w:val="3"/>
        <w:rPr>
          <w:rFonts w:ascii="標楷體" w:hAnsi="標楷體"/>
        </w:rPr>
      </w:pPr>
      <w:bookmarkStart w:id="17" w:name="_Toc43475032"/>
      <w:r w:rsidRPr="0092214F">
        <w:rPr>
          <w:rFonts w:hint="eastAsia"/>
        </w:rPr>
        <w:t>進階專業回饋人才</w:t>
      </w:r>
      <w:r w:rsidRPr="0092214F">
        <w:t>認證資料審查標準</w:t>
      </w:r>
      <w:r w:rsidRPr="0092214F">
        <w:rPr>
          <w:rFonts w:hint="eastAsia"/>
        </w:rPr>
        <w:t>表</w:t>
      </w:r>
      <w:bookmarkEnd w:id="17"/>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1E0" w:firstRow="1" w:lastRow="1" w:firstColumn="1" w:lastColumn="1" w:noHBand="0" w:noVBand="0"/>
      </w:tblPr>
      <w:tblGrid>
        <w:gridCol w:w="702"/>
        <w:gridCol w:w="1017"/>
        <w:gridCol w:w="824"/>
        <w:gridCol w:w="1701"/>
        <w:gridCol w:w="2128"/>
        <w:gridCol w:w="521"/>
        <w:gridCol w:w="1179"/>
        <w:gridCol w:w="712"/>
        <w:gridCol w:w="1559"/>
      </w:tblGrid>
      <w:tr w:rsidR="003557AF" w:rsidRPr="0092214F" w:rsidTr="00105757">
        <w:trPr>
          <w:trHeight w:val="850"/>
          <w:jc w:val="center"/>
        </w:trPr>
        <w:tc>
          <w:tcPr>
            <w:tcW w:w="1719" w:type="dxa"/>
            <w:gridSpan w:val="2"/>
            <w:vAlign w:val="center"/>
          </w:tcPr>
          <w:p w:rsidR="003557AF" w:rsidRPr="0092214F" w:rsidRDefault="003557AF" w:rsidP="00105757">
            <w:pPr>
              <w:spacing w:line="300" w:lineRule="exact"/>
              <w:jc w:val="center"/>
              <w:rPr>
                <w:rFonts w:ascii="標楷體" w:eastAsia="標楷體" w:hAnsi="標楷體"/>
                <w:sz w:val="28"/>
              </w:rPr>
            </w:pPr>
            <w:r w:rsidRPr="0092214F">
              <w:rPr>
                <w:rFonts w:ascii="標楷體" w:eastAsia="標楷體" w:hAnsi="標楷體" w:hint="eastAsia"/>
                <w:sz w:val="28"/>
              </w:rPr>
              <w:t>認證</w:t>
            </w:r>
            <w:r w:rsidRPr="0092214F">
              <w:rPr>
                <w:rFonts w:ascii="標楷體" w:eastAsia="標楷體" w:hAnsi="標楷體"/>
                <w:sz w:val="28"/>
              </w:rPr>
              <w:t>教師</w:t>
            </w:r>
          </w:p>
        </w:tc>
        <w:tc>
          <w:tcPr>
            <w:tcW w:w="2525" w:type="dxa"/>
            <w:gridSpan w:val="2"/>
            <w:vAlign w:val="center"/>
          </w:tcPr>
          <w:p w:rsidR="003557AF" w:rsidRPr="0092214F" w:rsidRDefault="003557AF" w:rsidP="00105757">
            <w:pPr>
              <w:spacing w:line="300" w:lineRule="exact"/>
              <w:jc w:val="center"/>
              <w:rPr>
                <w:rFonts w:ascii="標楷體" w:eastAsia="標楷體" w:hAnsi="標楷體"/>
                <w:sz w:val="28"/>
              </w:rPr>
            </w:pPr>
          </w:p>
        </w:tc>
        <w:tc>
          <w:tcPr>
            <w:tcW w:w="2649" w:type="dxa"/>
            <w:gridSpan w:val="2"/>
            <w:vAlign w:val="center"/>
          </w:tcPr>
          <w:p w:rsidR="003557AF" w:rsidRPr="0092214F" w:rsidRDefault="003557AF" w:rsidP="00105757">
            <w:pPr>
              <w:spacing w:line="300" w:lineRule="exact"/>
              <w:jc w:val="center"/>
              <w:rPr>
                <w:rFonts w:ascii="標楷體" w:eastAsia="標楷體" w:hAnsi="標楷體"/>
                <w:sz w:val="28"/>
              </w:rPr>
            </w:pPr>
            <w:r w:rsidRPr="0092214F">
              <w:rPr>
                <w:rFonts w:ascii="標楷體" w:eastAsia="標楷體" w:hAnsi="標楷體" w:hint="eastAsia"/>
                <w:sz w:val="28"/>
              </w:rPr>
              <w:t>服務學校</w:t>
            </w:r>
          </w:p>
        </w:tc>
        <w:tc>
          <w:tcPr>
            <w:tcW w:w="3450" w:type="dxa"/>
            <w:gridSpan w:val="3"/>
            <w:vAlign w:val="center"/>
          </w:tcPr>
          <w:p w:rsidR="003557AF" w:rsidRPr="0092214F" w:rsidRDefault="003557AF" w:rsidP="00105757">
            <w:pPr>
              <w:spacing w:line="300" w:lineRule="exact"/>
              <w:jc w:val="center"/>
              <w:rPr>
                <w:rFonts w:ascii="標楷體" w:eastAsia="標楷體" w:hAnsi="標楷體"/>
                <w:sz w:val="28"/>
              </w:rPr>
            </w:pPr>
          </w:p>
        </w:tc>
      </w:tr>
      <w:tr w:rsidR="003557AF" w:rsidRPr="0092214F" w:rsidTr="00105757">
        <w:trPr>
          <w:trHeight w:val="247"/>
          <w:jc w:val="center"/>
        </w:trPr>
        <w:tc>
          <w:tcPr>
            <w:tcW w:w="10343" w:type="dxa"/>
            <w:gridSpan w:val="9"/>
          </w:tcPr>
          <w:p w:rsidR="003557AF" w:rsidRPr="0092214F" w:rsidRDefault="003557AF" w:rsidP="00105757">
            <w:pPr>
              <w:pStyle w:val="a3"/>
              <w:numPr>
                <w:ilvl w:val="0"/>
                <w:numId w:val="47"/>
              </w:numPr>
              <w:spacing w:line="300" w:lineRule="exact"/>
              <w:ind w:leftChars="0"/>
              <w:rPr>
                <w:rFonts w:ascii="標楷體" w:eastAsia="標楷體" w:hAnsi="標楷體"/>
              </w:rPr>
            </w:pPr>
            <w:r w:rsidRPr="0092214F">
              <w:rPr>
                <w:rFonts w:ascii="標楷體" w:eastAsia="標楷體" w:hAnsi="標楷體" w:hint="eastAsia"/>
              </w:rPr>
              <w:t>評定等級說明：</w:t>
            </w:r>
            <w:r w:rsidRPr="0092214F">
              <w:rPr>
                <w:rFonts w:ascii="標楷體" w:eastAsia="標楷體" w:hAnsi="標楷體"/>
              </w:rPr>
              <w:br/>
            </w:r>
            <w:r w:rsidRPr="0092214F">
              <w:rPr>
                <w:rFonts w:ascii="標楷體" w:eastAsia="標楷體" w:hAnsi="標楷體" w:hint="eastAsia"/>
              </w:rPr>
              <w:t>第1-2等級「優良」；第3等級「中等」；第4等級為「待修正」；第5等級為「待加強」</w:t>
            </w:r>
          </w:p>
          <w:p w:rsidR="003557AF" w:rsidRPr="0092214F" w:rsidRDefault="003557AF" w:rsidP="00105757">
            <w:pPr>
              <w:pStyle w:val="a3"/>
              <w:numPr>
                <w:ilvl w:val="0"/>
                <w:numId w:val="47"/>
              </w:numPr>
              <w:spacing w:line="300" w:lineRule="exact"/>
              <w:ind w:leftChars="0"/>
              <w:rPr>
                <w:rFonts w:ascii="標楷體" w:eastAsia="標楷體" w:hAnsi="標楷體"/>
              </w:rPr>
            </w:pPr>
            <w:r w:rsidRPr="0092214F">
              <w:rPr>
                <w:rFonts w:ascii="標楷體" w:eastAsia="標楷體" w:hAnsi="標楷體" w:hint="eastAsia"/>
              </w:rPr>
              <w:t>評定審查標準請參見「認證資料審查標準說明」</w:t>
            </w:r>
          </w:p>
        </w:tc>
      </w:tr>
      <w:tr w:rsidR="003557AF" w:rsidRPr="0092214F" w:rsidTr="00105757">
        <w:trPr>
          <w:trHeight w:val="247"/>
          <w:jc w:val="center"/>
        </w:trPr>
        <w:tc>
          <w:tcPr>
            <w:tcW w:w="6372" w:type="dxa"/>
            <w:gridSpan w:val="5"/>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rPr>
              <w:t>項目</w:t>
            </w:r>
          </w:p>
        </w:tc>
        <w:tc>
          <w:tcPr>
            <w:tcW w:w="1700" w:type="dxa"/>
            <w:gridSpan w:val="2"/>
            <w:tcBorders>
              <w:left w:val="single" w:sz="4" w:space="0" w:color="auto"/>
            </w:tcBorders>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hint="eastAsia"/>
              </w:rPr>
              <w:t>形式審查</w:t>
            </w:r>
          </w:p>
        </w:tc>
        <w:tc>
          <w:tcPr>
            <w:tcW w:w="2271" w:type="dxa"/>
            <w:gridSpan w:val="2"/>
            <w:tcBorders>
              <w:left w:val="single" w:sz="4" w:space="0" w:color="auto"/>
            </w:tcBorders>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hint="eastAsia"/>
              </w:rPr>
              <w:t>初審</w:t>
            </w:r>
          </w:p>
        </w:tc>
      </w:tr>
      <w:tr w:rsidR="003557AF" w:rsidRPr="0092214F" w:rsidTr="00105757">
        <w:trPr>
          <w:trHeight w:val="1417"/>
          <w:jc w:val="center"/>
        </w:trPr>
        <w:tc>
          <w:tcPr>
            <w:tcW w:w="6372" w:type="dxa"/>
            <w:gridSpan w:val="5"/>
            <w:tcBorders>
              <w:bottom w:val="single" w:sz="4" w:space="0" w:color="auto"/>
            </w:tcBorders>
            <w:vAlign w:val="center"/>
          </w:tcPr>
          <w:p w:rsidR="003557AF" w:rsidRPr="0092214F" w:rsidRDefault="003557AF" w:rsidP="00105757">
            <w:pPr>
              <w:spacing w:line="400" w:lineRule="exact"/>
              <w:jc w:val="both"/>
              <w:rPr>
                <w:rFonts w:ascii="新細明體" w:hAnsi="新細明體"/>
              </w:rPr>
            </w:pPr>
            <w:r w:rsidRPr="0092214F">
              <w:rPr>
                <w:rFonts w:ascii="標楷體" w:eastAsia="標楷體" w:hAnsi="標楷體" w:hint="eastAsia"/>
                <w:b/>
                <w:lang w:eastAsia="zh-HK"/>
              </w:rPr>
              <w:t>表1、教學觀察∕公開授課－觀察前會談紀錄表</w:t>
            </w:r>
          </w:p>
        </w:tc>
        <w:tc>
          <w:tcPr>
            <w:tcW w:w="1700" w:type="dxa"/>
            <w:gridSpan w:val="2"/>
            <w:tcBorders>
              <w:bottom w:val="single" w:sz="4" w:space="0" w:color="auto"/>
            </w:tcBorders>
            <w:vAlign w:val="center"/>
          </w:tcPr>
          <w:p w:rsidR="003557AF" w:rsidRPr="0092214F" w:rsidRDefault="003557AF" w:rsidP="00105757">
            <w:pPr>
              <w:spacing w:line="300" w:lineRule="exact"/>
              <w:jc w:val="center"/>
              <w:rPr>
                <w:rFonts w:ascii="新細明體" w:hAnsi="新細明體"/>
              </w:rPr>
            </w:pPr>
            <w:r w:rsidRPr="0092214F">
              <w:rPr>
                <w:rFonts w:ascii="新細明體" w:hAnsi="新細明體" w:hint="eastAsia"/>
              </w:rPr>
              <w:t>□</w:t>
            </w:r>
            <w:r w:rsidRPr="0092214F">
              <w:rPr>
                <w:rFonts w:ascii="標楷體" w:eastAsia="標楷體" w:hAnsi="標楷體" w:hint="eastAsia"/>
              </w:rPr>
              <w:t>1</w:t>
            </w:r>
            <w:r w:rsidRPr="0092214F">
              <w:rPr>
                <w:rFonts w:ascii="標楷體" w:eastAsia="標楷體" w:hAnsi="標楷體"/>
              </w:rPr>
              <w:t>份</w:t>
            </w:r>
          </w:p>
        </w:tc>
        <w:tc>
          <w:tcPr>
            <w:tcW w:w="2271" w:type="dxa"/>
            <w:gridSpan w:val="2"/>
            <w:tcBorders>
              <w:bottom w:val="single" w:sz="4" w:space="0" w:color="auto"/>
            </w:tcBorders>
            <w:vAlign w:val="center"/>
          </w:tcPr>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第1-2等級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第3等級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第4等級</w:t>
            </w:r>
          </w:p>
          <w:p w:rsidR="003557AF" w:rsidRPr="0092214F" w:rsidRDefault="003557AF" w:rsidP="00105757">
            <w:pPr>
              <w:spacing w:line="300" w:lineRule="exact"/>
              <w:jc w:val="both"/>
              <w:rPr>
                <w:rFonts w:ascii="標楷體" w:eastAsia="標楷體" w:hAnsi="標楷體"/>
              </w:rPr>
            </w:pPr>
            <w:r w:rsidRPr="0092214F">
              <w:rPr>
                <w:rFonts w:ascii="新細明體" w:hAnsi="新細明體" w:hint="eastAsia"/>
              </w:rPr>
              <w:t>□</w:t>
            </w:r>
            <w:r w:rsidRPr="0092214F">
              <w:rPr>
                <w:rFonts w:ascii="標楷體" w:eastAsia="標楷體" w:hAnsi="標楷體" w:hint="eastAsia"/>
              </w:rPr>
              <w:t>第5等級</w:t>
            </w:r>
          </w:p>
        </w:tc>
      </w:tr>
      <w:tr w:rsidR="003557AF" w:rsidRPr="0092214F" w:rsidTr="00105757">
        <w:trPr>
          <w:trHeight w:val="1417"/>
          <w:jc w:val="center"/>
        </w:trPr>
        <w:tc>
          <w:tcPr>
            <w:tcW w:w="6372" w:type="dxa"/>
            <w:gridSpan w:val="5"/>
            <w:tcBorders>
              <w:bottom w:val="single" w:sz="4" w:space="0" w:color="auto"/>
            </w:tcBorders>
            <w:vAlign w:val="center"/>
          </w:tcPr>
          <w:p w:rsidR="003557AF" w:rsidRPr="0092214F" w:rsidRDefault="003557AF" w:rsidP="00105757">
            <w:pPr>
              <w:spacing w:line="400" w:lineRule="exact"/>
              <w:jc w:val="both"/>
              <w:rPr>
                <w:rFonts w:ascii="標楷體" w:eastAsia="標楷體" w:hAnsi="標楷體"/>
                <w:b/>
              </w:rPr>
            </w:pPr>
            <w:r w:rsidRPr="0092214F">
              <w:rPr>
                <w:rFonts w:ascii="標楷體" w:eastAsia="標楷體" w:hAnsi="標楷體" w:hint="eastAsia"/>
                <w:b/>
              </w:rPr>
              <w:t>表2、公開授課∕教學觀察</w:t>
            </w:r>
            <w:r w:rsidRPr="0092214F">
              <w:rPr>
                <w:rFonts w:ascii="標楷體" w:eastAsia="標楷體" w:hAnsi="標楷體" w:hint="eastAsia"/>
                <w:b/>
                <w:lang w:eastAsia="zh-HK"/>
              </w:rPr>
              <w:t>－觀察</w:t>
            </w:r>
            <w:r w:rsidRPr="0092214F">
              <w:rPr>
                <w:rFonts w:ascii="標楷體" w:eastAsia="標楷體" w:hAnsi="標楷體" w:hint="eastAsia"/>
                <w:b/>
              </w:rPr>
              <w:t>紀錄表</w:t>
            </w:r>
          </w:p>
        </w:tc>
        <w:tc>
          <w:tcPr>
            <w:tcW w:w="1700" w:type="dxa"/>
            <w:gridSpan w:val="2"/>
            <w:tcBorders>
              <w:bottom w:val="single" w:sz="4" w:space="0" w:color="auto"/>
            </w:tcBorders>
            <w:vAlign w:val="center"/>
          </w:tcPr>
          <w:p w:rsidR="003557AF" w:rsidRPr="0092214F" w:rsidRDefault="003557AF" w:rsidP="00105757">
            <w:pPr>
              <w:spacing w:line="300" w:lineRule="exact"/>
              <w:jc w:val="center"/>
              <w:rPr>
                <w:rFonts w:ascii="標楷體" w:eastAsia="標楷體" w:hAnsi="標楷體"/>
              </w:rPr>
            </w:pPr>
            <w:r w:rsidRPr="0092214F">
              <w:rPr>
                <w:rFonts w:ascii="標楷體" w:eastAsia="標楷體" w:hAnsi="標楷體" w:hint="eastAsia"/>
              </w:rPr>
              <w:t>依需求挑選</w:t>
            </w:r>
          </w:p>
          <w:p w:rsidR="003557AF" w:rsidRPr="0092214F" w:rsidRDefault="003557AF" w:rsidP="00105757">
            <w:pPr>
              <w:spacing w:line="400" w:lineRule="exact"/>
              <w:jc w:val="center"/>
              <w:rPr>
                <w:rFonts w:ascii="標楷體" w:eastAsia="標楷體" w:hAnsi="標楷體"/>
              </w:rPr>
            </w:pPr>
            <w:r w:rsidRPr="0092214F">
              <w:rPr>
                <w:rFonts w:ascii="標楷體" w:eastAsia="標楷體" w:hAnsi="標楷體" w:hint="eastAsia"/>
              </w:rPr>
              <w:t>觀察工具</w:t>
            </w:r>
          </w:p>
        </w:tc>
        <w:tc>
          <w:tcPr>
            <w:tcW w:w="2271" w:type="dxa"/>
            <w:gridSpan w:val="2"/>
            <w:tcBorders>
              <w:bottom w:val="single" w:sz="4" w:space="0" w:color="auto"/>
            </w:tcBorders>
            <w:vAlign w:val="center"/>
          </w:tcPr>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第1-2等級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第3等級</w:t>
            </w:r>
          </w:p>
          <w:p w:rsidR="003557AF" w:rsidRPr="0092214F" w:rsidRDefault="003557AF" w:rsidP="00105757">
            <w:pPr>
              <w:spacing w:line="300" w:lineRule="exact"/>
              <w:jc w:val="both"/>
              <w:rPr>
                <w:rFonts w:ascii="標楷體" w:eastAsia="標楷體" w:hAnsi="標楷體"/>
              </w:rPr>
            </w:pPr>
            <w:r w:rsidRPr="0092214F">
              <w:rPr>
                <w:rFonts w:ascii="新細明體" w:hAnsi="新細明體" w:hint="eastAsia"/>
              </w:rPr>
              <w:t>□</w:t>
            </w:r>
            <w:r w:rsidRPr="0092214F">
              <w:rPr>
                <w:rFonts w:ascii="標楷體" w:eastAsia="標楷體" w:hAnsi="標楷體" w:hint="eastAsia"/>
              </w:rPr>
              <w:t>第4等級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第5等級</w:t>
            </w:r>
          </w:p>
        </w:tc>
      </w:tr>
      <w:tr w:rsidR="003557AF" w:rsidRPr="0092214F" w:rsidTr="00105757">
        <w:trPr>
          <w:trHeight w:val="1417"/>
          <w:jc w:val="center"/>
        </w:trPr>
        <w:tc>
          <w:tcPr>
            <w:tcW w:w="6372" w:type="dxa"/>
            <w:gridSpan w:val="5"/>
            <w:vAlign w:val="center"/>
          </w:tcPr>
          <w:p w:rsidR="003557AF" w:rsidRPr="0092214F" w:rsidRDefault="003557AF" w:rsidP="00105757">
            <w:pPr>
              <w:spacing w:line="400" w:lineRule="exact"/>
              <w:jc w:val="both"/>
              <w:rPr>
                <w:rFonts w:ascii="標楷體" w:eastAsia="標楷體" w:hAnsi="標楷體"/>
              </w:rPr>
            </w:pPr>
            <w:r w:rsidRPr="0092214F">
              <w:rPr>
                <w:rFonts w:ascii="標楷體" w:eastAsia="標楷體" w:hAnsi="標楷體" w:hint="eastAsia"/>
                <w:b/>
                <w:lang w:eastAsia="zh-HK"/>
              </w:rPr>
              <w:t>表</w:t>
            </w:r>
            <w:r w:rsidRPr="0092214F">
              <w:rPr>
                <w:rFonts w:ascii="標楷體" w:eastAsia="標楷體" w:hAnsi="標楷體" w:hint="eastAsia"/>
                <w:b/>
              </w:rPr>
              <w:t>3</w:t>
            </w:r>
            <w:r w:rsidRPr="0092214F">
              <w:rPr>
                <w:rFonts w:ascii="標楷體" w:eastAsia="標楷體" w:hAnsi="標楷體" w:hint="eastAsia"/>
                <w:b/>
                <w:lang w:eastAsia="zh-HK"/>
              </w:rPr>
              <w:t>、教學觀察∕公開授課－觀察後回饋會談紀錄表</w:t>
            </w:r>
          </w:p>
        </w:tc>
        <w:tc>
          <w:tcPr>
            <w:tcW w:w="1700" w:type="dxa"/>
            <w:gridSpan w:val="2"/>
            <w:vAlign w:val="center"/>
          </w:tcPr>
          <w:p w:rsidR="003557AF" w:rsidRPr="0092214F" w:rsidRDefault="003557AF" w:rsidP="00105757">
            <w:pPr>
              <w:spacing w:line="300" w:lineRule="exact"/>
              <w:jc w:val="center"/>
              <w:rPr>
                <w:rFonts w:ascii="標楷體" w:eastAsia="標楷體" w:hAnsi="標楷體"/>
              </w:rPr>
            </w:pPr>
            <w:r w:rsidRPr="0092214F">
              <w:rPr>
                <w:rFonts w:ascii="新細明體" w:hAnsi="新細明體" w:hint="eastAsia"/>
              </w:rPr>
              <w:t>□</w:t>
            </w:r>
            <w:r w:rsidRPr="0092214F">
              <w:rPr>
                <w:rFonts w:ascii="標楷體" w:eastAsia="標楷體" w:hAnsi="標楷體" w:hint="eastAsia"/>
              </w:rPr>
              <w:t>1</w:t>
            </w:r>
            <w:r w:rsidRPr="0092214F">
              <w:rPr>
                <w:rFonts w:ascii="標楷體" w:eastAsia="標楷體" w:hAnsi="標楷體"/>
              </w:rPr>
              <w:t>份</w:t>
            </w:r>
          </w:p>
        </w:tc>
        <w:tc>
          <w:tcPr>
            <w:tcW w:w="2271" w:type="dxa"/>
            <w:gridSpan w:val="2"/>
            <w:vAlign w:val="center"/>
          </w:tcPr>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第1-2等級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第3等級</w:t>
            </w:r>
          </w:p>
          <w:p w:rsidR="003557AF" w:rsidRPr="0092214F" w:rsidRDefault="003557AF" w:rsidP="00105757">
            <w:pPr>
              <w:spacing w:line="300" w:lineRule="exact"/>
              <w:jc w:val="both"/>
              <w:rPr>
                <w:rFonts w:ascii="標楷體" w:eastAsia="標楷體" w:hAnsi="標楷體"/>
              </w:rPr>
            </w:pPr>
            <w:r w:rsidRPr="0092214F">
              <w:rPr>
                <w:rFonts w:ascii="標楷體" w:eastAsia="標楷體" w:hAnsi="標楷體"/>
              </w:rPr>
              <w:t>□</w:t>
            </w:r>
            <w:r w:rsidRPr="0092214F">
              <w:rPr>
                <w:rFonts w:ascii="標楷體" w:eastAsia="標楷體" w:hAnsi="標楷體" w:hint="eastAsia"/>
              </w:rPr>
              <w:t>第4等級</w:t>
            </w:r>
          </w:p>
          <w:p w:rsidR="003557AF" w:rsidRPr="0092214F" w:rsidRDefault="003557AF" w:rsidP="00105757">
            <w:pPr>
              <w:spacing w:line="300" w:lineRule="exact"/>
              <w:jc w:val="both"/>
              <w:rPr>
                <w:rFonts w:ascii="標楷體" w:eastAsia="標楷體" w:hAnsi="標楷體"/>
              </w:rPr>
            </w:pPr>
            <w:r w:rsidRPr="0092214F">
              <w:rPr>
                <w:rFonts w:ascii="新細明體" w:hAnsi="新細明體" w:hint="eastAsia"/>
              </w:rPr>
              <w:t>□</w:t>
            </w:r>
            <w:r w:rsidRPr="0092214F">
              <w:rPr>
                <w:rFonts w:ascii="標楷體" w:eastAsia="標楷體" w:hAnsi="標楷體" w:hint="eastAsia"/>
              </w:rPr>
              <w:t>第5等級</w:t>
            </w:r>
          </w:p>
        </w:tc>
      </w:tr>
      <w:tr w:rsidR="003557AF" w:rsidRPr="0092214F" w:rsidTr="00474ABD">
        <w:trPr>
          <w:trHeight w:val="1003"/>
          <w:jc w:val="center"/>
        </w:trPr>
        <w:tc>
          <w:tcPr>
            <w:tcW w:w="10343" w:type="dxa"/>
            <w:gridSpan w:val="9"/>
          </w:tcPr>
          <w:p w:rsidR="00474ABD" w:rsidRDefault="003557AF" w:rsidP="00105757">
            <w:pPr>
              <w:spacing w:beforeLines="20" w:before="72" w:line="300" w:lineRule="exact"/>
              <w:jc w:val="both"/>
              <w:rPr>
                <w:rFonts w:eastAsia="標楷體" w:hAnsi="標楷體"/>
                <w:b/>
              </w:rPr>
            </w:pPr>
            <w:r w:rsidRPr="0092214F">
              <w:rPr>
                <w:rFonts w:eastAsia="標楷體" w:hAnsi="標楷體"/>
                <w:b/>
              </w:rPr>
              <w:t>其他</w:t>
            </w:r>
            <w:r w:rsidRPr="0092214F">
              <w:rPr>
                <w:rFonts w:eastAsia="標楷體" w:hint="eastAsia"/>
              </w:rPr>
              <w:t>文字補充說明</w:t>
            </w:r>
            <w:r w:rsidRPr="0092214F">
              <w:rPr>
                <w:rFonts w:eastAsia="標楷體" w:hint="eastAsia"/>
              </w:rPr>
              <w:t>:</w:t>
            </w:r>
            <w:r w:rsidRPr="0092214F">
              <w:rPr>
                <w:rFonts w:eastAsia="標楷體"/>
              </w:rPr>
              <w:t xml:space="preserve"> </w:t>
            </w:r>
          </w:p>
          <w:p w:rsidR="00474ABD" w:rsidRPr="00474ABD" w:rsidRDefault="00474ABD" w:rsidP="00474ABD">
            <w:pPr>
              <w:rPr>
                <w:rFonts w:eastAsia="標楷體" w:hAnsi="標楷體"/>
              </w:rPr>
            </w:pPr>
          </w:p>
          <w:p w:rsidR="003557AF" w:rsidRPr="00474ABD" w:rsidRDefault="003557AF" w:rsidP="00474ABD">
            <w:pPr>
              <w:tabs>
                <w:tab w:val="left" w:pos="3420"/>
              </w:tabs>
              <w:rPr>
                <w:rFonts w:eastAsia="標楷體" w:hAnsi="標楷體"/>
              </w:rPr>
            </w:pPr>
          </w:p>
        </w:tc>
      </w:tr>
      <w:tr w:rsidR="003557AF" w:rsidRPr="0092214F" w:rsidTr="00105757">
        <w:trPr>
          <w:trHeight w:val="611"/>
          <w:jc w:val="center"/>
        </w:trPr>
        <w:tc>
          <w:tcPr>
            <w:tcW w:w="4244" w:type="dxa"/>
            <w:gridSpan w:val="4"/>
            <w:vAlign w:val="center"/>
          </w:tcPr>
          <w:p w:rsidR="003557AF" w:rsidRPr="0092214F" w:rsidRDefault="003557AF" w:rsidP="00105757">
            <w:pPr>
              <w:spacing w:beforeLines="20" w:before="72" w:line="300" w:lineRule="exact"/>
              <w:jc w:val="both"/>
              <w:rPr>
                <w:rFonts w:eastAsia="標楷體" w:hAnsi="標楷體"/>
              </w:rPr>
            </w:pPr>
            <w:r w:rsidRPr="0092214F">
              <w:rPr>
                <w:rFonts w:eastAsia="標楷體" w:hAnsi="標楷體" w:hint="eastAsia"/>
                <w:b/>
              </w:rPr>
              <w:t>認證資料與其他教師敘寫內容相仿情形</w:t>
            </w:r>
          </w:p>
        </w:tc>
        <w:tc>
          <w:tcPr>
            <w:tcW w:w="6099" w:type="dxa"/>
            <w:gridSpan w:val="5"/>
            <w:vMerge w:val="restart"/>
            <w:vAlign w:val="center"/>
          </w:tcPr>
          <w:p w:rsidR="003557AF" w:rsidRPr="0092214F" w:rsidRDefault="003557AF" w:rsidP="00105757">
            <w:pPr>
              <w:spacing w:beforeLines="20" w:before="72" w:line="300" w:lineRule="exact"/>
              <w:rPr>
                <w:rFonts w:ascii="標楷體" w:eastAsia="標楷體" w:hAnsi="標楷體"/>
                <w:w w:val="90"/>
              </w:rPr>
            </w:pPr>
            <w:r w:rsidRPr="0092214F">
              <w:rPr>
                <w:rFonts w:ascii="標楷體" w:eastAsia="標楷體" w:hAnsi="標楷體"/>
              </w:rPr>
              <w:t>□</w:t>
            </w:r>
            <w:r w:rsidRPr="0092214F">
              <w:rPr>
                <w:rFonts w:ascii="標楷體" w:eastAsia="標楷體" w:hAnsi="標楷體" w:hint="eastAsia"/>
              </w:rPr>
              <w:t>修正後複審：</w:t>
            </w:r>
            <w:r w:rsidRPr="0092214F">
              <w:rPr>
                <w:rFonts w:eastAsia="標楷體" w:hAnsi="標楷體" w:hint="eastAsia"/>
              </w:rPr>
              <w:t>認證資料與其他教師敘寫</w:t>
            </w:r>
            <w:r w:rsidRPr="0092214F">
              <w:rPr>
                <w:rFonts w:eastAsia="標楷體" w:hAnsi="標楷體" w:hint="eastAsia"/>
                <w:w w:val="90"/>
              </w:rPr>
              <w:t>內容</w:t>
            </w:r>
            <w:r w:rsidRPr="0092214F">
              <w:rPr>
                <w:rFonts w:eastAsia="標楷體" w:hAnsi="標楷體" w:hint="eastAsia"/>
                <w:w w:val="90"/>
                <w:u w:val="single"/>
              </w:rPr>
              <w:t>達</w:t>
            </w:r>
            <w:r w:rsidRPr="0092214F">
              <w:rPr>
                <w:rFonts w:eastAsia="標楷體" w:hAnsi="標楷體"/>
                <w:vanish/>
                <w:w w:val="90"/>
                <w:u w:val="single"/>
              </w:rPr>
              <w:t>達證資料與其他教師敘寫內容</w:t>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vanish/>
                <w:w w:val="90"/>
                <w:u w:val="single"/>
              </w:rPr>
              <w:pgNum/>
            </w:r>
            <w:r w:rsidRPr="0092214F">
              <w:rPr>
                <w:rFonts w:eastAsia="標楷體" w:hAnsi="標楷體" w:hint="eastAsia"/>
                <w:w w:val="90"/>
                <w:u w:val="single"/>
              </w:rPr>
              <w:t>60%</w:t>
            </w:r>
            <w:r w:rsidRPr="0092214F">
              <w:rPr>
                <w:rFonts w:eastAsia="標楷體" w:hAnsi="標楷體" w:hint="eastAsia"/>
                <w:w w:val="90"/>
                <w:u w:val="single"/>
              </w:rPr>
              <w:t>相仿</w:t>
            </w:r>
          </w:p>
          <w:p w:rsidR="003557AF" w:rsidRPr="0092214F" w:rsidRDefault="003557AF" w:rsidP="00105757">
            <w:pPr>
              <w:spacing w:beforeLines="20" w:before="72" w:line="300" w:lineRule="exact"/>
              <w:rPr>
                <w:rFonts w:eastAsia="標楷體" w:hAnsi="標楷體"/>
                <w:b/>
              </w:rPr>
            </w:pPr>
            <w:r w:rsidRPr="0092214F">
              <w:rPr>
                <w:rFonts w:ascii="標楷體" w:eastAsia="標楷體" w:hAnsi="標楷體"/>
              </w:rPr>
              <w:t>□</w:t>
            </w:r>
            <w:r w:rsidRPr="0092214F">
              <w:rPr>
                <w:rFonts w:ascii="標楷體" w:eastAsia="標楷體" w:hAnsi="標楷體" w:hint="eastAsia"/>
              </w:rPr>
              <w:t>不通過：</w:t>
            </w:r>
            <w:r w:rsidRPr="0092214F">
              <w:rPr>
                <w:rFonts w:eastAsia="標楷體" w:hAnsi="標楷體" w:hint="eastAsia"/>
              </w:rPr>
              <w:t>認證資料與其他教師敘寫內容</w:t>
            </w:r>
            <w:r w:rsidRPr="0092214F">
              <w:rPr>
                <w:rFonts w:eastAsia="標楷體" w:hAnsi="標楷體" w:hint="eastAsia"/>
                <w:u w:val="single"/>
              </w:rPr>
              <w:t>達</w:t>
            </w:r>
            <w:r w:rsidRPr="0092214F">
              <w:rPr>
                <w:rFonts w:eastAsia="標楷體" w:hAnsi="標楷體" w:hint="eastAsia"/>
                <w:u w:val="single"/>
              </w:rPr>
              <w:t>90%</w:t>
            </w:r>
            <w:r w:rsidRPr="0092214F">
              <w:rPr>
                <w:rFonts w:eastAsia="標楷體" w:hAnsi="標楷體" w:hint="eastAsia"/>
                <w:u w:val="single"/>
              </w:rPr>
              <w:t>相仿</w:t>
            </w:r>
          </w:p>
        </w:tc>
      </w:tr>
      <w:tr w:rsidR="003557AF" w:rsidRPr="0092214F" w:rsidTr="00105757">
        <w:trPr>
          <w:trHeight w:val="611"/>
          <w:jc w:val="center"/>
        </w:trPr>
        <w:tc>
          <w:tcPr>
            <w:tcW w:w="4244" w:type="dxa"/>
            <w:gridSpan w:val="4"/>
            <w:vAlign w:val="center"/>
          </w:tcPr>
          <w:p w:rsidR="003557AF" w:rsidRPr="0092214F" w:rsidRDefault="003557AF" w:rsidP="00105757">
            <w:pPr>
              <w:spacing w:beforeLines="20" w:before="72" w:line="300" w:lineRule="exact"/>
              <w:jc w:val="both"/>
              <w:rPr>
                <w:rFonts w:eastAsia="標楷體" w:hAnsi="標楷體"/>
                <w:b/>
              </w:rPr>
            </w:pPr>
          </w:p>
        </w:tc>
        <w:tc>
          <w:tcPr>
            <w:tcW w:w="6099" w:type="dxa"/>
            <w:gridSpan w:val="5"/>
            <w:vMerge/>
            <w:vAlign w:val="center"/>
          </w:tcPr>
          <w:p w:rsidR="003557AF" w:rsidRPr="0092214F" w:rsidRDefault="003557AF" w:rsidP="00105757">
            <w:pPr>
              <w:spacing w:beforeLines="20" w:before="72" w:line="300" w:lineRule="exact"/>
              <w:jc w:val="center"/>
              <w:rPr>
                <w:rFonts w:ascii="標楷體" w:eastAsia="標楷體" w:hAnsi="標楷體"/>
              </w:rPr>
            </w:pPr>
          </w:p>
        </w:tc>
      </w:tr>
      <w:tr w:rsidR="003557AF" w:rsidRPr="0092214F" w:rsidTr="00105757">
        <w:trPr>
          <w:trHeight w:val="223"/>
          <w:jc w:val="center"/>
        </w:trPr>
        <w:tc>
          <w:tcPr>
            <w:tcW w:w="702" w:type="dxa"/>
            <w:vMerge w:val="restart"/>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r w:rsidRPr="0092214F">
              <w:rPr>
                <w:rFonts w:ascii="標楷體" w:eastAsia="標楷體" w:hAnsi="標楷體"/>
                <w:sz w:val="28"/>
                <w:szCs w:val="28"/>
              </w:rPr>
              <w:t>評審委員初</w:t>
            </w:r>
            <w:r w:rsidRPr="0092214F">
              <w:rPr>
                <w:rFonts w:ascii="標楷體" w:eastAsia="標楷體" w:hAnsi="標楷體" w:hint="eastAsia"/>
                <w:sz w:val="28"/>
                <w:szCs w:val="28"/>
              </w:rPr>
              <w:t>審</w:t>
            </w:r>
          </w:p>
        </w:tc>
        <w:tc>
          <w:tcPr>
            <w:tcW w:w="1841" w:type="dxa"/>
            <w:gridSpan w:val="2"/>
            <w:vMerge w:val="restart"/>
            <w:tcBorders>
              <w:right w:val="single" w:sz="4" w:space="0" w:color="auto"/>
            </w:tcBorders>
            <w:vAlign w:val="center"/>
          </w:tcPr>
          <w:p w:rsidR="003557AF" w:rsidRPr="0092214F" w:rsidRDefault="003557AF" w:rsidP="00105757">
            <w:pPr>
              <w:spacing w:line="300" w:lineRule="exact"/>
              <w:rPr>
                <w:rFonts w:ascii="標楷體" w:eastAsia="標楷體" w:hAnsi="標楷體"/>
                <w:sz w:val="28"/>
                <w:szCs w:val="28"/>
              </w:rPr>
            </w:pPr>
            <w:r w:rsidRPr="0092214F">
              <w:rPr>
                <w:rFonts w:ascii="標楷體" w:eastAsia="標楷體" w:hAnsi="標楷體" w:hint="eastAsia"/>
                <w:sz w:val="28"/>
                <w:szCs w:val="28"/>
              </w:rPr>
              <w:t>加權分數</w:t>
            </w:r>
          </w:p>
          <w:p w:rsidR="003557AF" w:rsidRPr="0092214F" w:rsidRDefault="003557AF" w:rsidP="00105757">
            <w:pPr>
              <w:spacing w:line="300" w:lineRule="exact"/>
              <w:rPr>
                <w:rFonts w:ascii="標楷體" w:eastAsia="標楷體" w:hAnsi="標楷體"/>
                <w:sz w:val="28"/>
                <w:szCs w:val="28"/>
              </w:rPr>
            </w:pPr>
            <w:r w:rsidRPr="0092214F">
              <w:rPr>
                <w:rFonts w:ascii="標楷體" w:eastAsia="標楷體" w:hAnsi="標楷體" w:hint="eastAsia"/>
                <w:sz w:val="28"/>
                <w:szCs w:val="28"/>
              </w:rPr>
              <w:t>（</w:t>
            </w:r>
            <w:r w:rsidRPr="0092214F">
              <w:rPr>
                <w:rFonts w:ascii="Times New Roman" w:eastAsia="標楷體" w:hAnsi="Times New Roman" w:cs="Times New Roman"/>
                <w:sz w:val="28"/>
                <w:szCs w:val="28"/>
              </w:rPr>
              <w:t>±2</w:t>
            </w:r>
            <w:r w:rsidRPr="0092214F">
              <w:rPr>
                <w:rFonts w:ascii="標楷體" w:eastAsia="標楷體" w:hAnsi="標楷體" w:hint="eastAsia"/>
                <w:sz w:val="28"/>
                <w:szCs w:val="28"/>
              </w:rPr>
              <w:t>等第）：</w:t>
            </w:r>
          </w:p>
          <w:p w:rsidR="003557AF" w:rsidRPr="0092214F" w:rsidRDefault="003557AF" w:rsidP="00105757">
            <w:pPr>
              <w:spacing w:line="300" w:lineRule="exact"/>
              <w:rPr>
                <w:rFonts w:ascii="標楷體" w:eastAsia="標楷體" w:hAnsi="標楷體"/>
                <w:sz w:val="28"/>
                <w:szCs w:val="28"/>
                <w:u w:val="single"/>
              </w:rPr>
            </w:pPr>
          </w:p>
          <w:p w:rsidR="003557AF" w:rsidRPr="0092214F" w:rsidRDefault="003557AF" w:rsidP="00105757">
            <w:pPr>
              <w:spacing w:line="300" w:lineRule="exact"/>
              <w:rPr>
                <w:rFonts w:ascii="標楷體" w:eastAsia="標楷體" w:hAnsi="標楷體"/>
                <w:sz w:val="28"/>
                <w:szCs w:val="28"/>
              </w:rPr>
            </w:pPr>
            <w:r w:rsidRPr="0092214F">
              <w:rPr>
                <w:rFonts w:ascii="標楷體" w:eastAsia="標楷體" w:hAnsi="標楷體" w:hint="eastAsia"/>
                <w:sz w:val="28"/>
                <w:szCs w:val="28"/>
                <w:u w:val="single"/>
              </w:rPr>
              <w:t xml:space="preserve">　　　　</w:t>
            </w:r>
          </w:p>
        </w:tc>
        <w:tc>
          <w:tcPr>
            <w:tcW w:w="6241" w:type="dxa"/>
            <w:gridSpan w:val="5"/>
            <w:tcBorders>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□通過</w:t>
            </w:r>
            <w:r w:rsidRPr="0092214F">
              <w:rPr>
                <w:rFonts w:ascii="標楷體" w:eastAsia="標楷體" w:hAnsi="標楷體" w:hint="eastAsia"/>
                <w:sz w:val="20"/>
                <w:szCs w:val="20"/>
              </w:rPr>
              <w:t>（認證資料完整詳實，可取得培訓證書）</w:t>
            </w:r>
          </w:p>
        </w:tc>
        <w:tc>
          <w:tcPr>
            <w:tcW w:w="1559" w:type="dxa"/>
            <w:tcBorders>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sidRPr="0092214F">
              <w:rPr>
                <w:rFonts w:ascii="Times New Roman" w:eastAsia="標楷體" w:hAnsi="Times New Roman" w:cs="Times New Roman"/>
                <w:sz w:val="28"/>
              </w:rPr>
              <w:t>6</w:t>
            </w:r>
            <w:r w:rsidRPr="0092214F">
              <w:rPr>
                <w:rFonts w:ascii="Times New Roman" w:eastAsia="標楷體" w:hAnsi="Times New Roman" w:cs="Times New Roman"/>
                <w:sz w:val="28"/>
              </w:rPr>
              <w:t>等</w:t>
            </w:r>
          </w:p>
        </w:tc>
      </w:tr>
      <w:tr w:rsidR="003557AF" w:rsidRPr="0092214F" w:rsidTr="00105757">
        <w:trPr>
          <w:trHeight w:val="293"/>
          <w:jc w:val="center"/>
        </w:trPr>
        <w:tc>
          <w:tcPr>
            <w:tcW w:w="702" w:type="dxa"/>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1841" w:type="dxa"/>
            <w:gridSpan w:val="2"/>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6241" w:type="dxa"/>
            <w:gridSpan w:val="5"/>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w:t>
            </w:r>
            <w:r w:rsidRPr="0092214F">
              <w:rPr>
                <w:rFonts w:ascii="標楷體" w:eastAsia="標楷體" w:hAnsi="標楷體" w:hint="eastAsia"/>
                <w:sz w:val="28"/>
                <w:szCs w:val="28"/>
              </w:rPr>
              <w:t>修正後通過</w:t>
            </w:r>
            <w:r w:rsidRPr="0092214F">
              <w:rPr>
                <w:rFonts w:ascii="標楷體" w:eastAsia="標楷體" w:hAnsi="標楷體" w:hint="eastAsia"/>
                <w:sz w:val="20"/>
                <w:szCs w:val="20"/>
              </w:rPr>
              <w:t>（請按照審查委員意見自行修正，無須繳回複審）</w:t>
            </w:r>
          </w:p>
        </w:tc>
        <w:tc>
          <w:tcPr>
            <w:tcW w:w="1559" w:type="dxa"/>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Pr>
                <w:rFonts w:ascii="Times New Roman" w:eastAsia="標楷體" w:hAnsi="Times New Roman" w:cs="Times New Roman"/>
                <w:sz w:val="28"/>
              </w:rPr>
              <w:t>7</w:t>
            </w:r>
            <w:r w:rsidRPr="0092214F">
              <w:rPr>
                <w:rFonts w:ascii="Times New Roman" w:eastAsia="標楷體" w:hAnsi="Times New Roman" w:cs="Times New Roman"/>
                <w:sz w:val="28"/>
              </w:rPr>
              <w:t>等</w:t>
            </w:r>
            <w:r w:rsidRPr="0092214F">
              <w:rPr>
                <w:rFonts w:ascii="Times New Roman" w:eastAsia="標楷體" w:hAnsi="Times New Roman" w:cs="Times New Roman"/>
                <w:sz w:val="28"/>
              </w:rPr>
              <w:t>~</w:t>
            </w:r>
            <w:r>
              <w:rPr>
                <w:rFonts w:ascii="Times New Roman" w:eastAsia="標楷體" w:hAnsi="Times New Roman" w:cs="Times New Roman"/>
                <w:sz w:val="28"/>
              </w:rPr>
              <w:t>9</w:t>
            </w:r>
            <w:r w:rsidRPr="0092214F">
              <w:rPr>
                <w:rFonts w:ascii="Times New Roman" w:eastAsia="標楷體" w:hAnsi="Times New Roman" w:cs="Times New Roman"/>
                <w:sz w:val="28"/>
              </w:rPr>
              <w:t>等</w:t>
            </w:r>
          </w:p>
        </w:tc>
      </w:tr>
      <w:tr w:rsidR="003557AF" w:rsidRPr="0092214F" w:rsidTr="00105757">
        <w:trPr>
          <w:trHeight w:val="319"/>
          <w:jc w:val="center"/>
        </w:trPr>
        <w:tc>
          <w:tcPr>
            <w:tcW w:w="702" w:type="dxa"/>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1841" w:type="dxa"/>
            <w:gridSpan w:val="2"/>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6241" w:type="dxa"/>
            <w:gridSpan w:val="5"/>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□修正後複審</w:t>
            </w:r>
            <w:r w:rsidRPr="0092214F">
              <w:rPr>
                <w:rFonts w:ascii="標楷體" w:eastAsia="標楷體" w:hAnsi="標楷體" w:hint="eastAsia"/>
                <w:sz w:val="20"/>
                <w:szCs w:val="28"/>
              </w:rPr>
              <w:t xml:space="preserve">（認證資料有部分錯誤與疏漏，須補件複審） </w:t>
            </w:r>
          </w:p>
        </w:tc>
        <w:tc>
          <w:tcPr>
            <w:tcW w:w="1559" w:type="dxa"/>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sidRPr="0092214F">
              <w:rPr>
                <w:rFonts w:ascii="Times New Roman" w:eastAsia="標楷體" w:hAnsi="Times New Roman" w:cs="Times New Roman"/>
                <w:sz w:val="28"/>
              </w:rPr>
              <w:t>1</w:t>
            </w:r>
            <w:r>
              <w:rPr>
                <w:rFonts w:ascii="Times New Roman" w:eastAsia="標楷體" w:hAnsi="Times New Roman" w:cs="Times New Roman"/>
                <w:sz w:val="28"/>
              </w:rPr>
              <w:t>0</w:t>
            </w:r>
            <w:r w:rsidRPr="0092214F">
              <w:rPr>
                <w:rFonts w:ascii="Times New Roman" w:eastAsia="標楷體" w:hAnsi="Times New Roman" w:cs="Times New Roman"/>
                <w:sz w:val="28"/>
              </w:rPr>
              <w:t>等</w:t>
            </w:r>
            <w:r w:rsidRPr="0092214F">
              <w:rPr>
                <w:rFonts w:ascii="Times New Roman" w:eastAsia="標楷體" w:hAnsi="Times New Roman" w:cs="Times New Roman"/>
                <w:sz w:val="28"/>
              </w:rPr>
              <w:t>~13</w:t>
            </w:r>
            <w:r w:rsidRPr="0092214F">
              <w:rPr>
                <w:rFonts w:ascii="Times New Roman" w:eastAsia="標楷體" w:hAnsi="Times New Roman" w:cs="Times New Roman"/>
                <w:sz w:val="28"/>
              </w:rPr>
              <w:t>等</w:t>
            </w:r>
          </w:p>
        </w:tc>
      </w:tr>
      <w:tr w:rsidR="003557AF" w:rsidRPr="0092214F" w:rsidTr="00105757">
        <w:trPr>
          <w:trHeight w:val="196"/>
          <w:jc w:val="center"/>
        </w:trPr>
        <w:tc>
          <w:tcPr>
            <w:tcW w:w="702" w:type="dxa"/>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1841" w:type="dxa"/>
            <w:gridSpan w:val="2"/>
            <w:vMerge/>
            <w:tcBorders>
              <w:right w:val="single" w:sz="4" w:space="0" w:color="auto"/>
            </w:tcBorders>
            <w:vAlign w:val="center"/>
          </w:tcPr>
          <w:p w:rsidR="003557AF" w:rsidRPr="0092214F" w:rsidRDefault="003557AF" w:rsidP="00105757">
            <w:pPr>
              <w:spacing w:line="300" w:lineRule="exact"/>
              <w:jc w:val="center"/>
              <w:rPr>
                <w:rFonts w:ascii="標楷體" w:eastAsia="標楷體" w:hAnsi="標楷體"/>
                <w:sz w:val="28"/>
                <w:szCs w:val="28"/>
              </w:rPr>
            </w:pPr>
          </w:p>
        </w:tc>
        <w:tc>
          <w:tcPr>
            <w:tcW w:w="6241" w:type="dxa"/>
            <w:gridSpan w:val="5"/>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440" w:lineRule="exact"/>
              <w:rPr>
                <w:rFonts w:ascii="標楷體" w:eastAsia="標楷體" w:hAnsi="標楷體"/>
                <w:sz w:val="28"/>
                <w:szCs w:val="28"/>
              </w:rPr>
            </w:pPr>
            <w:r w:rsidRPr="0092214F">
              <w:rPr>
                <w:rFonts w:ascii="標楷體" w:eastAsia="標楷體" w:hAnsi="標楷體"/>
                <w:sz w:val="28"/>
                <w:szCs w:val="28"/>
              </w:rPr>
              <w:t>□不通過</w:t>
            </w:r>
            <w:r w:rsidRPr="0092214F">
              <w:rPr>
                <w:rFonts w:ascii="標楷體" w:eastAsia="標楷體" w:hAnsi="標楷體" w:hint="eastAsia"/>
                <w:sz w:val="20"/>
                <w:szCs w:val="28"/>
              </w:rPr>
              <w:t>（認證資料有較嚴重之錯誤與缺失，不予通過）</w:t>
            </w:r>
          </w:p>
        </w:tc>
        <w:tc>
          <w:tcPr>
            <w:tcW w:w="1559" w:type="dxa"/>
            <w:tcBorders>
              <w:top w:val="single" w:sz="4" w:space="0" w:color="auto"/>
              <w:left w:val="single" w:sz="4" w:space="0" w:color="auto"/>
              <w:bottom w:val="single" w:sz="4" w:space="0" w:color="auto"/>
              <w:right w:val="single" w:sz="4" w:space="0" w:color="auto"/>
            </w:tcBorders>
            <w:vAlign w:val="center"/>
          </w:tcPr>
          <w:p w:rsidR="003557AF" w:rsidRPr="0092214F" w:rsidRDefault="003557AF" w:rsidP="00105757">
            <w:pPr>
              <w:spacing w:line="360" w:lineRule="exact"/>
              <w:jc w:val="both"/>
              <w:rPr>
                <w:rFonts w:ascii="Times New Roman" w:eastAsia="標楷體" w:hAnsi="Times New Roman" w:cs="Times New Roman"/>
                <w:sz w:val="28"/>
              </w:rPr>
            </w:pPr>
            <w:r w:rsidRPr="0092214F">
              <w:rPr>
                <w:rFonts w:ascii="Times New Roman" w:eastAsia="標楷體" w:hAnsi="Times New Roman" w:cs="Times New Roman"/>
                <w:sz w:val="28"/>
              </w:rPr>
              <w:t>14</w:t>
            </w:r>
            <w:r w:rsidRPr="0092214F">
              <w:rPr>
                <w:rFonts w:ascii="Times New Roman" w:eastAsia="標楷體" w:hAnsi="Times New Roman" w:cs="Times New Roman"/>
                <w:sz w:val="28"/>
              </w:rPr>
              <w:t>等</w:t>
            </w:r>
            <w:r w:rsidRPr="0092214F">
              <w:rPr>
                <w:rFonts w:ascii="Times New Roman" w:eastAsia="標楷體" w:hAnsi="Times New Roman" w:cs="Times New Roman"/>
                <w:sz w:val="28"/>
              </w:rPr>
              <w:t>~15</w:t>
            </w:r>
            <w:r w:rsidRPr="0092214F">
              <w:rPr>
                <w:rFonts w:ascii="Times New Roman" w:eastAsia="標楷體" w:hAnsi="Times New Roman" w:cs="Times New Roman"/>
                <w:sz w:val="28"/>
              </w:rPr>
              <w:t>等</w:t>
            </w:r>
          </w:p>
        </w:tc>
      </w:tr>
      <w:tr w:rsidR="003557AF" w:rsidRPr="0092214F" w:rsidTr="00105757">
        <w:trPr>
          <w:trHeight w:val="633"/>
          <w:jc w:val="center"/>
        </w:trPr>
        <w:tc>
          <w:tcPr>
            <w:tcW w:w="2543" w:type="dxa"/>
            <w:gridSpan w:val="3"/>
            <w:vAlign w:val="center"/>
          </w:tcPr>
          <w:p w:rsidR="003557AF" w:rsidRPr="0092214F" w:rsidRDefault="003557AF" w:rsidP="00105757">
            <w:pPr>
              <w:spacing w:line="300" w:lineRule="exact"/>
              <w:jc w:val="center"/>
              <w:rPr>
                <w:rFonts w:ascii="標楷體" w:eastAsia="標楷體" w:hAnsi="標楷體"/>
                <w:sz w:val="28"/>
                <w:szCs w:val="28"/>
              </w:rPr>
            </w:pPr>
            <w:r w:rsidRPr="0092214F">
              <w:rPr>
                <w:rFonts w:ascii="標楷體" w:eastAsia="標楷體" w:hAnsi="標楷體" w:hint="eastAsia"/>
                <w:sz w:val="28"/>
                <w:szCs w:val="28"/>
              </w:rPr>
              <w:t>培訓認證中心</w:t>
            </w:r>
          </w:p>
          <w:p w:rsidR="003557AF" w:rsidRPr="0092214F" w:rsidRDefault="003557AF" w:rsidP="00105757">
            <w:pPr>
              <w:spacing w:line="300" w:lineRule="exact"/>
              <w:jc w:val="center"/>
              <w:rPr>
                <w:rFonts w:ascii="標楷體" w:eastAsia="標楷體" w:hAnsi="標楷體"/>
                <w:sz w:val="28"/>
                <w:szCs w:val="28"/>
              </w:rPr>
            </w:pPr>
            <w:r w:rsidRPr="0092214F">
              <w:rPr>
                <w:rFonts w:ascii="標楷體" w:eastAsia="標楷體" w:hAnsi="標楷體" w:hint="eastAsia"/>
                <w:sz w:val="28"/>
                <w:szCs w:val="28"/>
              </w:rPr>
              <w:t>複審</w:t>
            </w:r>
          </w:p>
        </w:tc>
        <w:tc>
          <w:tcPr>
            <w:tcW w:w="7800" w:type="dxa"/>
            <w:gridSpan w:val="6"/>
            <w:vAlign w:val="center"/>
          </w:tcPr>
          <w:p w:rsidR="003557AF" w:rsidRPr="0092214F" w:rsidRDefault="003557AF" w:rsidP="00105757">
            <w:pPr>
              <w:spacing w:line="360" w:lineRule="exact"/>
              <w:rPr>
                <w:rFonts w:ascii="標楷體" w:eastAsia="標楷體" w:hAnsi="標楷體"/>
                <w:sz w:val="20"/>
                <w:szCs w:val="20"/>
              </w:rPr>
            </w:pPr>
            <w:r w:rsidRPr="0092214F">
              <w:rPr>
                <w:rFonts w:ascii="標楷體" w:eastAsia="標楷體" w:hAnsi="標楷體"/>
                <w:sz w:val="28"/>
                <w:szCs w:val="28"/>
              </w:rPr>
              <w:t>□通過</w:t>
            </w:r>
            <w:r w:rsidRPr="0092214F">
              <w:rPr>
                <w:rFonts w:ascii="標楷體" w:eastAsia="標楷體" w:hAnsi="標楷體" w:hint="eastAsia"/>
                <w:sz w:val="20"/>
                <w:szCs w:val="20"/>
              </w:rPr>
              <w:t>（補件資料修改完整，可取得培訓證書）</w:t>
            </w:r>
          </w:p>
          <w:p w:rsidR="003557AF" w:rsidRPr="0092214F" w:rsidRDefault="003557AF" w:rsidP="00105757">
            <w:pPr>
              <w:spacing w:line="360" w:lineRule="exact"/>
              <w:rPr>
                <w:rFonts w:ascii="標楷體" w:eastAsia="標楷體" w:hAnsi="標楷體"/>
                <w:sz w:val="28"/>
                <w:szCs w:val="28"/>
              </w:rPr>
            </w:pPr>
            <w:r w:rsidRPr="0092214F">
              <w:rPr>
                <w:rFonts w:ascii="標楷體" w:eastAsia="標楷體" w:hAnsi="標楷體"/>
                <w:sz w:val="28"/>
                <w:szCs w:val="28"/>
              </w:rPr>
              <w:t>□不通過</w:t>
            </w:r>
            <w:r w:rsidRPr="0092214F">
              <w:rPr>
                <w:rFonts w:ascii="標楷體" w:eastAsia="標楷體" w:hAnsi="標楷體" w:hint="eastAsia"/>
                <w:sz w:val="20"/>
                <w:szCs w:val="20"/>
              </w:rPr>
              <w:t>（補件資料尚有錯誤與缺失，不予通過）</w:t>
            </w:r>
          </w:p>
        </w:tc>
      </w:tr>
    </w:tbl>
    <w:p w:rsidR="003557AF" w:rsidRPr="0092214F" w:rsidRDefault="003557AF" w:rsidP="003557AF"/>
    <w:p w:rsidR="003557AF" w:rsidRPr="0092214F" w:rsidRDefault="003557AF" w:rsidP="003557AF">
      <w:r w:rsidRPr="0092214F">
        <w:br w:type="page"/>
      </w:r>
    </w:p>
    <w:p w:rsidR="003557AF" w:rsidRPr="0092214F" w:rsidRDefault="003557AF" w:rsidP="003557AF">
      <w:pPr>
        <w:pStyle w:val="3"/>
        <w:pageBreakBefore/>
      </w:pPr>
      <w:bookmarkStart w:id="18" w:name="_Toc43475033"/>
      <w:r w:rsidRPr="0092214F">
        <w:rPr>
          <w:rFonts w:hint="eastAsia"/>
        </w:rPr>
        <w:lastRenderedPageBreak/>
        <w:t>認證審查結果申復表</w:t>
      </w:r>
      <w:bookmarkEnd w:id="18"/>
    </w:p>
    <w:p w:rsidR="003557AF" w:rsidRPr="0092214F" w:rsidRDefault="003557AF" w:rsidP="003557AF">
      <w:pPr>
        <w:jc w:val="center"/>
        <w:rPr>
          <w:rFonts w:ascii="標楷體" w:eastAsia="標楷體" w:hAnsi="標楷體"/>
          <w:sz w:val="28"/>
          <w:szCs w:val="28"/>
        </w:rPr>
      </w:pPr>
      <w:r w:rsidRPr="0092214F">
        <w:rPr>
          <w:rFonts w:ascii="標楷體" w:eastAsia="標楷體" w:hAnsi="標楷體" w:hint="eastAsia"/>
          <w:sz w:val="28"/>
          <w:szCs w:val="28"/>
        </w:rPr>
        <w:t>（如有相關證明資料，請連同申復表一併繳交）</w:t>
      </w:r>
    </w:p>
    <w:tbl>
      <w:tblPr>
        <w:tblW w:w="10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867"/>
        <w:gridCol w:w="2236"/>
        <w:gridCol w:w="3036"/>
      </w:tblGrid>
      <w:tr w:rsidR="003557AF" w:rsidRPr="0092214F" w:rsidTr="00105757">
        <w:trPr>
          <w:jc w:val="center"/>
        </w:trPr>
        <w:tc>
          <w:tcPr>
            <w:tcW w:w="2405" w:type="dxa"/>
          </w:tcPr>
          <w:p w:rsidR="003557AF" w:rsidRPr="0092214F" w:rsidRDefault="003557AF" w:rsidP="00105757">
            <w:pPr>
              <w:jc w:val="center"/>
              <w:rPr>
                <w:rFonts w:ascii="標楷體" w:eastAsia="標楷體" w:hAnsi="標楷體"/>
                <w:b/>
                <w:sz w:val="28"/>
                <w:szCs w:val="28"/>
              </w:rPr>
            </w:pPr>
            <w:r w:rsidRPr="0092214F">
              <w:rPr>
                <w:rFonts w:ascii="標楷體" w:eastAsia="標楷體" w:hAnsi="標楷體" w:hint="eastAsia"/>
                <w:b/>
                <w:sz w:val="28"/>
                <w:szCs w:val="28"/>
              </w:rPr>
              <w:t>認證教師姓名</w:t>
            </w:r>
          </w:p>
        </w:tc>
        <w:tc>
          <w:tcPr>
            <w:tcW w:w="2867" w:type="dxa"/>
          </w:tcPr>
          <w:p w:rsidR="003557AF" w:rsidRPr="0092214F" w:rsidRDefault="003557AF" w:rsidP="00105757">
            <w:pPr>
              <w:jc w:val="center"/>
              <w:rPr>
                <w:rFonts w:ascii="標楷體" w:eastAsia="標楷體" w:hAnsi="標楷體"/>
                <w:b/>
                <w:sz w:val="28"/>
                <w:szCs w:val="28"/>
              </w:rPr>
            </w:pPr>
          </w:p>
        </w:tc>
        <w:tc>
          <w:tcPr>
            <w:tcW w:w="2236" w:type="dxa"/>
          </w:tcPr>
          <w:p w:rsidR="003557AF" w:rsidRPr="0092214F" w:rsidRDefault="003557AF" w:rsidP="00105757">
            <w:pPr>
              <w:jc w:val="center"/>
              <w:rPr>
                <w:rFonts w:ascii="標楷體" w:eastAsia="標楷體" w:hAnsi="標楷體"/>
                <w:b/>
                <w:sz w:val="28"/>
                <w:szCs w:val="28"/>
                <w:u w:val="single"/>
              </w:rPr>
            </w:pPr>
            <w:r w:rsidRPr="0092214F">
              <w:rPr>
                <w:rFonts w:ascii="標楷體" w:eastAsia="標楷體" w:hAnsi="標楷體" w:hint="eastAsia"/>
                <w:b/>
                <w:sz w:val="28"/>
                <w:szCs w:val="28"/>
              </w:rPr>
              <w:t>縣市∕服務學校</w:t>
            </w:r>
          </w:p>
        </w:tc>
        <w:tc>
          <w:tcPr>
            <w:tcW w:w="3036" w:type="dxa"/>
          </w:tcPr>
          <w:p w:rsidR="003557AF" w:rsidRPr="0092214F" w:rsidRDefault="003557AF" w:rsidP="00105757">
            <w:pPr>
              <w:jc w:val="center"/>
              <w:rPr>
                <w:rFonts w:ascii="標楷體" w:eastAsia="標楷體" w:hAnsi="標楷體"/>
                <w:b/>
                <w:sz w:val="28"/>
                <w:szCs w:val="28"/>
              </w:rPr>
            </w:pPr>
          </w:p>
        </w:tc>
      </w:tr>
      <w:tr w:rsidR="003557AF" w:rsidRPr="0092214F" w:rsidTr="00105757">
        <w:trPr>
          <w:jc w:val="center"/>
        </w:trPr>
        <w:tc>
          <w:tcPr>
            <w:tcW w:w="2405" w:type="dxa"/>
          </w:tcPr>
          <w:p w:rsidR="003557AF" w:rsidRPr="0092214F" w:rsidRDefault="003557AF" w:rsidP="00105757">
            <w:pPr>
              <w:spacing w:line="400" w:lineRule="exact"/>
              <w:jc w:val="center"/>
              <w:rPr>
                <w:rFonts w:ascii="標楷體" w:eastAsia="標楷體" w:hAnsi="標楷體"/>
                <w:b/>
                <w:sz w:val="28"/>
                <w:szCs w:val="28"/>
              </w:rPr>
            </w:pPr>
            <w:r w:rsidRPr="0092214F">
              <w:rPr>
                <w:rFonts w:ascii="標楷體" w:eastAsia="標楷體" w:hAnsi="標楷體" w:hint="eastAsia"/>
                <w:b/>
                <w:sz w:val="28"/>
                <w:szCs w:val="28"/>
              </w:rPr>
              <w:t>收件編碼</w:t>
            </w:r>
          </w:p>
          <w:p w:rsidR="003557AF" w:rsidRPr="0092214F" w:rsidRDefault="003557AF" w:rsidP="00105757">
            <w:pPr>
              <w:jc w:val="center"/>
              <w:rPr>
                <w:rFonts w:ascii="標楷體" w:eastAsia="標楷體" w:hAnsi="標楷體"/>
                <w:b/>
                <w:sz w:val="40"/>
                <w:szCs w:val="40"/>
              </w:rPr>
            </w:pPr>
            <w:r w:rsidRPr="0092214F">
              <w:rPr>
                <w:rFonts w:ascii="標楷體" w:eastAsia="標楷體" w:hAnsi="標楷體" w:hint="eastAsia"/>
              </w:rPr>
              <w:t>（由認證單位填寫）</w:t>
            </w:r>
          </w:p>
        </w:tc>
        <w:tc>
          <w:tcPr>
            <w:tcW w:w="2867" w:type="dxa"/>
          </w:tcPr>
          <w:p w:rsidR="003557AF" w:rsidRPr="0092214F" w:rsidRDefault="003557AF" w:rsidP="00105757">
            <w:pPr>
              <w:jc w:val="center"/>
              <w:rPr>
                <w:rFonts w:ascii="標楷體" w:eastAsia="標楷體" w:hAnsi="標楷體"/>
                <w:b/>
                <w:sz w:val="40"/>
                <w:szCs w:val="40"/>
              </w:rPr>
            </w:pPr>
          </w:p>
        </w:tc>
        <w:tc>
          <w:tcPr>
            <w:tcW w:w="2236" w:type="dxa"/>
          </w:tcPr>
          <w:p w:rsidR="003557AF" w:rsidRPr="0092214F" w:rsidRDefault="003557AF" w:rsidP="00105757">
            <w:pPr>
              <w:jc w:val="center"/>
              <w:rPr>
                <w:rFonts w:ascii="標楷體" w:eastAsia="標楷體" w:hAnsi="標楷體"/>
                <w:b/>
                <w:sz w:val="28"/>
                <w:szCs w:val="28"/>
              </w:rPr>
            </w:pPr>
            <w:r w:rsidRPr="0092214F">
              <w:rPr>
                <w:rFonts w:ascii="標楷體" w:eastAsia="標楷體" w:hAnsi="標楷體" w:hint="eastAsia"/>
                <w:b/>
                <w:sz w:val="28"/>
                <w:szCs w:val="28"/>
              </w:rPr>
              <w:t>申請日期</w:t>
            </w:r>
          </w:p>
        </w:tc>
        <w:tc>
          <w:tcPr>
            <w:tcW w:w="3036" w:type="dxa"/>
            <w:vAlign w:val="center"/>
          </w:tcPr>
          <w:p w:rsidR="003557AF" w:rsidRPr="0092214F" w:rsidRDefault="003557AF" w:rsidP="00105757">
            <w:pPr>
              <w:spacing w:line="400" w:lineRule="exact"/>
              <w:jc w:val="right"/>
              <w:rPr>
                <w:rFonts w:eastAsia="標楷體"/>
                <w:bCs/>
                <w:sz w:val="28"/>
                <w:szCs w:val="28"/>
              </w:rPr>
            </w:pPr>
            <w:r w:rsidRPr="0092214F">
              <w:rPr>
                <w:rFonts w:eastAsia="標楷體" w:hint="eastAsia"/>
                <w:bCs/>
                <w:sz w:val="28"/>
                <w:szCs w:val="28"/>
                <w:u w:val="single"/>
              </w:rPr>
              <w:t xml:space="preserve">　　</w:t>
            </w:r>
            <w:r w:rsidRPr="0092214F">
              <w:rPr>
                <w:rFonts w:eastAsia="標楷體" w:hint="eastAsia"/>
                <w:bCs/>
                <w:sz w:val="28"/>
                <w:szCs w:val="28"/>
              </w:rPr>
              <w:t>年</w:t>
            </w:r>
            <w:r w:rsidRPr="0092214F">
              <w:rPr>
                <w:rFonts w:eastAsia="標楷體" w:hint="eastAsia"/>
                <w:bCs/>
                <w:sz w:val="28"/>
                <w:szCs w:val="28"/>
                <w:u w:val="single"/>
              </w:rPr>
              <w:t xml:space="preserve">　　</w:t>
            </w:r>
            <w:r w:rsidRPr="0092214F">
              <w:rPr>
                <w:rFonts w:eastAsia="標楷體" w:hint="eastAsia"/>
                <w:bCs/>
                <w:sz w:val="28"/>
                <w:szCs w:val="28"/>
              </w:rPr>
              <w:t>月</w:t>
            </w:r>
            <w:r w:rsidRPr="0092214F">
              <w:rPr>
                <w:rFonts w:eastAsia="標楷體" w:hint="eastAsia"/>
                <w:bCs/>
                <w:sz w:val="28"/>
                <w:szCs w:val="28"/>
                <w:u w:val="single"/>
              </w:rPr>
              <w:t xml:space="preserve">　　</w:t>
            </w:r>
            <w:r w:rsidRPr="0092214F">
              <w:rPr>
                <w:rFonts w:eastAsia="標楷體" w:hint="eastAsia"/>
                <w:bCs/>
                <w:sz w:val="28"/>
                <w:szCs w:val="28"/>
              </w:rPr>
              <w:t>日</w:t>
            </w:r>
          </w:p>
        </w:tc>
      </w:tr>
      <w:tr w:rsidR="003557AF" w:rsidRPr="0092214F" w:rsidTr="00105757">
        <w:trPr>
          <w:jc w:val="center"/>
        </w:trPr>
        <w:tc>
          <w:tcPr>
            <w:tcW w:w="5272" w:type="dxa"/>
            <w:gridSpan w:val="2"/>
            <w:vAlign w:val="center"/>
          </w:tcPr>
          <w:p w:rsidR="003557AF" w:rsidRPr="0092214F" w:rsidRDefault="003557AF" w:rsidP="00105757">
            <w:pPr>
              <w:spacing w:line="400" w:lineRule="exact"/>
              <w:jc w:val="center"/>
              <w:rPr>
                <w:rFonts w:ascii="標楷體" w:eastAsia="標楷體" w:hAnsi="標楷體"/>
                <w:sz w:val="20"/>
                <w:szCs w:val="20"/>
              </w:rPr>
            </w:pPr>
            <w:r w:rsidRPr="0092214F">
              <w:rPr>
                <w:rFonts w:ascii="標楷體" w:eastAsia="標楷體" w:hAnsi="標楷體" w:hint="eastAsia"/>
                <w:b/>
                <w:sz w:val="28"/>
                <w:szCs w:val="28"/>
              </w:rPr>
              <w:t>審查委員意見</w:t>
            </w:r>
          </w:p>
          <w:p w:rsidR="003557AF" w:rsidRPr="0092214F" w:rsidRDefault="003557AF" w:rsidP="00105757">
            <w:pPr>
              <w:jc w:val="center"/>
              <w:rPr>
                <w:rFonts w:ascii="標楷體" w:eastAsia="標楷體" w:hAnsi="標楷體"/>
                <w:b/>
              </w:rPr>
            </w:pPr>
            <w:r w:rsidRPr="0092214F">
              <w:rPr>
                <w:rFonts w:ascii="標楷體" w:eastAsia="標楷體" w:hAnsi="標楷體" w:hint="eastAsia"/>
              </w:rPr>
              <w:t>（請將認證資料審查表之意見填入）</w:t>
            </w:r>
          </w:p>
        </w:tc>
        <w:tc>
          <w:tcPr>
            <w:tcW w:w="5272" w:type="dxa"/>
            <w:gridSpan w:val="2"/>
            <w:vAlign w:val="center"/>
          </w:tcPr>
          <w:p w:rsidR="003557AF" w:rsidRPr="0092214F" w:rsidRDefault="003557AF" w:rsidP="00105757">
            <w:pPr>
              <w:spacing w:line="400" w:lineRule="exact"/>
              <w:jc w:val="center"/>
              <w:rPr>
                <w:rFonts w:ascii="標楷體" w:eastAsia="標楷體" w:hAnsi="標楷體"/>
                <w:b/>
                <w:sz w:val="28"/>
                <w:szCs w:val="28"/>
              </w:rPr>
            </w:pPr>
            <w:r w:rsidRPr="0092214F">
              <w:rPr>
                <w:rFonts w:ascii="標楷體" w:eastAsia="標楷體" w:hAnsi="標楷體" w:hint="eastAsia"/>
                <w:b/>
                <w:sz w:val="28"/>
                <w:szCs w:val="28"/>
              </w:rPr>
              <w:t>申復意見</w:t>
            </w:r>
          </w:p>
          <w:p w:rsidR="003557AF" w:rsidRPr="0092214F" w:rsidRDefault="003557AF" w:rsidP="00105757">
            <w:pPr>
              <w:jc w:val="center"/>
              <w:rPr>
                <w:rFonts w:ascii="標楷體" w:eastAsia="標楷體" w:hAnsi="標楷體"/>
                <w:b/>
                <w:sz w:val="28"/>
                <w:szCs w:val="28"/>
              </w:rPr>
            </w:pPr>
            <w:r w:rsidRPr="0092214F">
              <w:rPr>
                <w:rFonts w:ascii="標楷體" w:eastAsia="標楷體" w:hAnsi="標楷體" w:hint="eastAsia"/>
              </w:rPr>
              <w:t>（請針對審查委員意見說明）</w:t>
            </w:r>
          </w:p>
        </w:tc>
      </w:tr>
      <w:tr w:rsidR="003557AF" w:rsidRPr="0092214F" w:rsidTr="00105757">
        <w:trPr>
          <w:trHeight w:val="7330"/>
          <w:jc w:val="center"/>
        </w:trPr>
        <w:tc>
          <w:tcPr>
            <w:tcW w:w="5272" w:type="dxa"/>
            <w:gridSpan w:val="2"/>
            <w:tcBorders>
              <w:bottom w:val="double" w:sz="4" w:space="0" w:color="auto"/>
            </w:tcBorders>
          </w:tcPr>
          <w:p w:rsidR="003557AF" w:rsidRPr="0092214F" w:rsidRDefault="003557AF" w:rsidP="00105757">
            <w:pPr>
              <w:spacing w:line="360" w:lineRule="exact"/>
              <w:rPr>
                <w:rFonts w:ascii="標楷體" w:eastAsia="標楷體" w:hAnsi="標楷體"/>
              </w:rPr>
            </w:pPr>
          </w:p>
        </w:tc>
        <w:tc>
          <w:tcPr>
            <w:tcW w:w="5272" w:type="dxa"/>
            <w:gridSpan w:val="2"/>
          </w:tcPr>
          <w:p w:rsidR="003557AF" w:rsidRPr="0092214F" w:rsidRDefault="003557AF" w:rsidP="00105757">
            <w:pPr>
              <w:spacing w:line="360" w:lineRule="exact"/>
              <w:rPr>
                <w:rFonts w:ascii="標楷體" w:eastAsia="標楷體" w:hAnsi="標楷體"/>
              </w:rPr>
            </w:pPr>
          </w:p>
        </w:tc>
      </w:tr>
      <w:tr w:rsidR="003557AF" w:rsidRPr="0092214F" w:rsidTr="00105757">
        <w:trPr>
          <w:trHeight w:val="1311"/>
          <w:jc w:val="center"/>
        </w:trPr>
        <w:tc>
          <w:tcPr>
            <w:tcW w:w="10544" w:type="dxa"/>
            <w:gridSpan w:val="4"/>
            <w:tcBorders>
              <w:top w:val="double" w:sz="4" w:space="0" w:color="auto"/>
              <w:left w:val="double" w:sz="4" w:space="0" w:color="auto"/>
              <w:bottom w:val="double" w:sz="4" w:space="0" w:color="auto"/>
              <w:right w:val="double" w:sz="4" w:space="0" w:color="auto"/>
            </w:tcBorders>
            <w:vAlign w:val="center"/>
          </w:tcPr>
          <w:p w:rsidR="003557AF" w:rsidRPr="0092214F" w:rsidRDefault="003557AF" w:rsidP="00105757">
            <w:pPr>
              <w:spacing w:afterLines="50" w:after="180" w:line="360" w:lineRule="exact"/>
              <w:rPr>
                <w:rFonts w:ascii="標楷體" w:eastAsia="標楷體" w:hAnsi="標楷體"/>
                <w:sz w:val="28"/>
                <w:szCs w:val="28"/>
                <w:u w:val="single"/>
              </w:rPr>
            </w:pPr>
            <w:r w:rsidRPr="0092214F">
              <w:rPr>
                <w:rFonts w:ascii="標楷體" w:eastAsia="標楷體" w:hAnsi="標楷體" w:hint="eastAsia"/>
                <w:sz w:val="28"/>
                <w:szCs w:val="28"/>
                <w:u w:val="single"/>
              </w:rPr>
              <w:t>請檢附相關佐證資料</w:t>
            </w:r>
          </w:p>
          <w:p w:rsidR="003557AF" w:rsidRPr="0092214F" w:rsidRDefault="003557AF" w:rsidP="00105757">
            <w:pPr>
              <w:ind w:left="449" w:hangingChars="187" w:hanging="449"/>
              <w:jc w:val="both"/>
              <w:rPr>
                <w:rFonts w:ascii="標楷體" w:eastAsia="標楷體" w:hAnsi="標楷體"/>
                <w:sz w:val="28"/>
                <w:szCs w:val="28"/>
              </w:rPr>
            </w:pPr>
            <w:r w:rsidRPr="0092214F">
              <w:rPr>
                <w:rFonts w:ascii="標楷體" w:eastAsia="標楷體" w:hAnsi="標楷體" w:hint="eastAsia"/>
                <w:bCs/>
                <w:kern w:val="0"/>
              </w:rPr>
              <w:t>註：認證結果為</w:t>
            </w:r>
            <w:r w:rsidRPr="0092214F">
              <w:rPr>
                <w:rFonts w:ascii="標楷體" w:eastAsia="標楷體" w:hAnsi="標楷體" w:hint="eastAsia"/>
              </w:rPr>
              <w:t>「不通過」者得於收到通知後10日（含假日）內提出申復。審查單位收件後，將於20日內答復。</w:t>
            </w:r>
          </w:p>
        </w:tc>
      </w:tr>
    </w:tbl>
    <w:p w:rsidR="003557AF" w:rsidRDefault="003557AF" w:rsidP="00C503D6">
      <w:pPr>
        <w:rPr>
          <w:b/>
          <w:sz w:val="60"/>
          <w:szCs w:val="60"/>
        </w:rPr>
      </w:pPr>
    </w:p>
    <w:p w:rsidR="00E74CD7" w:rsidRDefault="00E74CD7" w:rsidP="00C503D6">
      <w:pPr>
        <w:rPr>
          <w:b/>
          <w:sz w:val="60"/>
          <w:szCs w:val="60"/>
        </w:rPr>
      </w:pPr>
    </w:p>
    <w:p w:rsidR="00E74CD7" w:rsidRDefault="00E74CD7" w:rsidP="00E74CD7">
      <w:pPr>
        <w:jc w:val="center"/>
        <w:rPr>
          <w:rFonts w:eastAsia="標楷體"/>
          <w:b/>
          <w:bCs/>
          <w:color w:val="000000" w:themeColor="text1"/>
          <w:sz w:val="72"/>
          <w:szCs w:val="36"/>
        </w:rPr>
      </w:pPr>
      <w:r>
        <w:lastRenderedPageBreak/>
        <w:br/>
      </w:r>
      <w:r>
        <w:rPr>
          <w:rFonts w:eastAsia="標楷體"/>
          <w:b/>
          <w:bCs/>
          <w:color w:val="000000" w:themeColor="text1"/>
          <w:sz w:val="72"/>
          <w:szCs w:val="36"/>
        </w:rPr>
        <w:br/>
      </w:r>
      <w:r>
        <w:rPr>
          <w:rFonts w:eastAsia="標楷體"/>
          <w:b/>
          <w:bCs/>
          <w:color w:val="000000" w:themeColor="text1"/>
          <w:sz w:val="72"/>
          <w:szCs w:val="36"/>
        </w:rPr>
        <w:br/>
      </w:r>
      <w:r>
        <w:rPr>
          <w:rFonts w:eastAsia="標楷體"/>
          <w:b/>
          <w:bCs/>
          <w:color w:val="000000" w:themeColor="text1"/>
          <w:sz w:val="72"/>
          <w:szCs w:val="36"/>
        </w:rPr>
        <w:br/>
      </w:r>
    </w:p>
    <w:p w:rsidR="00E74CD7" w:rsidRDefault="00E74CD7" w:rsidP="00E74CD7">
      <w:pPr>
        <w:jc w:val="center"/>
        <w:rPr>
          <w:rFonts w:eastAsia="標楷體"/>
          <w:b/>
          <w:color w:val="000000" w:themeColor="text1"/>
          <w:sz w:val="56"/>
          <w:szCs w:val="32"/>
        </w:rPr>
      </w:pPr>
      <w:r>
        <w:rPr>
          <w:rFonts w:eastAsia="標楷體"/>
          <w:b/>
          <w:bCs/>
          <w:color w:val="000000" w:themeColor="text1"/>
          <w:sz w:val="72"/>
          <w:szCs w:val="36"/>
        </w:rPr>
        <w:br/>
      </w:r>
      <w:r w:rsidRPr="00516B7D">
        <w:rPr>
          <w:rFonts w:asciiTheme="majorHAnsi" w:eastAsia="標楷體" w:hAnsiTheme="majorHAnsi" w:cstheme="majorBidi" w:hint="eastAsia"/>
          <w:b/>
          <w:bCs/>
          <w:sz w:val="40"/>
          <w:szCs w:val="48"/>
        </w:rPr>
        <w:t>附錄二</w:t>
      </w:r>
      <w:r>
        <w:rPr>
          <w:rFonts w:eastAsia="標楷體"/>
          <w:b/>
          <w:bCs/>
          <w:color w:val="000000" w:themeColor="text1"/>
          <w:sz w:val="72"/>
          <w:szCs w:val="36"/>
        </w:rPr>
        <w:br/>
      </w:r>
      <w:r>
        <w:rPr>
          <w:rFonts w:eastAsia="標楷體" w:hint="eastAsia"/>
          <w:b/>
          <w:bCs/>
          <w:color w:val="000000" w:themeColor="text1"/>
          <w:sz w:val="72"/>
          <w:szCs w:val="36"/>
        </w:rPr>
        <w:t>TDO</w:t>
      </w:r>
      <w:r>
        <w:rPr>
          <w:rFonts w:eastAsia="標楷體"/>
          <w:b/>
          <w:bCs/>
          <w:color w:val="000000" w:themeColor="text1"/>
          <w:sz w:val="72"/>
          <w:szCs w:val="36"/>
        </w:rPr>
        <w:t>觀察焦點與觀察工具的選擇</w:t>
      </w:r>
    </w:p>
    <w:p w:rsidR="00E74CD7" w:rsidRDefault="00E74CD7" w:rsidP="00E74CD7">
      <w:pPr>
        <w:rPr>
          <w:rFonts w:eastAsia="標楷體"/>
          <w:b/>
          <w:color w:val="000000" w:themeColor="text1"/>
          <w:sz w:val="32"/>
          <w:szCs w:val="32"/>
        </w:rPr>
      </w:pPr>
      <w:r>
        <w:rPr>
          <w:rFonts w:eastAsia="標楷體"/>
          <w:b/>
          <w:color w:val="000000" w:themeColor="text1"/>
          <w:sz w:val="32"/>
          <w:szCs w:val="32"/>
        </w:rPr>
        <w:br w:type="page"/>
      </w:r>
    </w:p>
    <w:p w:rsidR="00E74CD7" w:rsidRDefault="00E74CD7" w:rsidP="00E74CD7">
      <w:pPr>
        <w:pageBreakBefore/>
        <w:jc w:val="center"/>
        <w:outlineLvl w:val="0"/>
        <w:rPr>
          <w:color w:val="000000" w:themeColor="text1"/>
          <w:sz w:val="22"/>
        </w:rPr>
      </w:pPr>
      <w:bookmarkStart w:id="19" w:name="_Toc11226250"/>
      <w:r>
        <w:rPr>
          <w:rFonts w:eastAsia="標楷體"/>
          <w:b/>
          <w:color w:val="000000" w:themeColor="text1"/>
          <w:sz w:val="48"/>
          <w:szCs w:val="32"/>
        </w:rPr>
        <w:lastRenderedPageBreak/>
        <w:t>前言</w:t>
      </w:r>
      <w:bookmarkEnd w:id="19"/>
    </w:p>
    <w:p w:rsidR="00E74CD7" w:rsidRDefault="00E74CD7" w:rsidP="00E74CD7">
      <w:pPr>
        <w:jc w:val="center"/>
        <w:rPr>
          <w:color w:val="000000" w:themeColor="text1"/>
          <w:sz w:val="22"/>
        </w:rPr>
      </w:pPr>
    </w:p>
    <w:p w:rsidR="00E74CD7" w:rsidRDefault="00E74CD7" w:rsidP="00E74CD7">
      <w:pPr>
        <w:spacing w:afterLines="50" w:after="180" w:line="400" w:lineRule="exact"/>
        <w:ind w:firstLineChars="200" w:firstLine="560"/>
        <w:rPr>
          <w:rFonts w:eastAsia="標楷體"/>
          <w:color w:val="000000" w:themeColor="text1"/>
          <w:sz w:val="28"/>
          <w:szCs w:val="28"/>
        </w:rPr>
      </w:pPr>
      <w:r>
        <w:rPr>
          <w:rFonts w:eastAsia="標楷體"/>
          <w:bCs/>
          <w:color w:val="000000" w:themeColor="text1"/>
          <w:sz w:val="28"/>
          <w:szCs w:val="28"/>
        </w:rPr>
        <w:t>下列表格為目前進行公開授課使用之工具彙整，可僅使用培訓課程教授之觀察工具，亦可依觀察焦點選擇其他觀察工具使用。</w:t>
      </w:r>
    </w:p>
    <w:p w:rsidR="00E74CD7" w:rsidRDefault="00E74CD7" w:rsidP="00E94EB6">
      <w:pPr>
        <w:pStyle w:val="a3"/>
        <w:numPr>
          <w:ilvl w:val="0"/>
          <w:numId w:val="54"/>
        </w:numPr>
        <w:spacing w:afterLines="50" w:after="180" w:line="400" w:lineRule="exact"/>
        <w:ind w:leftChars="0" w:left="640" w:hangingChars="200" w:hanging="640"/>
        <w:rPr>
          <w:rFonts w:eastAsia="標楷體"/>
          <w:color w:val="000000" w:themeColor="text1"/>
          <w:sz w:val="28"/>
          <w:szCs w:val="28"/>
        </w:rPr>
      </w:pPr>
      <w:r>
        <w:rPr>
          <w:rFonts w:eastAsia="標楷體"/>
          <w:color w:val="000000" w:themeColor="text1"/>
          <w:sz w:val="32"/>
          <w:szCs w:val="28"/>
        </w:rPr>
        <w:t>授課教師如何形成觀察焦點？</w:t>
      </w:r>
    </w:p>
    <w:p w:rsidR="00E74CD7" w:rsidRDefault="00E74CD7" w:rsidP="00E74CD7">
      <w:pPr>
        <w:pStyle w:val="a3"/>
        <w:spacing w:line="400" w:lineRule="exact"/>
        <w:ind w:leftChars="0" w:left="584"/>
        <w:rPr>
          <w:rFonts w:eastAsia="標楷體"/>
          <w:color w:val="000000" w:themeColor="text1"/>
          <w:sz w:val="28"/>
          <w:szCs w:val="28"/>
        </w:rPr>
      </w:pPr>
      <w:r>
        <w:rPr>
          <w:rFonts w:eastAsia="標楷體"/>
          <w:color w:val="000000" w:themeColor="text1"/>
          <w:sz w:val="28"/>
          <w:szCs w:val="28"/>
        </w:rPr>
        <w:t>可依以下方式形成與確定觀察焦點：</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從教師專業發展規準來加以檢視。</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從教師知識來加以檢視。</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從教學行動與推理的過程來思考。</w:t>
      </w:r>
    </w:p>
    <w:p w:rsidR="00E74CD7" w:rsidRDefault="00E74CD7" w:rsidP="00E94EB6">
      <w:pPr>
        <w:pStyle w:val="a3"/>
        <w:numPr>
          <w:ilvl w:val="0"/>
          <w:numId w:val="55"/>
        </w:numPr>
        <w:spacing w:line="400" w:lineRule="exact"/>
        <w:ind w:leftChars="0" w:left="1418" w:hanging="851"/>
        <w:jc w:val="both"/>
        <w:rPr>
          <w:rFonts w:eastAsia="標楷體"/>
          <w:color w:val="000000" w:themeColor="text1"/>
          <w:sz w:val="28"/>
          <w:szCs w:val="28"/>
        </w:rPr>
      </w:pPr>
      <w:r>
        <w:rPr>
          <w:rFonts w:eastAsia="標楷體"/>
          <w:color w:val="000000" w:themeColor="text1"/>
          <w:sz w:val="28"/>
          <w:szCs w:val="28"/>
        </w:rPr>
        <w:t>從學校、社群、教師個人推動或實施素養導向的課程與教學創新來思考。</w:t>
      </w:r>
    </w:p>
    <w:p w:rsidR="00E74CD7" w:rsidRDefault="00E74CD7" w:rsidP="00E94EB6">
      <w:pPr>
        <w:pStyle w:val="a3"/>
        <w:numPr>
          <w:ilvl w:val="0"/>
          <w:numId w:val="55"/>
        </w:numPr>
        <w:spacing w:line="400" w:lineRule="exact"/>
        <w:ind w:leftChars="0" w:left="1418" w:hanging="851"/>
        <w:jc w:val="both"/>
        <w:rPr>
          <w:rFonts w:eastAsia="標楷體"/>
          <w:sz w:val="28"/>
          <w:szCs w:val="28"/>
        </w:rPr>
      </w:pPr>
      <w:r>
        <w:rPr>
          <w:rFonts w:eastAsia="標楷體"/>
          <w:color w:val="000000" w:themeColor="text1"/>
          <w:sz w:val="28"/>
          <w:szCs w:val="28"/>
        </w:rPr>
        <w:t>從教師個人的課程設計、教</w:t>
      </w:r>
      <w:r>
        <w:rPr>
          <w:rFonts w:eastAsia="標楷體"/>
          <w:sz w:val="28"/>
          <w:szCs w:val="28"/>
        </w:rPr>
        <w:t>學轉化、教學經驗、學生特性、課堂師生互動及學習脈絡來思考。</w:t>
      </w:r>
    </w:p>
    <w:p w:rsidR="00E74CD7" w:rsidRDefault="00E74CD7" w:rsidP="00E94EB6">
      <w:pPr>
        <w:pStyle w:val="a3"/>
        <w:numPr>
          <w:ilvl w:val="0"/>
          <w:numId w:val="55"/>
        </w:numPr>
        <w:spacing w:line="400" w:lineRule="exact"/>
        <w:ind w:leftChars="0" w:left="1418" w:hanging="851"/>
        <w:jc w:val="both"/>
        <w:rPr>
          <w:rFonts w:eastAsia="標楷體"/>
          <w:sz w:val="28"/>
          <w:szCs w:val="28"/>
        </w:rPr>
      </w:pPr>
      <w:r>
        <w:rPr>
          <w:rFonts w:eastAsia="標楷體"/>
          <w:sz w:val="28"/>
          <w:szCs w:val="28"/>
        </w:rPr>
        <w:t>依學生基本學力檢測結果作為觀察焦點：針對不同內容向度、能力指標內容，進行全國或所屬縣市與各校之試題答對率的比較，挑選想設為觀課焦點的項目。</w:t>
      </w:r>
    </w:p>
    <w:p w:rsidR="00E74CD7" w:rsidRDefault="00E74CD7" w:rsidP="00E94EB6">
      <w:pPr>
        <w:pStyle w:val="a3"/>
        <w:numPr>
          <w:ilvl w:val="0"/>
          <w:numId w:val="55"/>
        </w:numPr>
        <w:spacing w:line="400" w:lineRule="exact"/>
        <w:ind w:leftChars="0" w:left="1418" w:hanging="851"/>
        <w:jc w:val="both"/>
        <w:rPr>
          <w:rFonts w:eastAsia="標楷體"/>
          <w:sz w:val="28"/>
          <w:szCs w:val="28"/>
        </w:rPr>
      </w:pPr>
      <w:r>
        <w:rPr>
          <w:rFonts w:eastAsia="標楷體"/>
          <w:sz w:val="28"/>
          <w:szCs w:val="28"/>
        </w:rPr>
        <w:t>其他。</w:t>
      </w:r>
    </w:p>
    <w:p w:rsidR="00E74CD7" w:rsidRDefault="00E74CD7" w:rsidP="00E94EB6">
      <w:pPr>
        <w:pStyle w:val="a3"/>
        <w:numPr>
          <w:ilvl w:val="0"/>
          <w:numId w:val="54"/>
        </w:numPr>
        <w:spacing w:beforeLines="50" w:before="180" w:afterLines="50" w:after="180" w:line="400" w:lineRule="exact"/>
        <w:ind w:leftChars="0" w:left="640" w:hangingChars="200" w:hanging="640"/>
        <w:rPr>
          <w:rFonts w:eastAsia="標楷體"/>
          <w:sz w:val="28"/>
        </w:rPr>
      </w:pPr>
      <w:r>
        <w:rPr>
          <w:rFonts w:eastAsia="標楷體"/>
          <w:sz w:val="32"/>
        </w:rPr>
        <w:t>請自行設計或參用以下觀察工具，可依觀察焦點使用部分欄位或某規準，不必完整使用該附表，亦可兩種以上工具兼用。</w:t>
      </w:r>
    </w:p>
    <w:tbl>
      <w:tblPr>
        <w:tblStyle w:val="a7"/>
        <w:tblW w:w="0" w:type="auto"/>
        <w:jc w:val="center"/>
        <w:tblBorders>
          <w:top w:val="single" w:sz="12" w:space="0" w:color="auto"/>
          <w:left w:val="single" w:sz="12" w:space="0" w:color="auto"/>
          <w:bottom w:val="single" w:sz="12" w:space="0" w:color="auto"/>
          <w:right w:val="single" w:sz="12" w:space="0" w:color="auto"/>
          <w:insideV w:val="single" w:sz="4" w:space="0" w:color="000000"/>
        </w:tblBorders>
        <w:tblLook w:val="04A0" w:firstRow="1" w:lastRow="0" w:firstColumn="1" w:lastColumn="0" w:noHBand="0" w:noVBand="1"/>
      </w:tblPr>
      <w:tblGrid>
        <w:gridCol w:w="4770"/>
        <w:gridCol w:w="5336"/>
      </w:tblGrid>
      <w:tr w:rsidR="00E74CD7" w:rsidTr="00105757">
        <w:trPr>
          <w:trHeight w:val="704"/>
          <w:jc w:val="center"/>
        </w:trPr>
        <w:tc>
          <w:tcPr>
            <w:tcW w:w="4770" w:type="dxa"/>
            <w:vAlign w:val="center"/>
          </w:tcPr>
          <w:p w:rsidR="00E74CD7" w:rsidRDefault="00E74CD7" w:rsidP="00105757">
            <w:pPr>
              <w:spacing w:line="500" w:lineRule="exact"/>
              <w:jc w:val="center"/>
              <w:rPr>
                <w:rFonts w:eastAsia="標楷體"/>
                <w:sz w:val="28"/>
              </w:rPr>
            </w:pPr>
            <w:r>
              <w:rPr>
                <w:rFonts w:eastAsia="標楷體"/>
                <w:sz w:val="28"/>
              </w:rPr>
              <w:t>觀察工具名稱</w:t>
            </w:r>
          </w:p>
        </w:tc>
        <w:tc>
          <w:tcPr>
            <w:tcW w:w="5336" w:type="dxa"/>
            <w:vAlign w:val="center"/>
          </w:tcPr>
          <w:p w:rsidR="00E74CD7" w:rsidRDefault="00E74CD7" w:rsidP="00105757">
            <w:pPr>
              <w:spacing w:line="500" w:lineRule="exact"/>
              <w:jc w:val="center"/>
              <w:rPr>
                <w:rFonts w:eastAsia="標楷體"/>
                <w:sz w:val="28"/>
              </w:rPr>
            </w:pPr>
            <w:r>
              <w:rPr>
                <w:rFonts w:eastAsia="標楷體"/>
                <w:sz w:val="28"/>
              </w:rPr>
              <w:t>特色</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rPr>
            </w:pPr>
            <w:r>
              <w:rPr>
                <w:rFonts w:eastAsia="標楷體"/>
              </w:rPr>
              <w:t>105</w:t>
            </w:r>
            <w:r>
              <w:rPr>
                <w:rFonts w:eastAsia="標楷體"/>
              </w:rPr>
              <w:t>年版教師專業發展規準觀察紀錄表</w:t>
            </w:r>
          </w:p>
        </w:tc>
        <w:tc>
          <w:tcPr>
            <w:tcW w:w="5336" w:type="dxa"/>
            <w:vAlign w:val="center"/>
          </w:tcPr>
          <w:p w:rsidR="00E74CD7" w:rsidRDefault="00E74CD7" w:rsidP="00105757">
            <w:pPr>
              <w:spacing w:line="400" w:lineRule="exact"/>
              <w:jc w:val="both"/>
              <w:rPr>
                <w:rFonts w:eastAsia="標楷體"/>
              </w:rPr>
            </w:pPr>
            <w:r>
              <w:rPr>
                <w:rFonts w:eastAsia="標楷體"/>
              </w:rPr>
              <w:t>從</w:t>
            </w:r>
            <w:r>
              <w:rPr>
                <w:rFonts w:eastAsia="標楷體"/>
              </w:rPr>
              <w:t>105</w:t>
            </w:r>
            <w:r>
              <w:rPr>
                <w:rFonts w:eastAsia="標楷體"/>
              </w:rPr>
              <w:t>年版教師專業發展規準來加以檢視。</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rPr>
            </w:pPr>
            <w:r>
              <w:rPr>
                <w:rFonts w:eastAsia="標楷體"/>
              </w:rPr>
              <w:t>101</w:t>
            </w:r>
            <w:r>
              <w:rPr>
                <w:rFonts w:eastAsia="標楷體"/>
              </w:rPr>
              <w:t>年版教師專業發展規準觀察紀錄表</w:t>
            </w:r>
          </w:p>
        </w:tc>
        <w:tc>
          <w:tcPr>
            <w:tcW w:w="5336" w:type="dxa"/>
            <w:vAlign w:val="center"/>
          </w:tcPr>
          <w:p w:rsidR="00E74CD7" w:rsidRDefault="00E74CD7" w:rsidP="00105757">
            <w:pPr>
              <w:spacing w:line="400" w:lineRule="exact"/>
              <w:jc w:val="both"/>
              <w:rPr>
                <w:rFonts w:eastAsia="標楷體"/>
              </w:rPr>
            </w:pPr>
            <w:r>
              <w:rPr>
                <w:rFonts w:eastAsia="標楷體"/>
              </w:rPr>
              <w:t>從</w:t>
            </w:r>
            <w:r>
              <w:rPr>
                <w:rFonts w:eastAsia="標楷體"/>
              </w:rPr>
              <w:t>101</w:t>
            </w:r>
            <w:r>
              <w:rPr>
                <w:rFonts w:eastAsia="標楷體"/>
              </w:rPr>
              <w:t>年版教師專業發展規準來加以檢視。</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rPr>
            </w:pPr>
            <w:r>
              <w:rPr>
                <w:rFonts w:eastAsia="標楷體"/>
              </w:rPr>
              <w:t>軼事紀錄表</w:t>
            </w:r>
          </w:p>
        </w:tc>
        <w:tc>
          <w:tcPr>
            <w:tcW w:w="5336" w:type="dxa"/>
          </w:tcPr>
          <w:p w:rsidR="00E74CD7" w:rsidRDefault="00E74CD7" w:rsidP="00E94EB6">
            <w:pPr>
              <w:pStyle w:val="a3"/>
              <w:numPr>
                <w:ilvl w:val="0"/>
                <w:numId w:val="57"/>
              </w:numPr>
              <w:spacing w:line="400" w:lineRule="exact"/>
              <w:ind w:leftChars="0" w:left="315" w:hanging="283"/>
              <w:jc w:val="both"/>
              <w:rPr>
                <w:rFonts w:eastAsia="標楷體"/>
              </w:rPr>
            </w:pPr>
            <w:r>
              <w:rPr>
                <w:rFonts w:eastAsia="標楷體"/>
              </w:rPr>
              <w:t>依時間順序，簡要地將教室中所發生的事件簡要地記錄下來。</w:t>
            </w:r>
          </w:p>
          <w:p w:rsidR="00E74CD7" w:rsidRDefault="00E74CD7" w:rsidP="00E94EB6">
            <w:pPr>
              <w:pStyle w:val="a3"/>
              <w:numPr>
                <w:ilvl w:val="0"/>
                <w:numId w:val="57"/>
              </w:numPr>
              <w:spacing w:line="400" w:lineRule="exact"/>
              <w:ind w:leftChars="0" w:left="315" w:hanging="283"/>
              <w:jc w:val="both"/>
              <w:rPr>
                <w:rFonts w:eastAsia="標楷體"/>
              </w:rPr>
            </w:pPr>
            <w:r>
              <w:rPr>
                <w:rFonts w:eastAsia="標楷體"/>
              </w:rPr>
              <w:t>可用於捕捉與記錄大量的教與學現象，並可依據觀察焦點不同，記錄各種類型的課堂事實。</w:t>
            </w:r>
          </w:p>
          <w:p w:rsidR="00E74CD7" w:rsidRDefault="00E74CD7" w:rsidP="00E94EB6">
            <w:pPr>
              <w:pStyle w:val="a3"/>
              <w:numPr>
                <w:ilvl w:val="0"/>
                <w:numId w:val="57"/>
              </w:numPr>
              <w:spacing w:line="400" w:lineRule="exact"/>
              <w:ind w:leftChars="0" w:left="315" w:hanging="283"/>
              <w:jc w:val="both"/>
              <w:rPr>
                <w:rFonts w:eastAsia="標楷體"/>
              </w:rPr>
            </w:pPr>
            <w:r>
              <w:rPr>
                <w:rFonts w:eastAsia="標楷體"/>
              </w:rPr>
              <w:t>可使用在各種教學情境、教學領域、教學場域。</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語言流動量化分析表</w:t>
            </w:r>
          </w:p>
        </w:tc>
        <w:tc>
          <w:tcPr>
            <w:tcW w:w="5336" w:type="dxa"/>
            <w:vAlign w:val="center"/>
          </w:tcPr>
          <w:p w:rsidR="00E74CD7" w:rsidRDefault="00E74CD7" w:rsidP="00E94EB6">
            <w:pPr>
              <w:pStyle w:val="a3"/>
              <w:numPr>
                <w:ilvl w:val="0"/>
                <w:numId w:val="58"/>
              </w:numPr>
              <w:spacing w:line="400" w:lineRule="exact"/>
              <w:ind w:leftChars="0" w:left="315" w:hanging="283"/>
              <w:jc w:val="both"/>
              <w:rPr>
                <w:rFonts w:eastAsia="標楷體"/>
                <w:color w:val="000000" w:themeColor="text1"/>
              </w:rPr>
            </w:pPr>
            <w:r>
              <w:rPr>
                <w:rFonts w:eastAsia="標楷體"/>
                <w:color w:val="000000" w:themeColor="text1"/>
              </w:rPr>
              <w:t>適合分析說話發起者與對象的情形。</w:t>
            </w:r>
          </w:p>
          <w:p w:rsidR="00E74CD7" w:rsidRDefault="00E74CD7" w:rsidP="00E94EB6">
            <w:pPr>
              <w:pStyle w:val="a3"/>
              <w:numPr>
                <w:ilvl w:val="0"/>
                <w:numId w:val="58"/>
              </w:numPr>
              <w:spacing w:line="400" w:lineRule="exact"/>
              <w:ind w:leftChars="0" w:left="315" w:hanging="283"/>
              <w:jc w:val="both"/>
              <w:rPr>
                <w:rFonts w:eastAsia="標楷體"/>
                <w:color w:val="000000" w:themeColor="text1"/>
              </w:rPr>
            </w:pPr>
            <w:r>
              <w:rPr>
                <w:rFonts w:eastAsia="標楷體"/>
                <w:color w:val="000000" w:themeColor="text1"/>
              </w:rPr>
              <w:t>可瞭解教師語言的偏向及學生的參與程度。</w:t>
            </w:r>
          </w:p>
          <w:p w:rsidR="00E74CD7" w:rsidRDefault="00E74CD7" w:rsidP="00E94EB6">
            <w:pPr>
              <w:pStyle w:val="a3"/>
              <w:numPr>
                <w:ilvl w:val="0"/>
                <w:numId w:val="58"/>
              </w:numPr>
              <w:spacing w:line="400" w:lineRule="exact"/>
              <w:ind w:leftChars="0" w:left="315" w:hanging="283"/>
              <w:jc w:val="both"/>
              <w:rPr>
                <w:rFonts w:eastAsia="標楷體"/>
                <w:color w:val="000000" w:themeColor="text1"/>
              </w:rPr>
            </w:pPr>
            <w:r>
              <w:rPr>
                <w:rFonts w:eastAsia="標楷體"/>
                <w:color w:val="000000" w:themeColor="text1"/>
              </w:rPr>
              <w:t>可強調發訊者與收訊者的語言溝通及其類型。</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在工作中量化分析表</w:t>
            </w:r>
          </w:p>
        </w:tc>
        <w:tc>
          <w:tcPr>
            <w:tcW w:w="5336" w:type="dxa"/>
            <w:vAlign w:val="center"/>
          </w:tcPr>
          <w:p w:rsidR="00E74CD7" w:rsidRDefault="00E74CD7" w:rsidP="00E94EB6">
            <w:pPr>
              <w:pStyle w:val="a3"/>
              <w:numPr>
                <w:ilvl w:val="0"/>
                <w:numId w:val="59"/>
              </w:numPr>
              <w:spacing w:line="400" w:lineRule="exact"/>
              <w:ind w:leftChars="0" w:left="315" w:hanging="283"/>
              <w:jc w:val="both"/>
              <w:rPr>
                <w:rFonts w:eastAsia="標楷體"/>
                <w:color w:val="000000" w:themeColor="text1"/>
              </w:rPr>
            </w:pPr>
            <w:r>
              <w:rPr>
                <w:rFonts w:eastAsia="標楷體"/>
                <w:color w:val="000000" w:themeColor="text1"/>
              </w:rPr>
              <w:t>適合分析學生是否專注於學習活動。</w:t>
            </w:r>
          </w:p>
          <w:p w:rsidR="00E74CD7" w:rsidRDefault="00E74CD7" w:rsidP="00E94EB6">
            <w:pPr>
              <w:pStyle w:val="a3"/>
              <w:numPr>
                <w:ilvl w:val="0"/>
                <w:numId w:val="59"/>
              </w:numPr>
              <w:spacing w:line="400" w:lineRule="exact"/>
              <w:ind w:leftChars="0" w:left="315" w:hanging="283"/>
              <w:jc w:val="both"/>
              <w:rPr>
                <w:rFonts w:eastAsia="標楷體"/>
                <w:color w:val="000000" w:themeColor="text1"/>
              </w:rPr>
            </w:pPr>
            <w:r>
              <w:rPr>
                <w:rFonts w:eastAsia="標楷體"/>
                <w:color w:val="000000" w:themeColor="text1"/>
              </w:rPr>
              <w:lastRenderedPageBreak/>
              <w:t>依不同時間段紀錄，可蒐集不同學生在不同時間段的專注情形。</w:t>
            </w:r>
          </w:p>
          <w:p w:rsidR="00E74CD7" w:rsidRDefault="00E74CD7" w:rsidP="00E94EB6">
            <w:pPr>
              <w:pStyle w:val="a3"/>
              <w:numPr>
                <w:ilvl w:val="0"/>
                <w:numId w:val="59"/>
              </w:numPr>
              <w:spacing w:line="400" w:lineRule="exact"/>
              <w:ind w:leftChars="0" w:left="315" w:hanging="283"/>
              <w:jc w:val="both"/>
              <w:rPr>
                <w:rFonts w:eastAsia="標楷體"/>
                <w:color w:val="000000" w:themeColor="text1"/>
              </w:rPr>
            </w:pPr>
            <w:r>
              <w:rPr>
                <w:rFonts w:eastAsia="標楷體"/>
                <w:color w:val="000000" w:themeColor="text1"/>
              </w:rPr>
              <w:t>須先界定在工作中的行為內涵，例如：閱讀、傾聽、回答問題、在座位上做作業、合作完成小組工作等。</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lastRenderedPageBreak/>
              <w:t>教師移動量化分析表</w:t>
            </w:r>
          </w:p>
        </w:tc>
        <w:tc>
          <w:tcPr>
            <w:tcW w:w="5336" w:type="dxa"/>
            <w:vAlign w:val="center"/>
          </w:tcPr>
          <w:p w:rsidR="00E74CD7" w:rsidRDefault="00E74CD7" w:rsidP="00E94EB6">
            <w:pPr>
              <w:pStyle w:val="a3"/>
              <w:numPr>
                <w:ilvl w:val="0"/>
                <w:numId w:val="60"/>
              </w:numPr>
              <w:spacing w:line="400" w:lineRule="exact"/>
              <w:ind w:leftChars="0" w:left="315" w:hanging="283"/>
              <w:jc w:val="both"/>
              <w:rPr>
                <w:rFonts w:eastAsia="標楷體"/>
                <w:color w:val="000000" w:themeColor="text1"/>
              </w:rPr>
            </w:pPr>
            <w:r>
              <w:rPr>
                <w:rFonts w:eastAsia="標楷體"/>
                <w:color w:val="000000" w:themeColor="text1"/>
              </w:rPr>
              <w:t>適合分析教師與學生在教室中的移動情形。</w:t>
            </w:r>
          </w:p>
          <w:p w:rsidR="00E74CD7" w:rsidRDefault="00E74CD7" w:rsidP="00E94EB6">
            <w:pPr>
              <w:pStyle w:val="a3"/>
              <w:numPr>
                <w:ilvl w:val="0"/>
                <w:numId w:val="60"/>
              </w:numPr>
              <w:spacing w:line="400" w:lineRule="exact"/>
              <w:ind w:leftChars="0" w:left="315" w:hanging="283"/>
              <w:jc w:val="both"/>
              <w:rPr>
                <w:rFonts w:eastAsia="標楷體"/>
                <w:color w:val="000000" w:themeColor="text1"/>
              </w:rPr>
            </w:pPr>
            <w:r>
              <w:rPr>
                <w:rFonts w:eastAsia="標楷體"/>
                <w:color w:val="000000" w:themeColor="text1"/>
              </w:rPr>
              <w:t>可瞭解教師移動對班級控制、學生注意力的影響，以及顯示教師的偏好。</w:t>
            </w:r>
          </w:p>
          <w:p w:rsidR="00E74CD7" w:rsidRDefault="00E74CD7" w:rsidP="00E94EB6">
            <w:pPr>
              <w:pStyle w:val="a3"/>
              <w:numPr>
                <w:ilvl w:val="0"/>
                <w:numId w:val="60"/>
              </w:numPr>
              <w:spacing w:line="400" w:lineRule="exact"/>
              <w:ind w:leftChars="0" w:left="315" w:hanging="283"/>
              <w:jc w:val="both"/>
              <w:rPr>
                <w:rFonts w:eastAsia="標楷體"/>
                <w:color w:val="000000" w:themeColor="text1"/>
              </w:rPr>
            </w:pPr>
            <w:r>
              <w:rPr>
                <w:rFonts w:eastAsia="標楷體"/>
                <w:color w:val="000000" w:themeColor="text1"/>
              </w:rPr>
              <w:t>可瞭解學生移動與專注學習的關係。</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佛蘭德斯互動分析法量化分析表</w:t>
            </w:r>
          </w:p>
        </w:tc>
        <w:tc>
          <w:tcPr>
            <w:tcW w:w="5336" w:type="dxa"/>
            <w:vAlign w:val="center"/>
          </w:tcPr>
          <w:p w:rsidR="00E74CD7" w:rsidRDefault="00E74CD7" w:rsidP="00E94EB6">
            <w:pPr>
              <w:pStyle w:val="a3"/>
              <w:numPr>
                <w:ilvl w:val="0"/>
                <w:numId w:val="61"/>
              </w:numPr>
              <w:spacing w:line="400" w:lineRule="exact"/>
              <w:ind w:leftChars="0" w:left="315" w:hanging="283"/>
              <w:jc w:val="both"/>
              <w:rPr>
                <w:rFonts w:eastAsia="標楷體"/>
                <w:color w:val="000000" w:themeColor="text1"/>
              </w:rPr>
            </w:pPr>
            <w:r>
              <w:rPr>
                <w:rFonts w:eastAsia="標楷體"/>
                <w:color w:val="000000" w:themeColor="text1"/>
              </w:rPr>
              <w:t>適合分析教師教學風格。</w:t>
            </w:r>
          </w:p>
          <w:p w:rsidR="00E74CD7" w:rsidRDefault="00E74CD7" w:rsidP="00E94EB6">
            <w:pPr>
              <w:pStyle w:val="a3"/>
              <w:numPr>
                <w:ilvl w:val="0"/>
                <w:numId w:val="61"/>
              </w:numPr>
              <w:spacing w:line="400" w:lineRule="exact"/>
              <w:ind w:leftChars="0" w:left="315" w:hanging="283"/>
              <w:jc w:val="both"/>
              <w:rPr>
                <w:rFonts w:eastAsia="標楷體"/>
                <w:color w:val="000000" w:themeColor="text1"/>
              </w:rPr>
            </w:pPr>
            <w:r>
              <w:rPr>
                <w:rFonts w:eastAsia="標楷體"/>
                <w:color w:val="000000" w:themeColor="text1"/>
              </w:rPr>
              <w:t>透過語言交互作用之分類，作時間線標記及統計分析。</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選擇性逐字紀錄表</w:t>
            </w:r>
          </w:p>
        </w:tc>
        <w:tc>
          <w:tcPr>
            <w:tcW w:w="5336" w:type="dxa"/>
            <w:vAlign w:val="center"/>
          </w:tcPr>
          <w:p w:rsidR="00E74CD7" w:rsidRDefault="00E74CD7" w:rsidP="00E94EB6">
            <w:pPr>
              <w:pStyle w:val="a3"/>
              <w:numPr>
                <w:ilvl w:val="0"/>
                <w:numId w:val="62"/>
              </w:numPr>
              <w:spacing w:line="400" w:lineRule="exact"/>
              <w:ind w:leftChars="0" w:left="315" w:hanging="283"/>
              <w:jc w:val="both"/>
              <w:rPr>
                <w:rFonts w:eastAsia="標楷體"/>
                <w:color w:val="000000" w:themeColor="text1"/>
              </w:rPr>
            </w:pPr>
            <w:r>
              <w:rPr>
                <w:rFonts w:eastAsia="標楷體"/>
                <w:color w:val="000000" w:themeColor="text1"/>
              </w:rPr>
              <w:t>適合記錄課堂產生的特定類型口語內容。</w:t>
            </w:r>
          </w:p>
          <w:p w:rsidR="00E74CD7" w:rsidRDefault="00E74CD7" w:rsidP="00E94EB6">
            <w:pPr>
              <w:pStyle w:val="a3"/>
              <w:numPr>
                <w:ilvl w:val="0"/>
                <w:numId w:val="62"/>
              </w:numPr>
              <w:spacing w:line="400" w:lineRule="exact"/>
              <w:ind w:leftChars="0" w:left="315" w:hanging="283"/>
              <w:jc w:val="both"/>
              <w:rPr>
                <w:rFonts w:eastAsia="標楷體"/>
                <w:color w:val="000000" w:themeColor="text1"/>
              </w:rPr>
            </w:pPr>
            <w:r>
              <w:rPr>
                <w:rFonts w:eastAsia="標楷體"/>
                <w:color w:val="000000" w:themeColor="text1"/>
              </w:rPr>
              <w:t>可使授課教師瞭解課堂產生的口語歷程。</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840" w:hangingChars="350" w:hanging="840"/>
              <w:jc w:val="both"/>
              <w:rPr>
                <w:rFonts w:eastAsia="標楷體"/>
                <w:color w:val="000000" w:themeColor="text1"/>
              </w:rPr>
            </w:pPr>
            <w:r>
              <w:rPr>
                <w:rFonts w:eastAsia="標楷體"/>
                <w:color w:val="000000" w:themeColor="text1"/>
              </w:rPr>
              <w:t>教學錄影回饋表</w:t>
            </w:r>
          </w:p>
        </w:tc>
        <w:tc>
          <w:tcPr>
            <w:tcW w:w="5336" w:type="dxa"/>
            <w:vAlign w:val="center"/>
          </w:tcPr>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適合記錄各種類型的課堂事實。</w:t>
            </w:r>
          </w:p>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可重複播放，故能更為大量且細緻的記錄教與學現象。</w:t>
            </w:r>
          </w:p>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可於回饋會談中，共同觀賞每一教學片段並作深入分析。</w:t>
            </w:r>
          </w:p>
          <w:p w:rsidR="00E74CD7" w:rsidRDefault="00E74CD7" w:rsidP="00E94EB6">
            <w:pPr>
              <w:pStyle w:val="a3"/>
              <w:numPr>
                <w:ilvl w:val="0"/>
                <w:numId w:val="63"/>
              </w:numPr>
              <w:spacing w:line="400" w:lineRule="exact"/>
              <w:ind w:leftChars="0" w:left="315" w:hanging="283"/>
              <w:jc w:val="both"/>
              <w:rPr>
                <w:rFonts w:eastAsia="標楷體"/>
                <w:color w:val="000000" w:themeColor="text1"/>
              </w:rPr>
            </w:pPr>
            <w:r>
              <w:rPr>
                <w:rFonts w:eastAsia="標楷體"/>
                <w:color w:val="000000" w:themeColor="text1"/>
              </w:rPr>
              <w:t>錄影前需先經過授課教師，學生及其家長同意。</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省思札記回饋表</w:t>
            </w:r>
          </w:p>
        </w:tc>
        <w:tc>
          <w:tcPr>
            <w:tcW w:w="5336" w:type="dxa"/>
            <w:vAlign w:val="center"/>
          </w:tcPr>
          <w:p w:rsidR="00E74CD7" w:rsidRDefault="00E74CD7" w:rsidP="00E94EB6">
            <w:pPr>
              <w:pStyle w:val="a3"/>
              <w:numPr>
                <w:ilvl w:val="0"/>
                <w:numId w:val="64"/>
              </w:numPr>
              <w:spacing w:line="400" w:lineRule="exact"/>
              <w:ind w:leftChars="0" w:left="315" w:hanging="283"/>
              <w:jc w:val="both"/>
              <w:rPr>
                <w:rFonts w:eastAsia="標楷體"/>
                <w:color w:val="000000" w:themeColor="text1"/>
              </w:rPr>
            </w:pPr>
            <w:r>
              <w:rPr>
                <w:rFonts w:eastAsia="標楷體"/>
                <w:color w:val="000000" w:themeColor="text1"/>
              </w:rPr>
              <w:t>由授課教師定期對教學經驗與教學問題做日記式的記錄，有決定記錄內容的自由。</w:t>
            </w:r>
          </w:p>
          <w:p w:rsidR="00E74CD7" w:rsidRDefault="00E74CD7" w:rsidP="00E94EB6">
            <w:pPr>
              <w:pStyle w:val="a3"/>
              <w:numPr>
                <w:ilvl w:val="0"/>
                <w:numId w:val="64"/>
              </w:numPr>
              <w:spacing w:line="400" w:lineRule="exact"/>
              <w:ind w:leftChars="0" w:left="315" w:hanging="283"/>
              <w:jc w:val="both"/>
              <w:rPr>
                <w:rFonts w:eastAsia="標楷體"/>
                <w:color w:val="000000" w:themeColor="text1"/>
              </w:rPr>
            </w:pPr>
            <w:r>
              <w:rPr>
                <w:rFonts w:eastAsia="標楷體"/>
                <w:color w:val="000000" w:themeColor="text1"/>
              </w:rPr>
              <w:t>可揭露授課教師關注的焦點，引導觀課人員做教學觀察與回饋。</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分組合作學習教學觀察表</w:t>
            </w:r>
          </w:p>
        </w:tc>
        <w:tc>
          <w:tcPr>
            <w:tcW w:w="5336" w:type="dxa"/>
            <w:vAlign w:val="center"/>
          </w:tcPr>
          <w:p w:rsidR="00E74CD7" w:rsidRDefault="00E74CD7" w:rsidP="00105757">
            <w:pPr>
              <w:spacing w:line="400" w:lineRule="exact"/>
              <w:rPr>
                <w:rFonts w:eastAsia="標楷體"/>
                <w:color w:val="000000" w:themeColor="text1"/>
              </w:rPr>
            </w:pPr>
            <w:r>
              <w:rPr>
                <w:rFonts w:eastAsia="標楷體"/>
                <w:color w:val="000000" w:themeColor="text1"/>
              </w:rPr>
              <w:t>實施分組合作學習使用。</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學習共同體公開觀課紀錄表（丙）</w:t>
            </w:r>
          </w:p>
        </w:tc>
        <w:tc>
          <w:tcPr>
            <w:tcW w:w="5336" w:type="dxa"/>
            <w:vAlign w:val="center"/>
          </w:tcPr>
          <w:p w:rsidR="00E74CD7" w:rsidRDefault="00E74CD7" w:rsidP="00105757">
            <w:pPr>
              <w:spacing w:line="400" w:lineRule="exact"/>
              <w:rPr>
                <w:rFonts w:eastAsia="標楷體"/>
                <w:color w:val="000000" w:themeColor="text1"/>
              </w:rPr>
            </w:pPr>
            <w:r>
              <w:rPr>
                <w:rFonts w:eastAsia="標楷體"/>
                <w:color w:val="000000" w:themeColor="text1"/>
              </w:rPr>
              <w:t>實施學習共同體使用。</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中華民國全國教師會</w:t>
            </w:r>
          </w:p>
          <w:p w:rsidR="00E74CD7" w:rsidRDefault="00E74CD7" w:rsidP="00105757">
            <w:pPr>
              <w:pStyle w:val="a3"/>
              <w:spacing w:line="400" w:lineRule="exact"/>
              <w:ind w:leftChars="0" w:left="960"/>
              <w:jc w:val="both"/>
              <w:rPr>
                <w:rFonts w:eastAsia="標楷體"/>
                <w:color w:val="000000" w:themeColor="text1"/>
              </w:rPr>
            </w:pPr>
            <w:r>
              <w:rPr>
                <w:rFonts w:eastAsia="標楷體"/>
                <w:color w:val="000000" w:themeColor="text1"/>
              </w:rPr>
              <w:t>《觀議課實務手冊》紀錄表</w:t>
            </w:r>
          </w:p>
        </w:tc>
        <w:tc>
          <w:tcPr>
            <w:tcW w:w="5336" w:type="dxa"/>
            <w:vAlign w:val="center"/>
          </w:tcPr>
          <w:p w:rsidR="00E74CD7" w:rsidRDefault="00E74CD7" w:rsidP="00105757">
            <w:pPr>
              <w:spacing w:line="400" w:lineRule="exact"/>
              <w:jc w:val="both"/>
              <w:rPr>
                <w:rFonts w:eastAsia="標楷體"/>
                <w:color w:val="000000" w:themeColor="text1"/>
              </w:rPr>
            </w:pPr>
            <w:r>
              <w:rPr>
                <w:rFonts w:eastAsia="標楷體"/>
                <w:color w:val="000000" w:themeColor="text1"/>
              </w:rPr>
              <w:t>中華民國全國教師會提供，以「學生學習為中心」為觀察重點。</w:t>
            </w:r>
          </w:p>
        </w:tc>
      </w:tr>
      <w:tr w:rsidR="00E74CD7" w:rsidTr="00105757">
        <w:trPr>
          <w:trHeight w:val="343"/>
          <w:jc w:val="center"/>
        </w:trPr>
        <w:tc>
          <w:tcPr>
            <w:tcW w:w="4770" w:type="dxa"/>
            <w:vAlign w:val="center"/>
          </w:tcPr>
          <w:p w:rsidR="00E74CD7" w:rsidRDefault="00E74CD7" w:rsidP="00E94EB6">
            <w:pPr>
              <w:pStyle w:val="a3"/>
              <w:numPr>
                <w:ilvl w:val="0"/>
                <w:numId w:val="56"/>
              </w:numPr>
              <w:spacing w:line="400" w:lineRule="exact"/>
              <w:ind w:leftChars="0" w:left="960" w:hangingChars="400" w:hanging="960"/>
              <w:jc w:val="both"/>
              <w:rPr>
                <w:rFonts w:eastAsia="標楷體"/>
                <w:color w:val="000000" w:themeColor="text1"/>
              </w:rPr>
            </w:pPr>
            <w:r>
              <w:rPr>
                <w:rFonts w:eastAsia="標楷體"/>
                <w:color w:val="000000" w:themeColor="text1"/>
              </w:rPr>
              <w:t>高效能教師的觀察紀錄表</w:t>
            </w:r>
          </w:p>
        </w:tc>
        <w:tc>
          <w:tcPr>
            <w:tcW w:w="5336" w:type="dxa"/>
            <w:vAlign w:val="center"/>
          </w:tcPr>
          <w:p w:rsidR="00E74CD7" w:rsidRDefault="00E74CD7" w:rsidP="00105757">
            <w:pPr>
              <w:spacing w:line="400" w:lineRule="exact"/>
              <w:rPr>
                <w:rFonts w:eastAsia="標楷體"/>
                <w:color w:val="000000" w:themeColor="text1"/>
              </w:rPr>
            </w:pPr>
            <w:r>
              <w:rPr>
                <w:rFonts w:eastAsia="標楷體"/>
                <w:color w:val="000000" w:themeColor="text1"/>
              </w:rPr>
              <w:t>以「高效能教師的七個成功訣竅」為觀課規準。</w:t>
            </w:r>
          </w:p>
        </w:tc>
      </w:tr>
    </w:tbl>
    <w:p w:rsidR="00E74CD7" w:rsidRDefault="00E74CD7" w:rsidP="00E74CD7">
      <w:pPr>
        <w:rPr>
          <w:rFonts w:eastAsia="標楷體"/>
          <w:b/>
          <w:bCs/>
          <w:color w:val="000000" w:themeColor="text1"/>
          <w:sz w:val="36"/>
          <w:szCs w:val="36"/>
        </w:rPr>
      </w:pPr>
    </w:p>
    <w:p w:rsidR="00E74CD7" w:rsidRDefault="00E74CD7" w:rsidP="00E74CD7">
      <w:pPr>
        <w:rPr>
          <w:rFonts w:eastAsia="標楷體"/>
          <w:b/>
          <w:color w:val="000000" w:themeColor="text1"/>
          <w:sz w:val="36"/>
          <w:szCs w:val="36"/>
        </w:rPr>
      </w:pPr>
      <w:r>
        <w:rPr>
          <w:rFonts w:eastAsia="標楷體"/>
          <w:b/>
          <w:color w:val="000000" w:themeColor="text1"/>
          <w:sz w:val="36"/>
          <w:szCs w:val="36"/>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0" w:name="_Toc11226251"/>
      <w:r>
        <w:rPr>
          <w:rFonts w:eastAsia="標楷體"/>
          <w:b/>
          <w:color w:val="000000" w:themeColor="text1"/>
          <w:sz w:val="36"/>
          <w:szCs w:val="36"/>
        </w:rPr>
        <w:lastRenderedPageBreak/>
        <w:t>工具</w:t>
      </w:r>
      <w:r>
        <w:rPr>
          <w:rFonts w:eastAsia="標楷體"/>
          <w:b/>
          <w:color w:val="000000" w:themeColor="text1"/>
          <w:sz w:val="36"/>
          <w:szCs w:val="36"/>
        </w:rPr>
        <w:t>1</w:t>
      </w:r>
      <w:r>
        <w:rPr>
          <w:rFonts w:eastAsia="標楷體"/>
          <w:b/>
          <w:color w:val="000000" w:themeColor="text1"/>
          <w:sz w:val="36"/>
          <w:szCs w:val="36"/>
        </w:rPr>
        <w:t>、</w:t>
      </w:r>
      <w:r>
        <w:rPr>
          <w:rFonts w:eastAsia="標楷體"/>
          <w:b/>
          <w:color w:val="000000" w:themeColor="text1"/>
          <w:sz w:val="36"/>
          <w:szCs w:val="36"/>
        </w:rPr>
        <w:t>105</w:t>
      </w:r>
      <w:r>
        <w:rPr>
          <w:rFonts w:eastAsia="標楷體"/>
          <w:b/>
          <w:color w:val="000000" w:themeColor="text1"/>
          <w:sz w:val="36"/>
          <w:szCs w:val="36"/>
        </w:rPr>
        <w:t>年版教師專業發展規準觀察紀錄表</w:t>
      </w:r>
      <w:bookmarkEnd w:id="20"/>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170"/>
        <w:gridCol w:w="2594"/>
        <w:gridCol w:w="501"/>
        <w:gridCol w:w="8"/>
        <w:gridCol w:w="427"/>
        <w:gridCol w:w="1134"/>
        <w:gridCol w:w="1418"/>
        <w:gridCol w:w="1701"/>
      </w:tblGrid>
      <w:tr w:rsidR="00E74CD7" w:rsidTr="00105757">
        <w:trPr>
          <w:cantSplit/>
          <w:trHeight w:val="800"/>
        </w:trPr>
        <w:tc>
          <w:tcPr>
            <w:tcW w:w="2594" w:type="dxa"/>
            <w:gridSpan w:val="2"/>
            <w:tcBorders>
              <w:top w:val="single" w:sz="12" w:space="0" w:color="auto"/>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936" w:type="dxa"/>
            <w:gridSpan w:val="3"/>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8"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1" w:type="dxa"/>
            <w:tcBorders>
              <w:top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1366"/>
        </w:trPr>
        <w:tc>
          <w:tcPr>
            <w:tcW w:w="2594" w:type="dxa"/>
            <w:gridSpan w:val="2"/>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3" w:type="dxa"/>
            <w:gridSpan w:val="7"/>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800"/>
        </w:trPr>
        <w:tc>
          <w:tcPr>
            <w:tcW w:w="2594" w:type="dxa"/>
            <w:gridSpan w:val="2"/>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vAlign w:val="center"/>
          </w:tcPr>
          <w:p w:rsidR="00E74CD7" w:rsidRDefault="00E74CD7" w:rsidP="00105757">
            <w:pPr>
              <w:spacing w:line="400" w:lineRule="exact"/>
              <w:jc w:val="center"/>
              <w:rPr>
                <w:rFonts w:eastAsia="標楷體"/>
                <w:color w:val="000000" w:themeColor="text1"/>
                <w:sz w:val="28"/>
                <w:szCs w:val="28"/>
              </w:rPr>
            </w:pPr>
          </w:p>
        </w:tc>
        <w:tc>
          <w:tcPr>
            <w:tcW w:w="2070" w:type="dxa"/>
            <w:gridSpan w:val="4"/>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19" w:type="dxa"/>
            <w:gridSpan w:val="2"/>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800"/>
        </w:trPr>
        <w:tc>
          <w:tcPr>
            <w:tcW w:w="2594" w:type="dxa"/>
            <w:gridSpan w:val="2"/>
            <w:tcBorders>
              <w:left w:val="single" w:sz="12" w:space="0" w:color="auto"/>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bottom w:val="single" w:sz="12"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4"/>
            <w:tcBorders>
              <w:bottom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19" w:type="dxa"/>
            <w:gridSpan w:val="2"/>
            <w:tcBorders>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737"/>
        </w:trPr>
        <w:tc>
          <w:tcPr>
            <w:tcW w:w="10377" w:type="dxa"/>
            <w:gridSpan w:val="9"/>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cantSplit/>
          <w:trHeight w:val="1134"/>
        </w:trPr>
        <w:tc>
          <w:tcPr>
            <w:tcW w:w="424" w:type="dxa"/>
            <w:tcBorders>
              <w:top w:val="single" w:sz="12" w:space="0" w:color="auto"/>
              <w:left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層面</w:t>
            </w:r>
          </w:p>
        </w:tc>
        <w:tc>
          <w:tcPr>
            <w:tcW w:w="5273" w:type="dxa"/>
            <w:gridSpan w:val="4"/>
            <w:tcBorders>
              <w:top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指標與檢核重點</w:t>
            </w:r>
          </w:p>
        </w:tc>
        <w:tc>
          <w:tcPr>
            <w:tcW w:w="4680" w:type="dxa"/>
            <w:gridSpan w:val="4"/>
            <w:tcBorders>
              <w:top w:val="single" w:sz="12" w:space="0" w:color="auto"/>
              <w:right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可包含教師教學行為、學生學習表現、師生互動與學生同儕互動之情形</w:t>
            </w:r>
            <w:r>
              <w:rPr>
                <w:rFonts w:eastAsia="標楷體"/>
                <w:color w:val="000000" w:themeColor="text1"/>
              </w:rPr>
              <w:t>)</w:t>
            </w:r>
          </w:p>
        </w:tc>
      </w:tr>
      <w:tr w:rsidR="00E74CD7" w:rsidTr="00105757">
        <w:trPr>
          <w:cantSplit/>
          <w:trHeight w:val="567"/>
        </w:trPr>
        <w:tc>
          <w:tcPr>
            <w:tcW w:w="424" w:type="dxa"/>
            <w:vMerge w:val="restart"/>
            <w:tcBorders>
              <w:top w:val="single" w:sz="12" w:space="0" w:color="auto"/>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A</w:t>
            </w:r>
          </w:p>
          <w:p w:rsidR="00E74CD7" w:rsidRDefault="00E74CD7" w:rsidP="00105757">
            <w:pPr>
              <w:spacing w:line="340" w:lineRule="exact"/>
              <w:jc w:val="center"/>
              <w:rPr>
                <w:rFonts w:eastAsia="標楷體"/>
                <w:color w:val="000000" w:themeColor="text1"/>
              </w:rPr>
            </w:pPr>
            <w:r>
              <w:rPr>
                <w:rFonts w:eastAsia="標楷體"/>
                <w:color w:val="000000" w:themeColor="text1"/>
              </w:rPr>
              <w:t>課</w:t>
            </w:r>
          </w:p>
          <w:p w:rsidR="00E74CD7" w:rsidRDefault="00E74CD7" w:rsidP="00105757">
            <w:pPr>
              <w:spacing w:line="340" w:lineRule="exact"/>
              <w:jc w:val="center"/>
              <w:rPr>
                <w:rFonts w:eastAsia="標楷體"/>
                <w:color w:val="000000" w:themeColor="text1"/>
              </w:rPr>
            </w:pPr>
            <w:r>
              <w:rPr>
                <w:rFonts w:eastAsia="標楷體"/>
                <w:color w:val="000000" w:themeColor="text1"/>
              </w:rPr>
              <w:t>程</w:t>
            </w:r>
          </w:p>
          <w:p w:rsidR="00E74CD7" w:rsidRDefault="00E74CD7" w:rsidP="00105757">
            <w:pPr>
              <w:spacing w:line="340" w:lineRule="exact"/>
              <w:jc w:val="center"/>
              <w:rPr>
                <w:rFonts w:eastAsia="標楷體"/>
                <w:color w:val="000000" w:themeColor="text1"/>
              </w:rPr>
            </w:pPr>
            <w:r>
              <w:rPr>
                <w:rFonts w:eastAsia="標楷體"/>
                <w:color w:val="000000" w:themeColor="text1"/>
              </w:rPr>
              <w:t>設</w:t>
            </w:r>
          </w:p>
          <w:p w:rsidR="00E74CD7" w:rsidRDefault="00E74CD7" w:rsidP="00105757">
            <w:pPr>
              <w:spacing w:line="340" w:lineRule="exact"/>
              <w:jc w:val="center"/>
              <w:rPr>
                <w:rFonts w:eastAsia="標楷體"/>
                <w:color w:val="000000" w:themeColor="text1"/>
              </w:rPr>
            </w:pPr>
            <w:r>
              <w:rPr>
                <w:rFonts w:eastAsia="標楷體"/>
                <w:color w:val="000000" w:themeColor="text1"/>
              </w:rPr>
              <w:t>計</w:t>
            </w:r>
          </w:p>
          <w:p w:rsidR="00E74CD7" w:rsidRDefault="00E74CD7" w:rsidP="00105757">
            <w:pPr>
              <w:spacing w:line="340" w:lineRule="exact"/>
              <w:jc w:val="center"/>
              <w:rPr>
                <w:rFonts w:eastAsia="標楷體"/>
                <w:color w:val="000000" w:themeColor="text1"/>
              </w:rPr>
            </w:pPr>
            <w:r>
              <w:rPr>
                <w:rFonts w:eastAsia="標楷體"/>
                <w:color w:val="000000" w:themeColor="text1"/>
              </w:rPr>
              <w:t>與</w:t>
            </w:r>
          </w:p>
          <w:p w:rsidR="00E74CD7" w:rsidRDefault="00E74CD7" w:rsidP="00105757">
            <w:pPr>
              <w:spacing w:line="340" w:lineRule="exact"/>
              <w:jc w:val="center"/>
              <w:rPr>
                <w:rFonts w:eastAsia="標楷體"/>
                <w:color w:val="000000" w:themeColor="text1"/>
              </w:rPr>
            </w:pPr>
            <w:r>
              <w:rPr>
                <w:rFonts w:eastAsia="標楷體"/>
                <w:color w:val="000000" w:themeColor="text1"/>
              </w:rPr>
              <w:t>教</w:t>
            </w:r>
          </w:p>
          <w:p w:rsidR="00E74CD7" w:rsidRDefault="00E74CD7" w:rsidP="00105757">
            <w:pPr>
              <w:jc w:val="center"/>
              <w:rPr>
                <w:rFonts w:eastAsia="標楷體"/>
                <w:color w:val="000000" w:themeColor="text1"/>
              </w:rPr>
            </w:pPr>
            <w:r>
              <w:rPr>
                <w:rFonts w:eastAsia="標楷體"/>
                <w:color w:val="000000" w:themeColor="text1"/>
              </w:rPr>
              <w:t>學</w:t>
            </w:r>
          </w:p>
        </w:tc>
        <w:tc>
          <w:tcPr>
            <w:tcW w:w="9953" w:type="dxa"/>
            <w:gridSpan w:val="8"/>
            <w:tcBorders>
              <w:top w:val="single" w:sz="12" w:space="0" w:color="auto"/>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A-1</w:t>
            </w:r>
            <w:r>
              <w:rPr>
                <w:rFonts w:eastAsia="標楷體"/>
                <w:bCs/>
                <w:color w:val="000000" w:themeColor="text1"/>
              </w:rPr>
              <w:t>參照課程綱要與學生特質明訂教學目標，進行課程與教學設計。</w:t>
            </w:r>
          </w:p>
        </w:tc>
      </w:tr>
      <w:tr w:rsidR="00E74CD7" w:rsidTr="00105757">
        <w:trPr>
          <w:cantSplit/>
          <w:trHeight w:val="850"/>
        </w:trPr>
        <w:tc>
          <w:tcPr>
            <w:tcW w:w="424" w:type="dxa"/>
            <w:vMerge/>
            <w:tcBorders>
              <w:top w:val="single" w:sz="12" w:space="0" w:color="auto"/>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5273" w:type="dxa"/>
            <w:gridSpan w:val="4"/>
            <w:tcBorders>
              <w:top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A-1-1</w:t>
            </w:r>
            <w:r>
              <w:rPr>
                <w:rFonts w:eastAsia="標楷體"/>
                <w:bCs/>
                <w:color w:val="000000" w:themeColor="text1"/>
              </w:rPr>
              <w:t>參照課程綱要與學生特質明訂教學目標，並研擬課程與教學計畫或個別化教育計畫。</w:t>
            </w:r>
          </w:p>
        </w:tc>
        <w:tc>
          <w:tcPr>
            <w:tcW w:w="4680" w:type="dxa"/>
            <w:gridSpan w:val="4"/>
            <w:vMerge w:val="restart"/>
            <w:tcBorders>
              <w:top w:val="single" w:sz="4" w:space="0" w:color="auto"/>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top w:val="single" w:sz="12" w:space="0" w:color="auto"/>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5273" w:type="dxa"/>
            <w:gridSpan w:val="4"/>
            <w:tcBorders>
              <w:top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A-1-2</w:t>
            </w:r>
            <w:r>
              <w:rPr>
                <w:rFonts w:eastAsia="標楷體"/>
                <w:bCs/>
                <w:color w:val="000000" w:themeColor="text1"/>
              </w:rPr>
              <w:t>依據教學目標與學生需求，選編適合之教材。</w:t>
            </w:r>
          </w:p>
        </w:tc>
        <w:tc>
          <w:tcPr>
            <w:tcW w:w="4680" w:type="dxa"/>
            <w:gridSpan w:val="4"/>
            <w:vMerge/>
            <w:tcBorders>
              <w:right w:val="single" w:sz="12" w:space="0" w:color="auto"/>
            </w:tcBorders>
            <w:vAlign w:val="center"/>
          </w:tcPr>
          <w:p w:rsidR="00E74CD7" w:rsidRDefault="00E74CD7" w:rsidP="00105757">
            <w:pPr>
              <w:jc w:val="center"/>
              <w:rPr>
                <w:rFonts w:eastAsia="標楷體"/>
                <w:color w:val="000000" w:themeColor="text1"/>
              </w:rPr>
            </w:pPr>
          </w:p>
        </w:tc>
      </w:tr>
      <w:tr w:rsidR="00E74CD7" w:rsidTr="00105757">
        <w:trPr>
          <w:cantSplit/>
          <w:trHeight w:val="567"/>
        </w:trPr>
        <w:tc>
          <w:tcPr>
            <w:tcW w:w="424"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A-2</w:t>
            </w:r>
            <w:r>
              <w:rPr>
                <w:rFonts w:eastAsia="標楷體"/>
                <w:bCs/>
                <w:color w:val="000000" w:themeColor="text1"/>
              </w:rPr>
              <w:t>掌握教材內容，實施教學活動，促進學生學習。</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A-2-1</w:t>
            </w:r>
            <w:r>
              <w:rPr>
                <w:rFonts w:eastAsia="標楷體"/>
                <w:bCs/>
                <w:color w:val="000000" w:themeColor="text1"/>
              </w:rPr>
              <w:t>有效連結學生的新舊知能或生活經驗，引發與維持學生學習動機。</w:t>
            </w:r>
          </w:p>
        </w:tc>
        <w:tc>
          <w:tcPr>
            <w:tcW w:w="4680" w:type="dxa"/>
            <w:gridSpan w:val="4"/>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A-2-2 </w:t>
            </w:r>
            <w:r>
              <w:rPr>
                <w:rFonts w:eastAsia="標楷體"/>
                <w:bCs/>
                <w:color w:val="000000" w:themeColor="text1"/>
              </w:rPr>
              <w:t>清晰呈現教材內容，協助學生習得重要概念、原則或技能。</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A-2-3 </w:t>
            </w:r>
            <w:r>
              <w:rPr>
                <w:rFonts w:eastAsia="標楷體"/>
                <w:bCs/>
                <w:color w:val="000000" w:themeColor="text1"/>
              </w:rPr>
              <w:t>提供適當的練習或活動，以理解或熟練學習內容。</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vAlign w:val="center"/>
          </w:tcPr>
          <w:p w:rsidR="00E74CD7" w:rsidRDefault="00E74CD7" w:rsidP="00105757">
            <w:pPr>
              <w:spacing w:line="360" w:lineRule="auto"/>
              <w:jc w:val="both"/>
              <w:rPr>
                <w:rFonts w:eastAsia="標楷體"/>
                <w:b/>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A-2-4 </w:t>
            </w:r>
            <w:r>
              <w:rPr>
                <w:rFonts w:eastAsia="標楷體"/>
                <w:bCs/>
                <w:color w:val="000000" w:themeColor="text1"/>
              </w:rPr>
              <w:t>完成每個學習活動後，適時歸納或總結學習重點。</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567"/>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A-3</w:t>
            </w:r>
            <w:r>
              <w:rPr>
                <w:rFonts w:eastAsia="標楷體"/>
                <w:bCs/>
                <w:color w:val="000000" w:themeColor="text1"/>
              </w:rPr>
              <w:t>運用適切教學策略與溝通技巧，幫助學生學習。</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A-3-1 </w:t>
            </w:r>
            <w:r>
              <w:rPr>
                <w:rFonts w:eastAsia="標楷體"/>
                <w:bCs/>
                <w:color w:val="000000" w:themeColor="text1"/>
              </w:rPr>
              <w:t>運用適切的教學方法，引導學生思考、討論或實作。</w:t>
            </w:r>
          </w:p>
        </w:tc>
        <w:tc>
          <w:tcPr>
            <w:tcW w:w="4680" w:type="dxa"/>
            <w:gridSpan w:val="4"/>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A-3-2 </w:t>
            </w:r>
            <w:r>
              <w:rPr>
                <w:rFonts w:eastAsia="標楷體"/>
                <w:bCs/>
                <w:color w:val="000000" w:themeColor="text1"/>
              </w:rPr>
              <w:t>教學活動中融入學習策略的指導。</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A-3-3 </w:t>
            </w:r>
            <w:r>
              <w:rPr>
                <w:rFonts w:eastAsia="標楷體"/>
                <w:bCs/>
                <w:color w:val="000000" w:themeColor="text1"/>
              </w:rPr>
              <w:t>運用口語、非口語、教室走動等溝通技巧，幫助學生學習。</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567"/>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9953" w:type="dxa"/>
            <w:gridSpan w:val="8"/>
            <w:tcBorders>
              <w:right w:val="single" w:sz="12" w:space="0" w:color="auto"/>
            </w:tcBorders>
            <w:shd w:val="clear" w:color="auto" w:fill="9CC2E5" w:themeFill="accent1" w:themeFillTint="99"/>
            <w:vAlign w:val="center"/>
          </w:tcPr>
          <w:p w:rsidR="00E74CD7" w:rsidRDefault="00E74CD7" w:rsidP="00105757">
            <w:pPr>
              <w:spacing w:line="276" w:lineRule="auto"/>
              <w:jc w:val="both"/>
              <w:rPr>
                <w:rFonts w:eastAsia="標楷體"/>
                <w:color w:val="000000" w:themeColor="text1"/>
              </w:rPr>
            </w:pPr>
            <w:r>
              <w:rPr>
                <w:rFonts w:eastAsia="標楷體"/>
                <w:bCs/>
                <w:color w:val="000000" w:themeColor="text1"/>
              </w:rPr>
              <w:t>A-4</w:t>
            </w:r>
            <w:r>
              <w:rPr>
                <w:rFonts w:eastAsia="標楷體"/>
                <w:bCs/>
                <w:color w:val="000000" w:themeColor="text1"/>
              </w:rPr>
              <w:t>運用多元評量方式評估學生能力，提供學習回饋並調整教學。</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A-4-1</w:t>
            </w:r>
            <w:r>
              <w:rPr>
                <w:rFonts w:eastAsia="標楷體"/>
                <w:bCs/>
                <w:color w:val="000000" w:themeColor="text1"/>
              </w:rPr>
              <w:t>運用多元評量方式，評估學生學習成效。</w:t>
            </w:r>
          </w:p>
        </w:tc>
        <w:tc>
          <w:tcPr>
            <w:tcW w:w="4680" w:type="dxa"/>
            <w:gridSpan w:val="4"/>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 xml:space="preserve">A-4-2 </w:t>
            </w:r>
            <w:r>
              <w:rPr>
                <w:rFonts w:eastAsia="標楷體"/>
                <w:bCs/>
                <w:color w:val="000000" w:themeColor="text1"/>
              </w:rPr>
              <w:t>分析評量結果，適時提供學生適切的學習回饋。</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vAlign w:val="center"/>
          </w:tcPr>
          <w:p w:rsidR="00E74CD7" w:rsidRDefault="00E74CD7" w:rsidP="00105757">
            <w:pPr>
              <w:spacing w:line="360" w:lineRule="auto"/>
              <w:ind w:left="163" w:hangingChars="68" w:hanging="163"/>
              <w:rPr>
                <w:rFonts w:eastAsia="標楷體"/>
                <w:color w:val="000000" w:themeColor="text1"/>
              </w:rPr>
            </w:pPr>
          </w:p>
        </w:tc>
        <w:tc>
          <w:tcPr>
            <w:tcW w:w="5273" w:type="dxa"/>
            <w:gridSpan w:val="4"/>
            <w:vAlign w:val="center"/>
          </w:tcPr>
          <w:p w:rsidR="00E74CD7" w:rsidRDefault="00E74CD7" w:rsidP="00105757">
            <w:pPr>
              <w:snapToGrid w:val="0"/>
              <w:spacing w:line="276" w:lineRule="auto"/>
              <w:ind w:leftChars="100" w:left="941" w:hangingChars="292" w:hanging="701"/>
              <w:jc w:val="both"/>
              <w:rPr>
                <w:rFonts w:eastAsia="標楷體"/>
                <w:bCs/>
                <w:color w:val="000000" w:themeColor="text1"/>
              </w:rPr>
            </w:pPr>
            <w:r>
              <w:rPr>
                <w:rFonts w:eastAsia="標楷體"/>
                <w:bCs/>
                <w:color w:val="000000" w:themeColor="text1"/>
              </w:rPr>
              <w:t>A-4-3</w:t>
            </w:r>
            <w:r>
              <w:rPr>
                <w:rFonts w:eastAsia="標楷體"/>
                <w:bCs/>
                <w:color w:val="000000" w:themeColor="text1"/>
              </w:rPr>
              <w:t>根據評量結果，調整教學。</w:t>
            </w:r>
          </w:p>
        </w:tc>
        <w:tc>
          <w:tcPr>
            <w:tcW w:w="4680" w:type="dxa"/>
            <w:gridSpan w:val="4"/>
            <w:vMerge/>
            <w:tcBorders>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bottom w:val="single" w:sz="12" w:space="0" w:color="auto"/>
            </w:tcBorders>
          </w:tcPr>
          <w:p w:rsidR="00E74CD7" w:rsidRDefault="00E74CD7" w:rsidP="00105757">
            <w:pPr>
              <w:spacing w:line="360" w:lineRule="auto"/>
              <w:rPr>
                <w:rFonts w:eastAsia="標楷體"/>
                <w:color w:val="000000" w:themeColor="text1"/>
              </w:rPr>
            </w:pPr>
          </w:p>
        </w:tc>
        <w:tc>
          <w:tcPr>
            <w:tcW w:w="5273" w:type="dxa"/>
            <w:gridSpan w:val="4"/>
            <w:tcBorders>
              <w:bottom w:val="single" w:sz="12"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A-4-4 </w:t>
            </w:r>
            <w:r>
              <w:rPr>
                <w:rFonts w:eastAsia="標楷體"/>
                <w:bCs/>
                <w:color w:val="000000" w:themeColor="text1"/>
              </w:rPr>
              <w:t>運用評量結果，規劃實施充實或補強性課程。</w:t>
            </w:r>
            <w:r>
              <w:rPr>
                <w:rFonts w:eastAsia="標楷體"/>
                <w:bCs/>
                <w:color w:val="000000" w:themeColor="text1"/>
              </w:rPr>
              <w:t>(</w:t>
            </w:r>
            <w:r>
              <w:rPr>
                <w:rFonts w:eastAsia="標楷體"/>
                <w:bCs/>
                <w:color w:val="000000" w:themeColor="text1"/>
              </w:rPr>
              <w:t>選用</w:t>
            </w:r>
            <w:r>
              <w:rPr>
                <w:rFonts w:eastAsia="標楷體"/>
                <w:bCs/>
                <w:color w:val="000000" w:themeColor="text1"/>
              </w:rPr>
              <w:t>)</w:t>
            </w:r>
          </w:p>
        </w:tc>
        <w:tc>
          <w:tcPr>
            <w:tcW w:w="4680" w:type="dxa"/>
            <w:gridSpan w:val="4"/>
            <w:vMerge/>
            <w:tcBorders>
              <w:bottom w:val="single" w:sz="12" w:space="0" w:color="auto"/>
              <w:right w:val="single" w:sz="12" w:space="0" w:color="auto"/>
            </w:tcBorders>
            <w:vAlign w:val="center"/>
          </w:tcPr>
          <w:p w:rsidR="00E74CD7" w:rsidRDefault="00E74CD7" w:rsidP="00105757">
            <w:pPr>
              <w:spacing w:line="276" w:lineRule="auto"/>
              <w:jc w:val="both"/>
              <w:rPr>
                <w:rFonts w:eastAsia="標楷體"/>
                <w:color w:val="000000" w:themeColor="text1"/>
              </w:rPr>
            </w:pPr>
          </w:p>
        </w:tc>
      </w:tr>
      <w:tr w:rsidR="00E74CD7" w:rsidTr="00105757">
        <w:trPr>
          <w:cantSplit/>
          <w:trHeight w:val="567"/>
        </w:trPr>
        <w:tc>
          <w:tcPr>
            <w:tcW w:w="424" w:type="dxa"/>
            <w:vMerge w:val="restart"/>
            <w:tcBorders>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B</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班</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級</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經</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營</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與</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輔</w:t>
            </w:r>
          </w:p>
          <w:p w:rsidR="00E74CD7" w:rsidRDefault="00E74CD7" w:rsidP="00105757">
            <w:pPr>
              <w:jc w:val="center"/>
              <w:rPr>
                <w:rFonts w:eastAsia="標楷體"/>
                <w:color w:val="000000" w:themeColor="text1"/>
              </w:rPr>
            </w:pPr>
            <w:r>
              <w:rPr>
                <w:rFonts w:eastAsia="標楷體"/>
                <w:color w:val="000000" w:themeColor="text1"/>
              </w:rPr>
              <w:t>導</w:t>
            </w:r>
          </w:p>
        </w:tc>
        <w:tc>
          <w:tcPr>
            <w:tcW w:w="9953" w:type="dxa"/>
            <w:gridSpan w:val="8"/>
            <w:tcBorders>
              <w:bottom w:val="single" w:sz="4" w:space="0" w:color="auto"/>
              <w:right w:val="single" w:sz="12" w:space="0" w:color="auto"/>
            </w:tcBorders>
            <w:shd w:val="clear" w:color="auto" w:fill="FFE599" w:themeFill="accent4" w:themeFillTint="66"/>
            <w:vAlign w:val="center"/>
          </w:tcPr>
          <w:p w:rsidR="00E74CD7" w:rsidRDefault="00E74CD7" w:rsidP="00105757">
            <w:pPr>
              <w:spacing w:line="276" w:lineRule="auto"/>
              <w:rPr>
                <w:rFonts w:eastAsia="標楷體"/>
                <w:color w:val="000000" w:themeColor="text1"/>
              </w:rPr>
            </w:pPr>
            <w:r>
              <w:rPr>
                <w:rFonts w:eastAsia="標楷體"/>
                <w:bCs/>
                <w:color w:val="000000" w:themeColor="text1"/>
              </w:rPr>
              <w:t>B-1</w:t>
            </w:r>
            <w:r>
              <w:rPr>
                <w:rFonts w:eastAsia="標楷體"/>
                <w:bCs/>
                <w:color w:val="000000" w:themeColor="text1"/>
              </w:rPr>
              <w:t>建立課堂規範，並適切回應學生的行為表現。</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B-1-1 </w:t>
            </w:r>
            <w:r>
              <w:rPr>
                <w:rFonts w:eastAsia="標楷體"/>
                <w:bCs/>
                <w:color w:val="000000" w:themeColor="text1"/>
              </w:rPr>
              <w:t>建立有助於學生學習的課堂規範。</w:t>
            </w:r>
          </w:p>
        </w:tc>
        <w:tc>
          <w:tcPr>
            <w:tcW w:w="4688" w:type="dxa"/>
            <w:gridSpan w:val="5"/>
            <w:vMerge w:val="restart"/>
            <w:tcBorders>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B-1-2 </w:t>
            </w:r>
            <w:r>
              <w:rPr>
                <w:rFonts w:eastAsia="標楷體"/>
                <w:bCs/>
                <w:color w:val="000000" w:themeColor="text1"/>
              </w:rPr>
              <w:t>適切引導或回應學生的行為表現。</w:t>
            </w:r>
          </w:p>
        </w:tc>
        <w:tc>
          <w:tcPr>
            <w:tcW w:w="4688" w:type="dxa"/>
            <w:gridSpan w:val="5"/>
            <w:vMerge/>
            <w:tcBorders>
              <w:bottom w:val="single" w:sz="4" w:space="0" w:color="auto"/>
              <w:right w:val="single" w:sz="12" w:space="0" w:color="auto"/>
            </w:tcBorders>
          </w:tcPr>
          <w:p w:rsidR="00E74CD7" w:rsidRDefault="00E74CD7" w:rsidP="00105757">
            <w:pPr>
              <w:spacing w:line="276" w:lineRule="auto"/>
              <w:rPr>
                <w:rFonts w:eastAsia="標楷體"/>
                <w:color w:val="000000" w:themeColor="text1"/>
              </w:rPr>
            </w:pPr>
          </w:p>
        </w:tc>
      </w:tr>
      <w:tr w:rsidR="00E74CD7" w:rsidTr="00105757">
        <w:trPr>
          <w:cantSplit/>
          <w:trHeight w:val="567"/>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9953" w:type="dxa"/>
            <w:gridSpan w:val="8"/>
            <w:tcBorders>
              <w:bottom w:val="single" w:sz="4" w:space="0" w:color="auto"/>
              <w:right w:val="single" w:sz="12" w:space="0" w:color="auto"/>
            </w:tcBorders>
            <w:shd w:val="clear" w:color="auto" w:fill="FFE599" w:themeFill="accent4" w:themeFillTint="66"/>
            <w:vAlign w:val="center"/>
          </w:tcPr>
          <w:p w:rsidR="00E74CD7" w:rsidRDefault="00E74CD7" w:rsidP="00105757">
            <w:pPr>
              <w:spacing w:line="276" w:lineRule="auto"/>
              <w:rPr>
                <w:rFonts w:eastAsia="標楷體"/>
                <w:color w:val="000000" w:themeColor="text1"/>
              </w:rPr>
            </w:pPr>
            <w:r>
              <w:rPr>
                <w:rFonts w:eastAsia="標楷體"/>
                <w:bCs/>
                <w:color w:val="000000" w:themeColor="text1"/>
              </w:rPr>
              <w:t>B-2</w:t>
            </w:r>
            <w:r>
              <w:rPr>
                <w:rFonts w:eastAsia="標楷體"/>
                <w:bCs/>
                <w:color w:val="000000" w:themeColor="text1"/>
              </w:rPr>
              <w:t>安排學習情境，促進師生互動。</w:t>
            </w:r>
          </w:p>
        </w:tc>
      </w:tr>
      <w:tr w:rsidR="00E74CD7" w:rsidTr="00105757">
        <w:trPr>
          <w:cantSplit/>
          <w:trHeight w:val="850"/>
        </w:trPr>
        <w:tc>
          <w:tcPr>
            <w:tcW w:w="424" w:type="dxa"/>
            <w:vMerge/>
            <w:tcBorders>
              <w:left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4" w:space="0" w:color="auto"/>
              <w:right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B-2-1 </w:t>
            </w:r>
            <w:r>
              <w:rPr>
                <w:rFonts w:eastAsia="標楷體"/>
                <w:bCs/>
                <w:color w:val="000000" w:themeColor="text1"/>
              </w:rPr>
              <w:t>安排適切的教學環境與設施，促進師生互動與學生學習。</w:t>
            </w:r>
          </w:p>
        </w:tc>
        <w:tc>
          <w:tcPr>
            <w:tcW w:w="4688" w:type="dxa"/>
            <w:gridSpan w:val="5"/>
            <w:vMerge w:val="restart"/>
            <w:tcBorders>
              <w:top w:val="nil"/>
              <w:left w:val="single" w:sz="4" w:space="0" w:color="auto"/>
              <w:right w:val="single" w:sz="12" w:space="0" w:color="auto"/>
            </w:tcBorders>
          </w:tcPr>
          <w:p w:rsidR="00E74CD7" w:rsidRDefault="00E74CD7" w:rsidP="00105757">
            <w:pPr>
              <w:spacing w:line="276" w:lineRule="auto"/>
              <w:jc w:val="both"/>
              <w:rPr>
                <w:rFonts w:eastAsia="標楷體"/>
                <w:color w:val="000000" w:themeColor="text1"/>
              </w:rPr>
            </w:pPr>
          </w:p>
        </w:tc>
      </w:tr>
      <w:tr w:rsidR="00E74CD7" w:rsidTr="00105757">
        <w:trPr>
          <w:cantSplit/>
          <w:trHeight w:val="850"/>
        </w:trPr>
        <w:tc>
          <w:tcPr>
            <w:tcW w:w="424" w:type="dxa"/>
            <w:vMerge/>
            <w:tcBorders>
              <w:left w:val="single" w:sz="12" w:space="0" w:color="auto"/>
              <w:bottom w:val="single" w:sz="12" w:space="0" w:color="auto"/>
            </w:tcBorders>
          </w:tcPr>
          <w:p w:rsidR="00E74CD7" w:rsidRDefault="00E74CD7" w:rsidP="00105757">
            <w:pPr>
              <w:spacing w:line="360" w:lineRule="auto"/>
              <w:rPr>
                <w:rFonts w:eastAsia="標楷體"/>
                <w:color w:val="000000" w:themeColor="text1"/>
              </w:rPr>
            </w:pPr>
          </w:p>
        </w:tc>
        <w:tc>
          <w:tcPr>
            <w:tcW w:w="5265" w:type="dxa"/>
            <w:gridSpan w:val="3"/>
            <w:tcBorders>
              <w:bottom w:val="single" w:sz="12" w:space="0" w:color="auto"/>
              <w:right w:val="single" w:sz="4" w:space="0" w:color="auto"/>
            </w:tcBorders>
            <w:vAlign w:val="center"/>
          </w:tcPr>
          <w:p w:rsidR="00E74CD7" w:rsidRDefault="00E74CD7" w:rsidP="00105757">
            <w:pPr>
              <w:snapToGrid w:val="0"/>
              <w:spacing w:line="276" w:lineRule="auto"/>
              <w:ind w:leftChars="100" w:left="946" w:hangingChars="294" w:hanging="706"/>
              <w:jc w:val="both"/>
              <w:rPr>
                <w:rFonts w:eastAsia="標楷體"/>
                <w:bCs/>
                <w:color w:val="000000" w:themeColor="text1"/>
              </w:rPr>
            </w:pPr>
            <w:r>
              <w:rPr>
                <w:rFonts w:eastAsia="標楷體"/>
                <w:bCs/>
                <w:color w:val="000000" w:themeColor="text1"/>
              </w:rPr>
              <w:t xml:space="preserve">B-2-2 </w:t>
            </w:r>
            <w:r>
              <w:rPr>
                <w:rFonts w:eastAsia="標楷體"/>
                <w:bCs/>
                <w:color w:val="000000" w:themeColor="text1"/>
              </w:rPr>
              <w:t>營造溫暖的學習氣氛，促進師生之間的合作關係。</w:t>
            </w:r>
          </w:p>
        </w:tc>
        <w:tc>
          <w:tcPr>
            <w:tcW w:w="4688" w:type="dxa"/>
            <w:gridSpan w:val="5"/>
            <w:vMerge/>
            <w:tcBorders>
              <w:left w:val="single" w:sz="4" w:space="0" w:color="auto"/>
              <w:bottom w:val="single" w:sz="12" w:space="0" w:color="auto"/>
              <w:right w:val="single" w:sz="12" w:space="0" w:color="auto"/>
            </w:tcBorders>
          </w:tcPr>
          <w:p w:rsidR="00E74CD7" w:rsidRDefault="00E74CD7" w:rsidP="00105757">
            <w:pPr>
              <w:spacing w:line="276" w:lineRule="auto"/>
              <w:rPr>
                <w:rFonts w:eastAsia="標楷體"/>
                <w:color w:val="000000" w:themeColor="text1"/>
              </w:rPr>
            </w:pPr>
          </w:p>
        </w:tc>
      </w:tr>
    </w:tbl>
    <w:p w:rsidR="00E74CD7" w:rsidRDefault="00E74CD7" w:rsidP="00E74CD7">
      <w:pPr>
        <w:rPr>
          <w:color w:val="000000" w:themeColor="text1"/>
        </w:rPr>
      </w:pPr>
    </w:p>
    <w:p w:rsidR="00E74CD7" w:rsidRDefault="00E74CD7" w:rsidP="00E74CD7">
      <w:pPr>
        <w:rPr>
          <w:color w:val="000000" w:themeColor="text1"/>
        </w:rPr>
      </w:pPr>
    </w:p>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1" w:name="_Toc11226252"/>
      <w:r>
        <w:rPr>
          <w:rFonts w:eastAsia="標楷體"/>
          <w:b/>
          <w:color w:val="000000" w:themeColor="text1"/>
          <w:sz w:val="36"/>
          <w:szCs w:val="36"/>
        </w:rPr>
        <w:lastRenderedPageBreak/>
        <w:t>工具</w:t>
      </w:r>
      <w:r>
        <w:rPr>
          <w:rFonts w:eastAsia="標楷體"/>
          <w:b/>
          <w:color w:val="000000" w:themeColor="text1"/>
          <w:sz w:val="36"/>
          <w:szCs w:val="36"/>
        </w:rPr>
        <w:t>2</w:t>
      </w:r>
      <w:r>
        <w:rPr>
          <w:rFonts w:eastAsia="標楷體"/>
          <w:b/>
          <w:color w:val="000000" w:themeColor="text1"/>
          <w:sz w:val="36"/>
          <w:szCs w:val="36"/>
        </w:rPr>
        <w:t>、</w:t>
      </w:r>
      <w:r>
        <w:rPr>
          <w:rFonts w:eastAsia="標楷體"/>
          <w:b/>
          <w:color w:val="000000" w:themeColor="text1"/>
          <w:sz w:val="36"/>
          <w:szCs w:val="36"/>
        </w:rPr>
        <w:t>101</w:t>
      </w:r>
      <w:r>
        <w:rPr>
          <w:rFonts w:eastAsia="標楷體"/>
          <w:b/>
          <w:color w:val="000000" w:themeColor="text1"/>
          <w:sz w:val="36"/>
          <w:szCs w:val="36"/>
        </w:rPr>
        <w:t>年版教師專業發展規準教學觀察表</w:t>
      </w:r>
      <w:bookmarkEnd w:id="21"/>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7"/>
        <w:gridCol w:w="2012"/>
        <w:gridCol w:w="2134"/>
        <w:gridCol w:w="408"/>
        <w:gridCol w:w="865"/>
        <w:gridCol w:w="1276"/>
        <w:gridCol w:w="1417"/>
        <w:gridCol w:w="1529"/>
        <w:gridCol w:w="6"/>
      </w:tblGrid>
      <w:tr w:rsidR="00E74CD7" w:rsidTr="00105757">
        <w:trPr>
          <w:gridAfter w:val="1"/>
          <w:wAfter w:w="6" w:type="dxa"/>
          <w:cantSplit/>
          <w:trHeight w:val="325"/>
          <w:jc w:val="center"/>
        </w:trPr>
        <w:tc>
          <w:tcPr>
            <w:tcW w:w="2539" w:type="dxa"/>
            <w:gridSpan w:val="2"/>
            <w:tcBorders>
              <w:top w:val="single" w:sz="12" w:space="0" w:color="auto"/>
              <w:lef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42" w:type="dxa"/>
            <w:gridSpan w:val="2"/>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c>
          <w:tcPr>
            <w:tcW w:w="865" w:type="dxa"/>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276" w:type="dxa"/>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c>
          <w:tcPr>
            <w:tcW w:w="1417" w:type="dxa"/>
            <w:tcBorders>
              <w:top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529" w:type="dxa"/>
            <w:tcBorders>
              <w:top w:val="single" w:sz="12" w:space="0" w:color="auto"/>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gridAfter w:val="1"/>
          <w:wAfter w:w="6" w:type="dxa"/>
          <w:cantSplit/>
          <w:trHeight w:val="941"/>
          <w:jc w:val="center"/>
        </w:trPr>
        <w:tc>
          <w:tcPr>
            <w:tcW w:w="2539" w:type="dxa"/>
            <w:gridSpan w:val="2"/>
            <w:tcBorders>
              <w:lef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629" w:type="dxa"/>
            <w:gridSpan w:val="6"/>
            <w:tcBorders>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gridAfter w:val="1"/>
          <w:wAfter w:w="6" w:type="dxa"/>
          <w:cantSplit/>
          <w:trHeight w:val="325"/>
          <w:jc w:val="center"/>
        </w:trPr>
        <w:tc>
          <w:tcPr>
            <w:tcW w:w="2539" w:type="dxa"/>
            <w:gridSpan w:val="2"/>
            <w:tcBorders>
              <w:lef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42" w:type="dxa"/>
            <w:gridSpan w:val="2"/>
            <w:shd w:val="clear" w:color="auto" w:fill="auto"/>
            <w:vAlign w:val="center"/>
          </w:tcPr>
          <w:p w:rsidR="00E74CD7" w:rsidRDefault="00E74CD7" w:rsidP="00105757">
            <w:pPr>
              <w:spacing w:line="400" w:lineRule="exact"/>
              <w:jc w:val="center"/>
              <w:rPr>
                <w:rFonts w:eastAsia="標楷體"/>
                <w:color w:val="000000" w:themeColor="text1"/>
                <w:sz w:val="28"/>
                <w:szCs w:val="28"/>
              </w:rPr>
            </w:pPr>
          </w:p>
        </w:tc>
        <w:tc>
          <w:tcPr>
            <w:tcW w:w="2141" w:type="dxa"/>
            <w:gridSpan w:val="2"/>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2946" w:type="dxa"/>
            <w:gridSpan w:val="2"/>
            <w:tcBorders>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gridAfter w:val="1"/>
          <w:wAfter w:w="6" w:type="dxa"/>
          <w:cantSplit/>
          <w:trHeight w:val="325"/>
          <w:jc w:val="center"/>
        </w:trPr>
        <w:tc>
          <w:tcPr>
            <w:tcW w:w="2539" w:type="dxa"/>
            <w:gridSpan w:val="2"/>
            <w:tcBorders>
              <w:left w:val="single" w:sz="12" w:space="0" w:color="auto"/>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42" w:type="dxa"/>
            <w:gridSpan w:val="2"/>
            <w:tcBorders>
              <w:bottom w:val="single" w:sz="12" w:space="0" w:color="auto"/>
            </w:tcBorders>
            <w:shd w:val="clear" w:color="auto" w:fill="auto"/>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141" w:type="dxa"/>
            <w:gridSpan w:val="2"/>
            <w:tcBorders>
              <w:bottom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2946" w:type="dxa"/>
            <w:gridSpan w:val="2"/>
            <w:tcBorders>
              <w:bottom w:val="single" w:sz="12" w:space="0" w:color="auto"/>
              <w:right w:val="single" w:sz="12" w:space="0" w:color="auto"/>
            </w:tcBorders>
            <w:shd w:val="clear" w:color="auto" w:fill="auto"/>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gridAfter w:val="1"/>
          <w:wAfter w:w="6" w:type="dxa"/>
          <w:cantSplit/>
          <w:trHeight w:val="567"/>
          <w:jc w:val="center"/>
        </w:trPr>
        <w:tc>
          <w:tcPr>
            <w:tcW w:w="10168" w:type="dxa"/>
            <w:gridSpan w:val="8"/>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gridAfter w:val="1"/>
          <w:wAfter w:w="6" w:type="dxa"/>
          <w:cantSplit/>
          <w:trHeight w:val="445"/>
          <w:jc w:val="center"/>
        </w:trPr>
        <w:tc>
          <w:tcPr>
            <w:tcW w:w="4673" w:type="dxa"/>
            <w:gridSpan w:val="3"/>
            <w:tcBorders>
              <w:top w:val="single" w:sz="12" w:space="0" w:color="auto"/>
              <w:lef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教學目標</w:t>
            </w:r>
          </w:p>
        </w:tc>
        <w:tc>
          <w:tcPr>
            <w:tcW w:w="5495" w:type="dxa"/>
            <w:gridSpan w:val="5"/>
            <w:tcBorders>
              <w:top w:val="single" w:sz="12" w:space="0" w:color="auto"/>
              <w:righ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學生經驗</w:t>
            </w:r>
          </w:p>
        </w:tc>
      </w:tr>
      <w:tr w:rsidR="00E74CD7" w:rsidTr="00105757">
        <w:trPr>
          <w:gridAfter w:val="1"/>
          <w:wAfter w:w="6" w:type="dxa"/>
          <w:cantSplit/>
          <w:trHeight w:val="445"/>
          <w:jc w:val="center"/>
        </w:trPr>
        <w:tc>
          <w:tcPr>
            <w:tcW w:w="4673" w:type="dxa"/>
            <w:gridSpan w:val="3"/>
            <w:tcBorders>
              <w:lef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p>
        </w:tc>
        <w:tc>
          <w:tcPr>
            <w:tcW w:w="5495" w:type="dxa"/>
            <w:gridSpan w:val="5"/>
            <w:tcBorders>
              <w:right w:val="single" w:sz="12" w:space="0" w:color="auto"/>
            </w:tcBorders>
            <w:shd w:val="clear" w:color="auto" w:fill="FFFFFF" w:themeFill="background1"/>
            <w:vAlign w:val="center"/>
          </w:tcPr>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背景說明：</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先備知識：</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教室情境：</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座位安排：</w:t>
            </w:r>
          </w:p>
        </w:tc>
      </w:tr>
      <w:tr w:rsidR="00E74CD7" w:rsidTr="00105757">
        <w:trPr>
          <w:gridAfter w:val="1"/>
          <w:wAfter w:w="6" w:type="dxa"/>
          <w:cantSplit/>
          <w:trHeight w:val="445"/>
          <w:jc w:val="center"/>
        </w:trPr>
        <w:tc>
          <w:tcPr>
            <w:tcW w:w="4673" w:type="dxa"/>
            <w:gridSpan w:val="3"/>
            <w:tcBorders>
              <w:lef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教學活動</w:t>
            </w:r>
          </w:p>
        </w:tc>
        <w:tc>
          <w:tcPr>
            <w:tcW w:w="5495" w:type="dxa"/>
            <w:gridSpan w:val="5"/>
            <w:tcBorders>
              <w:right w:val="single" w:sz="12" w:space="0" w:color="auto"/>
            </w:tcBorders>
            <w:shd w:val="clear" w:color="auto" w:fill="FFFFFF" w:themeFill="background1"/>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觀察前會談</w:t>
            </w:r>
          </w:p>
        </w:tc>
      </w:tr>
      <w:tr w:rsidR="00E74CD7" w:rsidTr="00105757">
        <w:trPr>
          <w:gridAfter w:val="1"/>
          <w:wAfter w:w="6" w:type="dxa"/>
          <w:cantSplit/>
          <w:trHeight w:val="445"/>
          <w:jc w:val="center"/>
        </w:trPr>
        <w:tc>
          <w:tcPr>
            <w:tcW w:w="4673" w:type="dxa"/>
            <w:gridSpan w:val="3"/>
            <w:tcBorders>
              <w:left w:val="single" w:sz="12" w:space="0" w:color="auto"/>
              <w:bottom w:val="single" w:sz="12" w:space="0" w:color="auto"/>
            </w:tcBorders>
            <w:vAlign w:val="center"/>
          </w:tcPr>
          <w:p w:rsidR="00E74CD7" w:rsidRDefault="00E74CD7" w:rsidP="00105757">
            <w:pPr>
              <w:spacing w:line="340" w:lineRule="exact"/>
              <w:jc w:val="center"/>
              <w:rPr>
                <w:rFonts w:eastAsia="標楷體"/>
                <w:bCs/>
                <w:color w:val="000000" w:themeColor="text1"/>
              </w:rPr>
            </w:pPr>
          </w:p>
        </w:tc>
        <w:tc>
          <w:tcPr>
            <w:tcW w:w="5495" w:type="dxa"/>
            <w:gridSpan w:val="5"/>
            <w:tcBorders>
              <w:bottom w:val="single" w:sz="12" w:space="0" w:color="auto"/>
              <w:right w:val="single" w:sz="12" w:space="0" w:color="auto"/>
            </w:tcBorders>
            <w:vAlign w:val="center"/>
          </w:tcPr>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會談時間：</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評量工具：</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觀察工具：</w:t>
            </w:r>
          </w:p>
          <w:p w:rsidR="00E74CD7" w:rsidRDefault="00E74CD7" w:rsidP="00105757">
            <w:pPr>
              <w:spacing w:line="340" w:lineRule="exact"/>
              <w:rPr>
                <w:rFonts w:eastAsia="標楷體"/>
                <w:bCs/>
                <w:color w:val="000000" w:themeColor="text1"/>
              </w:rPr>
            </w:pPr>
            <w:r>
              <w:rPr>
                <w:rFonts w:ascii="新細明體" w:hAnsi="新細明體" w:cs="新細明體" w:hint="eastAsia"/>
                <w:bCs/>
                <w:color w:val="000000" w:themeColor="text1"/>
              </w:rPr>
              <w:t>◎</w:t>
            </w:r>
            <w:r>
              <w:rPr>
                <w:rFonts w:eastAsia="標楷體"/>
                <w:bCs/>
                <w:color w:val="000000" w:themeColor="text1"/>
              </w:rPr>
              <w:t>觀察焦點：</w:t>
            </w:r>
          </w:p>
        </w:tc>
      </w:tr>
      <w:tr w:rsidR="00E74CD7" w:rsidTr="00105757">
        <w:trPr>
          <w:gridAfter w:val="1"/>
          <w:wAfter w:w="6" w:type="dxa"/>
          <w:cantSplit/>
          <w:trHeight w:val="745"/>
          <w:jc w:val="center"/>
        </w:trPr>
        <w:tc>
          <w:tcPr>
            <w:tcW w:w="527" w:type="dxa"/>
            <w:tcBorders>
              <w:top w:val="single" w:sz="12" w:space="0" w:color="auto"/>
              <w:left w:val="single" w:sz="12"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層面</w:t>
            </w:r>
          </w:p>
        </w:tc>
        <w:tc>
          <w:tcPr>
            <w:tcW w:w="4146" w:type="dxa"/>
            <w:gridSpan w:val="2"/>
            <w:tcBorders>
              <w:top w:val="single" w:sz="12"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指標與參考檢核重點</w:t>
            </w:r>
          </w:p>
        </w:tc>
        <w:tc>
          <w:tcPr>
            <w:tcW w:w="5495" w:type="dxa"/>
            <w:gridSpan w:val="5"/>
            <w:tcBorders>
              <w:top w:val="single" w:sz="12" w:space="0" w:color="auto"/>
              <w:right w:val="single" w:sz="12"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師生互動與學生同儕互動之情形</w:t>
            </w:r>
            <w:r>
              <w:rPr>
                <w:rFonts w:eastAsia="標楷體"/>
                <w:color w:val="000000" w:themeColor="text1"/>
              </w:rPr>
              <w:t>)</w:t>
            </w:r>
          </w:p>
        </w:tc>
      </w:tr>
      <w:tr w:rsidR="00E74CD7" w:rsidTr="00105757">
        <w:trPr>
          <w:gridAfter w:val="1"/>
          <w:wAfter w:w="6" w:type="dxa"/>
          <w:cantSplit/>
          <w:trHeight w:val="567"/>
          <w:jc w:val="center"/>
        </w:trPr>
        <w:tc>
          <w:tcPr>
            <w:tcW w:w="527" w:type="dxa"/>
            <w:vMerge w:val="restart"/>
            <w:tcBorders>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A</w:t>
            </w:r>
          </w:p>
          <w:p w:rsidR="00E74CD7" w:rsidRDefault="00E74CD7" w:rsidP="00105757">
            <w:pPr>
              <w:spacing w:line="340" w:lineRule="exact"/>
              <w:jc w:val="center"/>
              <w:rPr>
                <w:rFonts w:eastAsia="標楷體"/>
                <w:color w:val="000000" w:themeColor="text1"/>
              </w:rPr>
            </w:pPr>
            <w:r>
              <w:rPr>
                <w:rFonts w:eastAsia="標楷體"/>
                <w:color w:val="000000" w:themeColor="text1"/>
              </w:rPr>
              <w:t>課</w:t>
            </w:r>
          </w:p>
          <w:p w:rsidR="00E74CD7" w:rsidRDefault="00E74CD7" w:rsidP="00105757">
            <w:pPr>
              <w:spacing w:line="340" w:lineRule="exact"/>
              <w:jc w:val="center"/>
              <w:rPr>
                <w:rFonts w:eastAsia="標楷體"/>
                <w:color w:val="000000" w:themeColor="text1"/>
              </w:rPr>
            </w:pPr>
            <w:r>
              <w:rPr>
                <w:rFonts w:eastAsia="標楷體"/>
                <w:color w:val="000000" w:themeColor="text1"/>
              </w:rPr>
              <w:t>程</w:t>
            </w:r>
          </w:p>
          <w:p w:rsidR="00E74CD7" w:rsidRDefault="00E74CD7" w:rsidP="00105757">
            <w:pPr>
              <w:spacing w:line="340" w:lineRule="exact"/>
              <w:jc w:val="center"/>
              <w:rPr>
                <w:rFonts w:eastAsia="標楷體"/>
                <w:color w:val="000000" w:themeColor="text1"/>
              </w:rPr>
            </w:pPr>
            <w:r>
              <w:rPr>
                <w:rFonts w:eastAsia="標楷體"/>
                <w:color w:val="000000" w:themeColor="text1"/>
              </w:rPr>
              <w:t>設</w:t>
            </w:r>
          </w:p>
          <w:p w:rsidR="00E74CD7" w:rsidRDefault="00E74CD7" w:rsidP="00105757">
            <w:pPr>
              <w:spacing w:line="340" w:lineRule="exact"/>
              <w:jc w:val="center"/>
              <w:rPr>
                <w:rFonts w:eastAsia="標楷體"/>
                <w:color w:val="000000" w:themeColor="text1"/>
              </w:rPr>
            </w:pPr>
            <w:r>
              <w:rPr>
                <w:rFonts w:eastAsia="標楷體"/>
                <w:color w:val="000000" w:themeColor="text1"/>
              </w:rPr>
              <w:t>計</w:t>
            </w:r>
          </w:p>
          <w:p w:rsidR="00E74CD7" w:rsidRDefault="00E74CD7" w:rsidP="00105757">
            <w:pPr>
              <w:spacing w:line="340" w:lineRule="exact"/>
              <w:jc w:val="center"/>
              <w:rPr>
                <w:rFonts w:eastAsia="標楷體"/>
                <w:color w:val="000000" w:themeColor="text1"/>
              </w:rPr>
            </w:pPr>
            <w:r>
              <w:rPr>
                <w:rFonts w:eastAsia="標楷體"/>
                <w:color w:val="000000" w:themeColor="text1"/>
              </w:rPr>
              <w:t>與</w:t>
            </w:r>
          </w:p>
          <w:p w:rsidR="00E74CD7" w:rsidRDefault="00E74CD7" w:rsidP="00105757">
            <w:pPr>
              <w:spacing w:line="340" w:lineRule="exact"/>
              <w:jc w:val="center"/>
              <w:rPr>
                <w:rFonts w:eastAsia="標楷體"/>
                <w:color w:val="000000" w:themeColor="text1"/>
              </w:rPr>
            </w:pPr>
            <w:r>
              <w:rPr>
                <w:rFonts w:eastAsia="標楷體"/>
                <w:color w:val="000000" w:themeColor="text1"/>
              </w:rPr>
              <w:t>教</w:t>
            </w:r>
          </w:p>
          <w:p w:rsidR="00E74CD7" w:rsidRDefault="00E74CD7" w:rsidP="00105757">
            <w:pPr>
              <w:spacing w:line="340" w:lineRule="exact"/>
              <w:jc w:val="center"/>
              <w:rPr>
                <w:rFonts w:eastAsia="標楷體"/>
                <w:color w:val="000000" w:themeColor="text1"/>
              </w:rPr>
            </w:pPr>
            <w:r>
              <w:rPr>
                <w:rFonts w:eastAsia="標楷體"/>
                <w:color w:val="000000" w:themeColor="text1"/>
              </w:rPr>
              <w:t>學</w:t>
            </w: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60" w:lineRule="exact"/>
              <w:jc w:val="both"/>
              <w:rPr>
                <w:rFonts w:eastAsia="標楷體"/>
                <w:color w:val="000000" w:themeColor="text1"/>
                <w:highlight w:val="lightGray"/>
              </w:rPr>
            </w:pPr>
            <w:r>
              <w:rPr>
                <w:rFonts w:eastAsia="標楷體"/>
                <w:b/>
                <w:color w:val="000000" w:themeColor="text1"/>
              </w:rPr>
              <w:t>A-3</w:t>
            </w:r>
            <w:r>
              <w:rPr>
                <w:rFonts w:eastAsia="標楷體"/>
                <w:b/>
                <w:color w:val="000000" w:themeColor="text1"/>
              </w:rPr>
              <w:t>精熟任教學科領域知識。</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A-3-1</w:t>
            </w:r>
            <w:r>
              <w:rPr>
                <w:rFonts w:eastAsia="標楷體"/>
                <w:color w:val="000000" w:themeColor="text1"/>
              </w:rPr>
              <w:t>正確掌握任教單元的教材內容。</w:t>
            </w:r>
          </w:p>
        </w:tc>
        <w:tc>
          <w:tcPr>
            <w:tcW w:w="5495" w:type="dxa"/>
            <w:gridSpan w:val="5"/>
            <w:vMerge w:val="restart"/>
            <w:tcBorders>
              <w:right w:val="single" w:sz="12" w:space="0" w:color="auto"/>
            </w:tcBorders>
            <w:vAlign w:val="center"/>
          </w:tcPr>
          <w:p w:rsidR="00E74CD7" w:rsidRDefault="00E74CD7" w:rsidP="00105757">
            <w:pPr>
              <w:spacing w:line="36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A-3-2</w:t>
            </w:r>
            <w:r>
              <w:rPr>
                <w:rFonts w:eastAsia="標楷體"/>
                <w:color w:val="000000" w:themeColor="text1"/>
              </w:rPr>
              <w:t>有效連結學生的新舊知識或技能。</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A-3-3</w:t>
            </w:r>
            <w:r>
              <w:rPr>
                <w:rFonts w:eastAsia="標楷體"/>
                <w:color w:val="000000" w:themeColor="text1"/>
              </w:rPr>
              <w:t>教學內容結合學生的生活經驗。</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A-4</w:t>
            </w:r>
            <w:r>
              <w:rPr>
                <w:rFonts w:eastAsia="標楷體"/>
                <w:b/>
                <w:color w:val="000000" w:themeColor="text1"/>
              </w:rPr>
              <w:t>清楚呈現教材內容。</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A-4-1</w:t>
            </w:r>
            <w:r>
              <w:rPr>
                <w:rFonts w:eastAsia="標楷體"/>
                <w:color w:val="000000" w:themeColor="text1"/>
              </w:rPr>
              <w:t>說明學習目標及學習重點。</w:t>
            </w:r>
          </w:p>
        </w:tc>
        <w:tc>
          <w:tcPr>
            <w:tcW w:w="5495" w:type="dxa"/>
            <w:gridSpan w:val="5"/>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A-4-2</w:t>
            </w:r>
            <w:r>
              <w:rPr>
                <w:rFonts w:eastAsia="標楷體"/>
                <w:color w:val="000000" w:themeColor="text1"/>
              </w:rPr>
              <w:t>有組織條理呈現教材內容。</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A-4-3</w:t>
            </w:r>
            <w:r>
              <w:rPr>
                <w:rFonts w:eastAsia="標楷體"/>
                <w:color w:val="000000" w:themeColor="text1"/>
              </w:rPr>
              <w:t>清楚講解重要概念、原則或技能。</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A-4-4</w:t>
            </w:r>
            <w:r>
              <w:rPr>
                <w:rFonts w:eastAsia="標楷體"/>
                <w:color w:val="000000" w:themeColor="text1"/>
              </w:rPr>
              <w:t>提供學生適當的實作或練習。</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A-4-5</w:t>
            </w:r>
            <w:r>
              <w:rPr>
                <w:rFonts w:eastAsia="標楷體"/>
                <w:color w:val="000000" w:themeColor="text1"/>
              </w:rPr>
              <w:t>澄清迷思概念、易錯誤類型，或引導價值觀。</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line="280" w:lineRule="exact"/>
              <w:ind w:left="593" w:hangingChars="247" w:hanging="593"/>
              <w:jc w:val="both"/>
              <w:rPr>
                <w:rFonts w:eastAsia="標楷體"/>
                <w:color w:val="000000" w:themeColor="text1"/>
              </w:rPr>
            </w:pPr>
            <w:r>
              <w:rPr>
                <w:rFonts w:eastAsia="標楷體"/>
                <w:color w:val="000000" w:themeColor="text1"/>
              </w:rPr>
              <w:t>A-4-6</w:t>
            </w:r>
            <w:r>
              <w:rPr>
                <w:rFonts w:eastAsia="標楷體"/>
                <w:color w:val="000000" w:themeColor="text1"/>
              </w:rPr>
              <w:t>設計引發學生思考與討論的教學情境。</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A-4-7</w:t>
            </w:r>
            <w:r>
              <w:rPr>
                <w:rFonts w:eastAsia="標楷體"/>
                <w:color w:val="000000" w:themeColor="text1"/>
              </w:rPr>
              <w:t>適時歸納學習重點。</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60" w:lineRule="exact"/>
              <w:jc w:val="both"/>
              <w:rPr>
                <w:rFonts w:eastAsia="標楷體"/>
                <w:b/>
                <w:bCs/>
                <w:color w:val="000000" w:themeColor="text1"/>
              </w:rPr>
            </w:pPr>
            <w:r>
              <w:rPr>
                <w:rFonts w:eastAsia="標楷體"/>
                <w:b/>
                <w:bCs/>
                <w:color w:val="000000" w:themeColor="text1"/>
              </w:rPr>
              <w:t>A-5</w:t>
            </w:r>
            <w:r>
              <w:rPr>
                <w:rFonts w:eastAsia="標楷體"/>
                <w:b/>
                <w:bCs/>
                <w:color w:val="000000" w:themeColor="text1"/>
              </w:rPr>
              <w:t>運用有效教學技巧。</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A-5-1</w:t>
            </w:r>
            <w:r>
              <w:rPr>
                <w:rFonts w:eastAsia="標楷體"/>
                <w:color w:val="000000" w:themeColor="text1"/>
              </w:rPr>
              <w:t>引發並維持學生學習動機。</w:t>
            </w:r>
          </w:p>
        </w:tc>
        <w:tc>
          <w:tcPr>
            <w:tcW w:w="5495" w:type="dxa"/>
            <w:gridSpan w:val="5"/>
            <w:vMerge w:val="restart"/>
            <w:tcBorders>
              <w:right w:val="single" w:sz="12" w:space="0" w:color="auto"/>
            </w:tcBorders>
            <w:vAlign w:val="center"/>
          </w:tcPr>
          <w:p w:rsidR="00E74CD7" w:rsidRDefault="00E74CD7" w:rsidP="00105757">
            <w:pPr>
              <w:spacing w:line="36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A-5-2</w:t>
            </w:r>
            <w:r>
              <w:rPr>
                <w:rFonts w:eastAsia="標楷體"/>
                <w:color w:val="000000" w:themeColor="text1"/>
              </w:rPr>
              <w:t>善於變化教學活動或教學方法。</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A-5-3</w:t>
            </w:r>
            <w:r>
              <w:rPr>
                <w:rFonts w:eastAsia="標楷體"/>
                <w:color w:val="000000" w:themeColor="text1"/>
              </w:rPr>
              <w:t>教學活動中融入學習策略的指導。</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A-5-4</w:t>
            </w:r>
            <w:r>
              <w:rPr>
                <w:rFonts w:eastAsia="標楷體"/>
                <w:color w:val="000000" w:themeColor="text1"/>
              </w:rPr>
              <w:t>教學活動轉換與銜接能順暢進行。</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A-5-5</w:t>
            </w:r>
            <w:r>
              <w:rPr>
                <w:rFonts w:eastAsia="標楷體"/>
                <w:color w:val="000000" w:themeColor="text1"/>
              </w:rPr>
              <w:t>掌握時間分配和教學節奏。</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A-5-6</w:t>
            </w:r>
            <w:r>
              <w:rPr>
                <w:rFonts w:eastAsia="標楷體"/>
                <w:color w:val="000000" w:themeColor="text1"/>
              </w:rPr>
              <w:t>透過發問技巧，引導學生思考。</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A-5-7</w:t>
            </w:r>
            <w:r>
              <w:rPr>
                <w:rFonts w:eastAsia="標楷體"/>
                <w:color w:val="000000" w:themeColor="text1"/>
              </w:rPr>
              <w:t>使用有助於學生學習的教學媒材。</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A-5-8</w:t>
            </w:r>
            <w:r>
              <w:rPr>
                <w:rFonts w:eastAsia="標楷體"/>
                <w:color w:val="000000" w:themeColor="text1"/>
              </w:rPr>
              <w:t>根據學生個別差異實施教學活動。</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u w:val="single"/>
              </w:rPr>
              <w:t>A-6</w:t>
            </w:r>
            <w:r>
              <w:rPr>
                <w:rFonts w:eastAsia="標楷體"/>
                <w:b/>
                <w:color w:val="000000" w:themeColor="text1"/>
              </w:rPr>
              <w:t>應用良好溝通技巧。</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A-6-1</w:t>
            </w:r>
            <w:r>
              <w:rPr>
                <w:rFonts w:eastAsia="標楷體"/>
                <w:color w:val="000000" w:themeColor="text1"/>
              </w:rPr>
              <w:t>板書正確、工整有條理。</w:t>
            </w:r>
          </w:p>
        </w:tc>
        <w:tc>
          <w:tcPr>
            <w:tcW w:w="5495" w:type="dxa"/>
            <w:gridSpan w:val="5"/>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A-6-2</w:t>
            </w:r>
            <w:r>
              <w:rPr>
                <w:rFonts w:eastAsia="標楷體"/>
                <w:color w:val="000000" w:themeColor="text1"/>
              </w:rPr>
              <w:t>口語清晰、音量適中。</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A-6-3</w:t>
            </w:r>
            <w:r>
              <w:rPr>
                <w:rFonts w:eastAsia="標楷體"/>
                <w:color w:val="000000" w:themeColor="text1"/>
              </w:rPr>
              <w:t>運用肢體語言，增進師生互動。</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A-6-4</w:t>
            </w:r>
            <w:r>
              <w:rPr>
                <w:rFonts w:eastAsia="標楷體"/>
                <w:color w:val="000000" w:themeColor="text1"/>
              </w:rPr>
              <w:t>教室走動或眼神能關照多數學生。</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567"/>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9641" w:type="dxa"/>
            <w:gridSpan w:val="7"/>
            <w:tcBorders>
              <w:right w:val="single" w:sz="12" w:space="0" w:color="auto"/>
            </w:tcBorders>
            <w:shd w:val="clear" w:color="auto" w:fill="BDD6EE" w:themeFill="accent1"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A-7</w:t>
            </w:r>
            <w:r>
              <w:rPr>
                <w:rFonts w:eastAsia="標楷體"/>
                <w:b/>
                <w:color w:val="000000" w:themeColor="text1"/>
              </w:rPr>
              <w:t>運用學習評量評估學習成效。</w:t>
            </w: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A-7-1</w:t>
            </w:r>
            <w:r>
              <w:rPr>
                <w:rFonts w:eastAsia="標楷體"/>
                <w:color w:val="000000" w:themeColor="text1"/>
              </w:rPr>
              <w:t>教學過程中，適時檢視學生學習情形。</w:t>
            </w:r>
          </w:p>
        </w:tc>
        <w:tc>
          <w:tcPr>
            <w:tcW w:w="5495" w:type="dxa"/>
            <w:gridSpan w:val="5"/>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A-7-3</w:t>
            </w:r>
            <w:r>
              <w:rPr>
                <w:rFonts w:eastAsia="標楷體"/>
                <w:color w:val="000000" w:themeColor="text1"/>
              </w:rPr>
              <w:t>根據學生評量結果，適時進行補救教學。</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gridAfter w:val="1"/>
          <w:wAfter w:w="6" w:type="dxa"/>
          <w:cantSplit/>
          <w:trHeight w:val="850"/>
          <w:jc w:val="center"/>
        </w:trPr>
        <w:tc>
          <w:tcPr>
            <w:tcW w:w="527" w:type="dxa"/>
            <w:vMerge/>
            <w:tcBorders>
              <w:left w:val="single" w:sz="12" w:space="0" w:color="auto"/>
            </w:tcBorders>
            <w:vAlign w:val="center"/>
          </w:tcPr>
          <w:p w:rsidR="00E74CD7" w:rsidRDefault="00E74CD7" w:rsidP="00105757">
            <w:pPr>
              <w:spacing w:line="340" w:lineRule="exact"/>
              <w:jc w:val="center"/>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A-7-4</w:t>
            </w:r>
            <w:r>
              <w:rPr>
                <w:rFonts w:eastAsia="標楷體"/>
                <w:color w:val="000000" w:themeColor="text1"/>
              </w:rPr>
              <w:t>學生學習成果達成預期學習目標。</w:t>
            </w:r>
          </w:p>
        </w:tc>
        <w:tc>
          <w:tcPr>
            <w:tcW w:w="5495" w:type="dxa"/>
            <w:gridSpan w:val="5"/>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567"/>
          <w:jc w:val="center"/>
        </w:trPr>
        <w:tc>
          <w:tcPr>
            <w:tcW w:w="527" w:type="dxa"/>
            <w:vMerge w:val="restart"/>
            <w:tcBorders>
              <w:left w:val="single" w:sz="12" w:space="0" w:color="auto"/>
            </w:tcBorders>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B</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班</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級</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經</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營</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與</w:t>
            </w:r>
          </w:p>
          <w:p w:rsidR="00E74CD7" w:rsidRDefault="00E74CD7" w:rsidP="00105757">
            <w:pPr>
              <w:spacing w:line="340" w:lineRule="exact"/>
              <w:ind w:left="120" w:hangingChars="50" w:hanging="120"/>
              <w:jc w:val="center"/>
              <w:rPr>
                <w:rFonts w:eastAsia="標楷體"/>
                <w:color w:val="000000" w:themeColor="text1"/>
              </w:rPr>
            </w:pPr>
            <w:r>
              <w:rPr>
                <w:rFonts w:eastAsia="標楷體"/>
                <w:color w:val="000000" w:themeColor="text1"/>
              </w:rPr>
              <w:t>輔</w:t>
            </w:r>
          </w:p>
          <w:p w:rsidR="00E74CD7" w:rsidRDefault="00E74CD7" w:rsidP="00105757">
            <w:pPr>
              <w:spacing w:line="340" w:lineRule="exact"/>
              <w:jc w:val="center"/>
              <w:rPr>
                <w:rFonts w:eastAsia="標楷體"/>
                <w:color w:val="000000" w:themeColor="text1"/>
              </w:rPr>
            </w:pPr>
            <w:r>
              <w:rPr>
                <w:rFonts w:eastAsia="標楷體"/>
                <w:color w:val="000000" w:themeColor="text1"/>
              </w:rPr>
              <w:t>導</w:t>
            </w:r>
          </w:p>
        </w:tc>
        <w:tc>
          <w:tcPr>
            <w:tcW w:w="9647" w:type="dxa"/>
            <w:gridSpan w:val="8"/>
            <w:tcBorders>
              <w:right w:val="single" w:sz="12" w:space="0" w:color="auto"/>
            </w:tcBorders>
            <w:shd w:val="clear" w:color="auto" w:fill="FFE599" w:themeFill="accent4"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B-1</w:t>
            </w:r>
            <w:r>
              <w:rPr>
                <w:rFonts w:eastAsia="標楷體"/>
                <w:b/>
                <w:color w:val="000000" w:themeColor="text1"/>
              </w:rPr>
              <w:t>建立有助於</w:t>
            </w:r>
            <w:r>
              <w:rPr>
                <w:rFonts w:eastAsia="標楷體"/>
                <w:b/>
                <w:color w:val="000000" w:themeColor="text1"/>
                <w:u w:val="single"/>
              </w:rPr>
              <w:t>學生</w:t>
            </w:r>
            <w:r>
              <w:rPr>
                <w:rFonts w:eastAsia="標楷體"/>
                <w:b/>
                <w:color w:val="000000" w:themeColor="text1"/>
              </w:rPr>
              <w:t>學習的班級常規。</w:t>
            </w: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B-1-3</w:t>
            </w:r>
            <w:r>
              <w:rPr>
                <w:rFonts w:eastAsia="標楷體"/>
                <w:color w:val="000000" w:themeColor="text1"/>
              </w:rPr>
              <w:t>維持良好的班級秩序。</w:t>
            </w:r>
          </w:p>
        </w:tc>
        <w:tc>
          <w:tcPr>
            <w:tcW w:w="5501" w:type="dxa"/>
            <w:gridSpan w:val="6"/>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B-1-4</w:t>
            </w:r>
            <w:r>
              <w:rPr>
                <w:rFonts w:eastAsia="標楷體"/>
                <w:color w:val="000000" w:themeColor="text1"/>
              </w:rPr>
              <w:t>適時增強學生的良好表現。</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B-1-5</w:t>
            </w:r>
            <w:r>
              <w:rPr>
                <w:rFonts w:eastAsia="標楷體"/>
                <w:color w:val="000000" w:themeColor="text1"/>
              </w:rPr>
              <w:t>妥善處理學生的不當行為或偶發狀況。</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567"/>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9647" w:type="dxa"/>
            <w:gridSpan w:val="8"/>
            <w:tcBorders>
              <w:right w:val="single" w:sz="12" w:space="0" w:color="auto"/>
            </w:tcBorders>
            <w:shd w:val="clear" w:color="auto" w:fill="FFE599" w:themeFill="accent4"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B-2</w:t>
            </w:r>
            <w:r>
              <w:rPr>
                <w:rFonts w:eastAsia="標楷體"/>
                <w:b/>
                <w:color w:val="000000" w:themeColor="text1"/>
              </w:rPr>
              <w:t>營造積極的班級學習氣氛。</w:t>
            </w: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B-2-1</w:t>
            </w:r>
            <w:r>
              <w:rPr>
                <w:rFonts w:eastAsia="標楷體"/>
                <w:color w:val="000000" w:themeColor="text1"/>
              </w:rPr>
              <w:t>引導學生專注於學習。</w:t>
            </w:r>
          </w:p>
        </w:tc>
        <w:tc>
          <w:tcPr>
            <w:tcW w:w="5501" w:type="dxa"/>
            <w:gridSpan w:val="6"/>
            <w:vMerge w:val="restart"/>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B-2-2</w:t>
            </w:r>
            <w:r>
              <w:rPr>
                <w:rFonts w:eastAsia="標楷體"/>
                <w:color w:val="000000" w:themeColor="text1"/>
              </w:rPr>
              <w:t>布置或安排有助於學生學習的環境。</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B-2-3</w:t>
            </w:r>
            <w:r>
              <w:rPr>
                <w:rFonts w:eastAsia="標楷體"/>
                <w:color w:val="000000" w:themeColor="text1"/>
              </w:rPr>
              <w:t>展現熱忱的教學態度。</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850"/>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vAlign w:val="center"/>
          </w:tcPr>
          <w:p w:rsidR="00E74CD7" w:rsidRDefault="00E74CD7" w:rsidP="00105757">
            <w:pPr>
              <w:spacing w:afterLines="30" w:after="108" w:line="280" w:lineRule="exact"/>
              <w:ind w:left="593" w:hangingChars="247" w:hanging="593"/>
              <w:jc w:val="both"/>
              <w:rPr>
                <w:rFonts w:eastAsia="標楷體"/>
                <w:color w:val="000000" w:themeColor="text1"/>
              </w:rPr>
            </w:pPr>
            <w:r>
              <w:rPr>
                <w:rFonts w:eastAsia="標楷體"/>
                <w:color w:val="000000" w:themeColor="text1"/>
              </w:rPr>
              <w:t>B-2-4</w:t>
            </w:r>
            <w:r>
              <w:rPr>
                <w:rFonts w:eastAsia="標楷體"/>
                <w:color w:val="000000" w:themeColor="text1"/>
              </w:rPr>
              <w:t>教師公平對待學生。</w:t>
            </w:r>
          </w:p>
        </w:tc>
        <w:tc>
          <w:tcPr>
            <w:tcW w:w="5501" w:type="dxa"/>
            <w:gridSpan w:val="6"/>
            <w:vMerge/>
            <w:tcBorders>
              <w:right w:val="single" w:sz="12" w:space="0" w:color="auto"/>
            </w:tcBorders>
            <w:vAlign w:val="center"/>
          </w:tcPr>
          <w:p w:rsidR="00E74CD7" w:rsidRDefault="00E74CD7" w:rsidP="00105757">
            <w:pPr>
              <w:spacing w:line="340" w:lineRule="exact"/>
              <w:jc w:val="both"/>
              <w:rPr>
                <w:rFonts w:eastAsia="標楷體"/>
                <w:color w:val="000000" w:themeColor="text1"/>
              </w:rPr>
            </w:pPr>
          </w:p>
        </w:tc>
      </w:tr>
      <w:tr w:rsidR="00E74CD7" w:rsidTr="00105757">
        <w:trPr>
          <w:cantSplit/>
          <w:trHeight w:val="567"/>
          <w:jc w:val="center"/>
        </w:trPr>
        <w:tc>
          <w:tcPr>
            <w:tcW w:w="527" w:type="dxa"/>
            <w:vMerge/>
            <w:tcBorders>
              <w:left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9647" w:type="dxa"/>
            <w:gridSpan w:val="8"/>
            <w:tcBorders>
              <w:right w:val="single" w:sz="12" w:space="0" w:color="auto"/>
            </w:tcBorders>
            <w:shd w:val="clear" w:color="auto" w:fill="FFE599" w:themeFill="accent4" w:themeFillTint="66"/>
            <w:vAlign w:val="center"/>
          </w:tcPr>
          <w:p w:rsidR="00E74CD7" w:rsidRDefault="00E74CD7" w:rsidP="00105757">
            <w:pPr>
              <w:spacing w:line="340" w:lineRule="exact"/>
              <w:jc w:val="both"/>
              <w:rPr>
                <w:rFonts w:eastAsia="標楷體"/>
                <w:color w:val="000000" w:themeColor="text1"/>
              </w:rPr>
            </w:pPr>
            <w:r>
              <w:rPr>
                <w:rFonts w:eastAsia="標楷體"/>
                <w:b/>
                <w:color w:val="000000" w:themeColor="text1"/>
              </w:rPr>
              <w:t>B-4</w:t>
            </w:r>
            <w:r>
              <w:rPr>
                <w:rFonts w:eastAsia="標楷體"/>
                <w:b/>
                <w:color w:val="000000" w:themeColor="text1"/>
              </w:rPr>
              <w:t>落實學生輔導工作。</w:t>
            </w:r>
          </w:p>
        </w:tc>
      </w:tr>
      <w:tr w:rsidR="00E74CD7" w:rsidTr="00105757">
        <w:trPr>
          <w:cantSplit/>
          <w:trHeight w:val="850"/>
          <w:jc w:val="center"/>
        </w:trPr>
        <w:tc>
          <w:tcPr>
            <w:tcW w:w="527" w:type="dxa"/>
            <w:vMerge/>
            <w:tcBorders>
              <w:left w:val="single" w:sz="12" w:space="0" w:color="auto"/>
              <w:bottom w:val="single" w:sz="12" w:space="0" w:color="auto"/>
            </w:tcBorders>
            <w:vAlign w:val="center"/>
          </w:tcPr>
          <w:p w:rsidR="00E74CD7" w:rsidRDefault="00E74CD7" w:rsidP="00105757">
            <w:pPr>
              <w:spacing w:line="340" w:lineRule="exact"/>
              <w:jc w:val="both"/>
              <w:rPr>
                <w:rFonts w:eastAsia="標楷體"/>
                <w:color w:val="000000" w:themeColor="text1"/>
              </w:rPr>
            </w:pPr>
          </w:p>
        </w:tc>
        <w:tc>
          <w:tcPr>
            <w:tcW w:w="4146" w:type="dxa"/>
            <w:gridSpan w:val="2"/>
            <w:tcBorders>
              <w:bottom w:val="single" w:sz="12" w:space="0" w:color="auto"/>
            </w:tcBorders>
            <w:vAlign w:val="center"/>
          </w:tcPr>
          <w:p w:rsidR="00E74CD7" w:rsidRDefault="00E74CD7" w:rsidP="00105757">
            <w:pPr>
              <w:spacing w:afterLines="10" w:after="36" w:line="280" w:lineRule="exact"/>
              <w:ind w:left="593" w:hangingChars="247" w:hanging="593"/>
              <w:jc w:val="both"/>
              <w:rPr>
                <w:rFonts w:eastAsia="標楷體"/>
                <w:color w:val="000000" w:themeColor="text1"/>
              </w:rPr>
            </w:pPr>
            <w:r>
              <w:rPr>
                <w:rFonts w:eastAsia="標楷體"/>
                <w:color w:val="000000" w:themeColor="text1"/>
              </w:rPr>
              <w:t>B-4-3</w:t>
            </w:r>
            <w:r>
              <w:rPr>
                <w:rFonts w:eastAsia="標楷體"/>
                <w:color w:val="000000" w:themeColor="text1"/>
              </w:rPr>
              <w:t>敏察標籤化所產生的負向行為，採取預防措施與輔導。</w:t>
            </w:r>
          </w:p>
        </w:tc>
        <w:tc>
          <w:tcPr>
            <w:tcW w:w="5501" w:type="dxa"/>
            <w:gridSpan w:val="6"/>
            <w:tcBorders>
              <w:bottom w:val="single" w:sz="12" w:space="0" w:color="auto"/>
              <w:right w:val="single" w:sz="12" w:space="0" w:color="auto"/>
            </w:tcBorders>
            <w:vAlign w:val="center"/>
          </w:tcPr>
          <w:p w:rsidR="00E74CD7" w:rsidRDefault="00E74CD7" w:rsidP="00105757">
            <w:pPr>
              <w:spacing w:line="340" w:lineRule="exact"/>
              <w:jc w:val="both"/>
              <w:rPr>
                <w:rFonts w:eastAsia="標楷體"/>
                <w:color w:val="000000" w:themeColor="text1"/>
              </w:rPr>
            </w:pPr>
          </w:p>
        </w:tc>
      </w:tr>
    </w:tbl>
    <w:p w:rsidR="00E74CD7" w:rsidRDefault="00E74CD7" w:rsidP="00E74CD7">
      <w:pPr>
        <w:rPr>
          <w:b/>
          <w:bCs/>
          <w:color w:val="000000" w:themeColor="text1"/>
        </w:rPr>
      </w:pPr>
      <w:r>
        <w:rPr>
          <w:b/>
          <w:bCs/>
          <w:color w:val="000000" w:themeColor="text1"/>
        </w:rPr>
        <w:br w:type="page"/>
      </w:r>
    </w:p>
    <w:p w:rsidR="00E74CD7" w:rsidRDefault="00E74CD7" w:rsidP="00E74CD7">
      <w:pPr>
        <w:spacing w:afterLines="50" w:after="180" w:line="400" w:lineRule="exact"/>
        <w:ind w:left="240" w:hangingChars="100" w:hanging="240"/>
        <w:jc w:val="both"/>
        <w:rPr>
          <w:rFonts w:eastAsia="標楷體"/>
          <w:b/>
          <w:bCs/>
          <w:color w:val="000000" w:themeColor="text1"/>
        </w:rPr>
      </w:pPr>
      <w:r>
        <w:rPr>
          <w:rFonts w:ascii="新細明體" w:hAnsi="新細明體" w:cs="新細明體" w:hint="eastAsia"/>
          <w:b/>
          <w:bCs/>
          <w:color w:val="000000" w:themeColor="text1"/>
        </w:rPr>
        <w:lastRenderedPageBreak/>
        <w:t>※</w:t>
      </w:r>
      <w:r>
        <w:rPr>
          <w:rFonts w:eastAsia="標楷體"/>
          <w:b/>
          <w:bCs/>
          <w:color w:val="000000" w:themeColor="text1"/>
        </w:rPr>
        <w:t>可根據特定學科教學行為需求，另行增列評鑑層面、指標和參考檢核重點，作彈性組合。舉例如下：</w:t>
      </w:r>
    </w:p>
    <w:tbl>
      <w:tblPr>
        <w:tblW w:w="10171" w:type="dxa"/>
        <w:jc w:val="center"/>
        <w:tblBorders>
          <w:top w:val="thickThinSmallGap" w:sz="24" w:space="0" w:color="auto"/>
          <w:left w:val="thickThin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8"/>
        <w:gridCol w:w="4145"/>
        <w:gridCol w:w="5498"/>
      </w:tblGrid>
      <w:tr w:rsidR="00E74CD7" w:rsidTr="00105757">
        <w:trPr>
          <w:cantSplit/>
          <w:trHeight w:val="779"/>
          <w:jc w:val="center"/>
        </w:trPr>
        <w:tc>
          <w:tcPr>
            <w:tcW w:w="528" w:type="dxa"/>
            <w:tcBorders>
              <w:top w:val="single" w:sz="4" w:space="0" w:color="auto"/>
              <w:left w:val="single" w:sz="4"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層面</w:t>
            </w:r>
          </w:p>
        </w:tc>
        <w:tc>
          <w:tcPr>
            <w:tcW w:w="4145" w:type="dxa"/>
            <w:tcBorders>
              <w:top w:val="single" w:sz="4" w:space="0" w:color="auto"/>
            </w:tcBorders>
            <w:vAlign w:val="center"/>
          </w:tcPr>
          <w:p w:rsidR="00E74CD7" w:rsidRDefault="00E74CD7" w:rsidP="00105757">
            <w:pPr>
              <w:spacing w:line="340" w:lineRule="exact"/>
              <w:jc w:val="center"/>
              <w:rPr>
                <w:rFonts w:eastAsia="標楷體"/>
                <w:bCs/>
                <w:color w:val="000000" w:themeColor="text1"/>
              </w:rPr>
            </w:pPr>
            <w:r>
              <w:rPr>
                <w:rFonts w:eastAsia="標楷體"/>
                <w:bCs/>
                <w:color w:val="000000" w:themeColor="text1"/>
              </w:rPr>
              <w:t>指標與參考檢核重點</w:t>
            </w:r>
            <w:r>
              <w:rPr>
                <w:rFonts w:eastAsia="標楷體"/>
                <w:bCs/>
                <w:color w:val="000000" w:themeColor="text1"/>
              </w:rPr>
              <w:t xml:space="preserve"> </w:t>
            </w:r>
          </w:p>
        </w:tc>
        <w:tc>
          <w:tcPr>
            <w:tcW w:w="5498" w:type="dxa"/>
            <w:tcBorders>
              <w:top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w:t>
            </w:r>
            <w:r>
              <w:rPr>
                <w:rFonts w:eastAsia="標楷體"/>
                <w:color w:val="000000" w:themeColor="text1"/>
              </w:rPr>
              <w:t>可包含教師教學行為、學生學習表現、</w:t>
            </w:r>
          </w:p>
          <w:p w:rsidR="00E74CD7" w:rsidRDefault="00E74CD7" w:rsidP="00105757">
            <w:pPr>
              <w:kinsoku w:val="0"/>
              <w:autoSpaceDE w:val="0"/>
              <w:autoSpaceDN w:val="0"/>
              <w:jc w:val="center"/>
              <w:rPr>
                <w:rFonts w:eastAsia="標楷體"/>
                <w:color w:val="000000" w:themeColor="text1"/>
              </w:rPr>
            </w:pPr>
            <w:r>
              <w:rPr>
                <w:rFonts w:eastAsia="標楷體"/>
                <w:color w:val="000000" w:themeColor="text1"/>
              </w:rPr>
              <w:t>師生互動與學生同儕互動之情形</w:t>
            </w:r>
            <w:r>
              <w:rPr>
                <w:rFonts w:eastAsia="標楷體"/>
                <w:color w:val="000000" w:themeColor="text1"/>
              </w:rPr>
              <w:t>)</w:t>
            </w:r>
          </w:p>
        </w:tc>
      </w:tr>
      <w:tr w:rsidR="00E74CD7" w:rsidTr="00105757">
        <w:trPr>
          <w:cantSplit/>
          <w:trHeight w:val="567"/>
          <w:jc w:val="center"/>
        </w:trPr>
        <w:tc>
          <w:tcPr>
            <w:tcW w:w="528" w:type="dxa"/>
            <w:vMerge w:val="restart"/>
            <w:tcBorders>
              <w:top w:val="single" w:sz="4" w:space="0" w:color="auto"/>
              <w:left w:val="single" w:sz="4" w:space="0" w:color="auto"/>
              <w:bottom w:val="thickThinSmallGap" w:sz="24" w:space="0" w:color="auto"/>
            </w:tcBorders>
            <w:shd w:val="clear" w:color="auto" w:fill="auto"/>
            <w:vAlign w:val="center"/>
          </w:tcPr>
          <w:p w:rsidR="00E74CD7" w:rsidRDefault="00E74CD7" w:rsidP="00105757">
            <w:pPr>
              <w:spacing w:line="340" w:lineRule="exact"/>
              <w:jc w:val="center"/>
              <w:rPr>
                <w:rFonts w:eastAsia="標楷體"/>
                <w:color w:val="000000" w:themeColor="text1"/>
              </w:rPr>
            </w:pPr>
            <w:r>
              <w:rPr>
                <w:rFonts w:eastAsia="標楷體"/>
                <w:color w:val="000000" w:themeColor="text1"/>
              </w:rPr>
              <w:t>A</w:t>
            </w:r>
          </w:p>
          <w:p w:rsidR="00E74CD7" w:rsidRDefault="00E74CD7" w:rsidP="00105757">
            <w:pPr>
              <w:spacing w:line="340" w:lineRule="exact"/>
              <w:jc w:val="center"/>
              <w:rPr>
                <w:rFonts w:eastAsia="標楷體"/>
                <w:color w:val="000000" w:themeColor="text1"/>
              </w:rPr>
            </w:pPr>
            <w:r>
              <w:rPr>
                <w:rFonts w:eastAsia="標楷體"/>
                <w:color w:val="000000" w:themeColor="text1"/>
              </w:rPr>
              <w:t>課</w:t>
            </w:r>
          </w:p>
          <w:p w:rsidR="00E74CD7" w:rsidRDefault="00E74CD7" w:rsidP="00105757">
            <w:pPr>
              <w:spacing w:line="340" w:lineRule="exact"/>
              <w:jc w:val="center"/>
              <w:rPr>
                <w:rFonts w:eastAsia="標楷體"/>
                <w:color w:val="000000" w:themeColor="text1"/>
              </w:rPr>
            </w:pPr>
            <w:r>
              <w:rPr>
                <w:rFonts w:eastAsia="標楷體"/>
                <w:color w:val="000000" w:themeColor="text1"/>
              </w:rPr>
              <w:t>程</w:t>
            </w:r>
          </w:p>
          <w:p w:rsidR="00E74CD7" w:rsidRDefault="00E74CD7" w:rsidP="00105757">
            <w:pPr>
              <w:spacing w:line="340" w:lineRule="exact"/>
              <w:jc w:val="center"/>
              <w:rPr>
                <w:rFonts w:eastAsia="標楷體"/>
                <w:color w:val="000000" w:themeColor="text1"/>
              </w:rPr>
            </w:pPr>
            <w:r>
              <w:rPr>
                <w:rFonts w:eastAsia="標楷體"/>
                <w:color w:val="000000" w:themeColor="text1"/>
              </w:rPr>
              <w:t>設</w:t>
            </w:r>
          </w:p>
          <w:p w:rsidR="00E74CD7" w:rsidRDefault="00E74CD7" w:rsidP="00105757">
            <w:pPr>
              <w:spacing w:line="340" w:lineRule="exact"/>
              <w:jc w:val="center"/>
              <w:rPr>
                <w:rFonts w:eastAsia="標楷體"/>
                <w:color w:val="000000" w:themeColor="text1"/>
              </w:rPr>
            </w:pPr>
            <w:r>
              <w:rPr>
                <w:rFonts w:eastAsia="標楷體"/>
                <w:color w:val="000000" w:themeColor="text1"/>
              </w:rPr>
              <w:t>計</w:t>
            </w:r>
          </w:p>
          <w:p w:rsidR="00E74CD7" w:rsidRDefault="00E74CD7" w:rsidP="00105757">
            <w:pPr>
              <w:spacing w:line="340" w:lineRule="exact"/>
              <w:jc w:val="center"/>
              <w:rPr>
                <w:rFonts w:eastAsia="標楷體"/>
                <w:color w:val="000000" w:themeColor="text1"/>
              </w:rPr>
            </w:pPr>
            <w:r>
              <w:rPr>
                <w:rFonts w:eastAsia="標楷體"/>
                <w:color w:val="000000" w:themeColor="text1"/>
              </w:rPr>
              <w:t>與</w:t>
            </w:r>
          </w:p>
          <w:p w:rsidR="00E74CD7" w:rsidRDefault="00E74CD7" w:rsidP="00105757">
            <w:pPr>
              <w:spacing w:line="340" w:lineRule="exact"/>
              <w:jc w:val="center"/>
              <w:rPr>
                <w:rFonts w:eastAsia="標楷體"/>
                <w:color w:val="000000" w:themeColor="text1"/>
              </w:rPr>
            </w:pPr>
            <w:r>
              <w:rPr>
                <w:rFonts w:eastAsia="標楷體"/>
                <w:color w:val="000000" w:themeColor="text1"/>
              </w:rPr>
              <w:t>教</w:t>
            </w:r>
          </w:p>
          <w:p w:rsidR="00E74CD7" w:rsidRDefault="00E74CD7" w:rsidP="00105757">
            <w:pPr>
              <w:spacing w:line="340" w:lineRule="exact"/>
              <w:jc w:val="center"/>
              <w:rPr>
                <w:rFonts w:eastAsia="標楷體"/>
                <w:color w:val="000000" w:themeColor="text1"/>
              </w:rPr>
            </w:pPr>
            <w:r>
              <w:rPr>
                <w:rFonts w:eastAsia="標楷體"/>
                <w:color w:val="000000" w:themeColor="text1"/>
              </w:rPr>
              <w:t>學</w:t>
            </w:r>
          </w:p>
        </w:tc>
        <w:tc>
          <w:tcPr>
            <w:tcW w:w="9643" w:type="dxa"/>
            <w:gridSpan w:val="2"/>
            <w:tcBorders>
              <w:top w:val="single" w:sz="4" w:space="0" w:color="auto"/>
              <w:right w:val="single" w:sz="4" w:space="0" w:color="auto"/>
            </w:tcBorders>
            <w:shd w:val="clear" w:color="auto" w:fill="DEEAF6" w:themeFill="accent1" w:themeFillTint="33"/>
            <w:vAlign w:val="center"/>
          </w:tcPr>
          <w:p w:rsidR="00E74CD7" w:rsidRDefault="00E74CD7" w:rsidP="00105757">
            <w:pPr>
              <w:spacing w:line="340" w:lineRule="exact"/>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有效引導實驗或實作活動</w:t>
            </w:r>
          </w:p>
        </w:tc>
      </w:tr>
      <w:tr w:rsidR="00E74CD7" w:rsidTr="00105757">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E74CD7" w:rsidRDefault="00E74CD7" w:rsidP="00105757">
            <w:pPr>
              <w:rPr>
                <w:rFonts w:eastAsia="標楷體"/>
                <w:color w:val="000000" w:themeColor="text1"/>
              </w:rPr>
            </w:pPr>
          </w:p>
        </w:tc>
        <w:tc>
          <w:tcPr>
            <w:tcW w:w="4145" w:type="dxa"/>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-1 </w:t>
            </w:r>
            <w:r>
              <w:rPr>
                <w:rFonts w:eastAsia="標楷體"/>
                <w:color w:val="000000" w:themeColor="text1"/>
              </w:rPr>
              <w:t>實驗器材或實作材料準備周延。</w:t>
            </w:r>
          </w:p>
        </w:tc>
        <w:tc>
          <w:tcPr>
            <w:tcW w:w="5498" w:type="dxa"/>
            <w:vMerge w:val="restart"/>
            <w:tcBorders>
              <w:right w:val="single" w:sz="4" w:space="0" w:color="auto"/>
            </w:tcBorders>
            <w:vAlign w:val="center"/>
          </w:tcPr>
          <w:p w:rsidR="00E74CD7" w:rsidRDefault="00E74CD7" w:rsidP="00105757">
            <w:pPr>
              <w:spacing w:line="340" w:lineRule="exact"/>
              <w:rPr>
                <w:rFonts w:eastAsia="標楷體"/>
                <w:color w:val="000000" w:themeColor="text1"/>
              </w:rPr>
            </w:pPr>
          </w:p>
        </w:tc>
      </w:tr>
      <w:tr w:rsidR="00E74CD7" w:rsidTr="00105757">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E74CD7" w:rsidRDefault="00E74CD7" w:rsidP="00105757">
            <w:pPr>
              <w:rPr>
                <w:rFonts w:eastAsia="標楷體"/>
                <w:color w:val="000000" w:themeColor="text1"/>
              </w:rPr>
            </w:pPr>
          </w:p>
        </w:tc>
        <w:tc>
          <w:tcPr>
            <w:tcW w:w="4145" w:type="dxa"/>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-2 </w:t>
            </w:r>
            <w:r>
              <w:rPr>
                <w:rFonts w:eastAsia="標楷體"/>
                <w:color w:val="000000" w:themeColor="text1"/>
              </w:rPr>
              <w:t>實驗或實作內容講解清楚（包括安全守則講解）。</w:t>
            </w:r>
          </w:p>
        </w:tc>
        <w:tc>
          <w:tcPr>
            <w:tcW w:w="5498" w:type="dxa"/>
            <w:vMerge/>
            <w:tcBorders>
              <w:right w:val="single" w:sz="4" w:space="0" w:color="auto"/>
            </w:tcBorders>
            <w:vAlign w:val="center"/>
          </w:tcPr>
          <w:p w:rsidR="00E74CD7" w:rsidRDefault="00E74CD7" w:rsidP="00105757">
            <w:pPr>
              <w:spacing w:line="340" w:lineRule="exact"/>
              <w:rPr>
                <w:rFonts w:eastAsia="標楷體"/>
                <w:color w:val="000000" w:themeColor="text1"/>
              </w:rPr>
            </w:pPr>
          </w:p>
        </w:tc>
      </w:tr>
      <w:tr w:rsidR="00E74CD7" w:rsidTr="00105757">
        <w:trPr>
          <w:cantSplit/>
          <w:trHeight w:val="567"/>
          <w:jc w:val="center"/>
        </w:trPr>
        <w:tc>
          <w:tcPr>
            <w:tcW w:w="528" w:type="dxa"/>
            <w:vMerge/>
            <w:tcBorders>
              <w:top w:val="single" w:sz="4" w:space="0" w:color="auto"/>
              <w:left w:val="single" w:sz="4" w:space="0" w:color="auto"/>
              <w:bottom w:val="thickThinSmallGap" w:sz="24" w:space="0" w:color="auto"/>
            </w:tcBorders>
            <w:shd w:val="clear" w:color="auto" w:fill="auto"/>
          </w:tcPr>
          <w:p w:rsidR="00E74CD7" w:rsidRDefault="00E74CD7" w:rsidP="00105757">
            <w:pPr>
              <w:ind w:left="480" w:hangingChars="200" w:hanging="480"/>
              <w:jc w:val="both"/>
              <w:rPr>
                <w:rFonts w:eastAsia="標楷體"/>
                <w:color w:val="000000" w:themeColor="text1"/>
              </w:rPr>
            </w:pPr>
          </w:p>
        </w:tc>
        <w:tc>
          <w:tcPr>
            <w:tcW w:w="4145" w:type="dxa"/>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-3 </w:t>
            </w:r>
            <w:r>
              <w:rPr>
                <w:rFonts w:eastAsia="標楷體"/>
                <w:color w:val="000000" w:themeColor="text1"/>
              </w:rPr>
              <w:t>確實掌握實驗流程或實作步驟（含實驗器材操作正確）。</w:t>
            </w:r>
          </w:p>
        </w:tc>
        <w:tc>
          <w:tcPr>
            <w:tcW w:w="5498" w:type="dxa"/>
            <w:vMerge/>
            <w:tcBorders>
              <w:right w:val="single" w:sz="4" w:space="0" w:color="auto"/>
            </w:tcBorders>
            <w:vAlign w:val="center"/>
          </w:tcPr>
          <w:p w:rsidR="00E74CD7" w:rsidRDefault="00E74CD7" w:rsidP="00105757">
            <w:pPr>
              <w:spacing w:line="340" w:lineRule="exact"/>
              <w:rPr>
                <w:rFonts w:eastAsia="標楷體"/>
                <w:color w:val="000000" w:themeColor="text1"/>
              </w:rPr>
            </w:pPr>
          </w:p>
        </w:tc>
      </w:tr>
      <w:tr w:rsidR="00E74CD7" w:rsidTr="00105757">
        <w:trPr>
          <w:cantSplit/>
          <w:trHeight w:val="567"/>
          <w:jc w:val="center"/>
        </w:trPr>
        <w:tc>
          <w:tcPr>
            <w:tcW w:w="528" w:type="dxa"/>
            <w:vMerge/>
            <w:tcBorders>
              <w:top w:val="single" w:sz="4" w:space="0" w:color="auto"/>
              <w:left w:val="single" w:sz="4" w:space="0" w:color="auto"/>
              <w:bottom w:val="single" w:sz="4" w:space="0" w:color="auto"/>
            </w:tcBorders>
            <w:shd w:val="clear" w:color="auto" w:fill="auto"/>
          </w:tcPr>
          <w:p w:rsidR="00E74CD7" w:rsidRDefault="00E74CD7" w:rsidP="00105757">
            <w:pPr>
              <w:rPr>
                <w:rFonts w:eastAsia="標楷體"/>
                <w:color w:val="000000" w:themeColor="text1"/>
              </w:rPr>
            </w:pPr>
          </w:p>
        </w:tc>
        <w:tc>
          <w:tcPr>
            <w:tcW w:w="4145" w:type="dxa"/>
            <w:tcBorders>
              <w:bottom w:val="single" w:sz="4" w:space="0" w:color="auto"/>
            </w:tcBorders>
            <w:vAlign w:val="center"/>
          </w:tcPr>
          <w:p w:rsidR="00E74CD7" w:rsidRDefault="00E74CD7" w:rsidP="00105757">
            <w:pPr>
              <w:snapToGrid w:val="0"/>
              <w:spacing w:beforeLines="10" w:before="36" w:afterLines="10" w:after="36"/>
              <w:ind w:left="571" w:hangingChars="238" w:hanging="571"/>
              <w:rPr>
                <w:rFonts w:eastAsia="標楷體"/>
                <w:color w:val="000000" w:themeColor="text1"/>
              </w:rPr>
            </w:pPr>
            <w:r>
              <w:rPr>
                <w:rFonts w:ascii="新細明體" w:hAnsi="新細明體" w:cs="新細明體" w:hint="eastAsia"/>
                <w:color w:val="000000" w:themeColor="text1"/>
              </w:rPr>
              <w:t>※</w:t>
            </w:r>
            <w:r>
              <w:rPr>
                <w:rFonts w:eastAsia="標楷體"/>
                <w:color w:val="000000" w:themeColor="text1"/>
              </w:rPr>
              <w:t xml:space="preserve">-4 </w:t>
            </w:r>
            <w:r>
              <w:rPr>
                <w:rFonts w:eastAsia="標楷體"/>
                <w:color w:val="000000" w:themeColor="text1"/>
              </w:rPr>
              <w:t>引導學生正確蒐集數據或資料。</w:t>
            </w:r>
          </w:p>
        </w:tc>
        <w:tc>
          <w:tcPr>
            <w:tcW w:w="5498" w:type="dxa"/>
            <w:vMerge/>
            <w:tcBorders>
              <w:bottom w:val="single" w:sz="4" w:space="0" w:color="auto"/>
              <w:right w:val="single" w:sz="4" w:space="0" w:color="auto"/>
            </w:tcBorders>
            <w:vAlign w:val="center"/>
          </w:tcPr>
          <w:p w:rsidR="00E74CD7" w:rsidRDefault="00E74CD7" w:rsidP="00105757">
            <w:pPr>
              <w:spacing w:line="340" w:lineRule="exact"/>
              <w:rPr>
                <w:rFonts w:eastAsia="標楷體"/>
                <w:color w:val="000000" w:themeColor="text1"/>
              </w:rPr>
            </w:pPr>
          </w:p>
        </w:tc>
      </w:tr>
    </w:tbl>
    <w:p w:rsidR="00E74CD7" w:rsidRDefault="00E74CD7" w:rsidP="00E74CD7">
      <w:pPr>
        <w:rPr>
          <w:rFonts w:eastAsia="標楷體"/>
          <w:b/>
          <w:color w:val="000000" w:themeColor="text1"/>
          <w:sz w:val="32"/>
          <w:szCs w:val="32"/>
        </w:rPr>
      </w:pPr>
    </w:p>
    <w:p w:rsidR="00E74CD7" w:rsidRDefault="00E74CD7" w:rsidP="00E74CD7">
      <w:pPr>
        <w:rPr>
          <w:color w:val="000000" w:themeColor="text1"/>
        </w:rPr>
      </w:pPr>
    </w:p>
    <w:p w:rsidR="00E74CD7" w:rsidRDefault="00E74CD7" w:rsidP="00E74CD7">
      <w:pPr>
        <w:rPr>
          <w:rFonts w:eastAsia="標楷體"/>
          <w:b/>
          <w:color w:val="000000" w:themeColor="text1"/>
          <w:sz w:val="36"/>
          <w:szCs w:val="36"/>
        </w:rPr>
      </w:pPr>
      <w:r>
        <w:rPr>
          <w:rFonts w:eastAsia="標楷體"/>
          <w:b/>
          <w:color w:val="000000" w:themeColor="text1"/>
          <w:sz w:val="36"/>
          <w:szCs w:val="36"/>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2" w:name="_Toc11226253"/>
      <w:r>
        <w:rPr>
          <w:rFonts w:eastAsia="標楷體"/>
          <w:b/>
          <w:color w:val="000000" w:themeColor="text1"/>
          <w:sz w:val="36"/>
          <w:szCs w:val="36"/>
        </w:rPr>
        <w:lastRenderedPageBreak/>
        <w:t>工具</w:t>
      </w:r>
      <w:r>
        <w:rPr>
          <w:rFonts w:eastAsia="標楷體"/>
          <w:b/>
          <w:color w:val="000000" w:themeColor="text1"/>
          <w:sz w:val="36"/>
          <w:szCs w:val="36"/>
        </w:rPr>
        <w:t>3</w:t>
      </w:r>
      <w:r>
        <w:rPr>
          <w:rFonts w:eastAsia="標楷體"/>
          <w:b/>
          <w:color w:val="000000" w:themeColor="text1"/>
          <w:sz w:val="36"/>
          <w:szCs w:val="36"/>
        </w:rPr>
        <w:t>、軼事紀錄表</w:t>
      </w:r>
      <w:bookmarkEnd w:id="22"/>
    </w:p>
    <w:tbl>
      <w:tblPr>
        <w:tblW w:w="103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56"/>
        <w:gridCol w:w="1138"/>
        <w:gridCol w:w="2560"/>
        <w:gridCol w:w="33"/>
        <w:gridCol w:w="855"/>
        <w:gridCol w:w="985"/>
        <w:gridCol w:w="1406"/>
        <w:gridCol w:w="424"/>
        <w:gridCol w:w="1520"/>
      </w:tblGrid>
      <w:tr w:rsidR="00E74CD7" w:rsidTr="00105757">
        <w:trPr>
          <w:trHeight w:val="794"/>
          <w:jc w:val="center"/>
        </w:trPr>
        <w:tc>
          <w:tcPr>
            <w:tcW w:w="2594" w:type="dxa"/>
            <w:gridSpan w:val="2"/>
            <w:tcBorders>
              <w:top w:val="single" w:sz="12" w:space="0" w:color="auto"/>
              <w:lef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3" w:type="dxa"/>
            <w:gridSpan w:val="2"/>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855" w:type="dxa"/>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85" w:type="dxa"/>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1406" w:type="dxa"/>
            <w:tcBorders>
              <w:top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44" w:type="dxa"/>
            <w:gridSpan w:val="2"/>
            <w:tcBorders>
              <w:top w:val="single" w:sz="12"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1508"/>
          <w:jc w:val="center"/>
        </w:trPr>
        <w:tc>
          <w:tcPr>
            <w:tcW w:w="2594" w:type="dxa"/>
            <w:gridSpan w:val="2"/>
            <w:tcBorders>
              <w:lef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3" w:type="dxa"/>
            <w:gridSpan w:val="7"/>
            <w:tcBorders>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94"/>
          <w:jc w:val="center"/>
        </w:trPr>
        <w:tc>
          <w:tcPr>
            <w:tcW w:w="2594" w:type="dxa"/>
            <w:gridSpan w:val="2"/>
            <w:tcBorders>
              <w:lef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593" w:type="dxa"/>
            <w:gridSpan w:val="2"/>
            <w:vAlign w:val="center"/>
          </w:tcPr>
          <w:p w:rsidR="00E74CD7" w:rsidRDefault="00E74CD7" w:rsidP="00105757">
            <w:pPr>
              <w:spacing w:line="360" w:lineRule="exact"/>
              <w:jc w:val="center"/>
              <w:rPr>
                <w:rFonts w:eastAsia="標楷體"/>
                <w:color w:val="000000" w:themeColor="text1"/>
                <w:sz w:val="28"/>
                <w:szCs w:val="28"/>
              </w:rPr>
            </w:pPr>
          </w:p>
        </w:tc>
        <w:tc>
          <w:tcPr>
            <w:tcW w:w="1840" w:type="dxa"/>
            <w:gridSpan w:val="2"/>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350" w:type="dxa"/>
            <w:gridSpan w:val="3"/>
            <w:tcBorders>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794"/>
          <w:jc w:val="center"/>
        </w:trPr>
        <w:tc>
          <w:tcPr>
            <w:tcW w:w="2594" w:type="dxa"/>
            <w:gridSpan w:val="2"/>
            <w:tcBorders>
              <w:left w:val="single" w:sz="12" w:space="0" w:color="auto"/>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3" w:type="dxa"/>
            <w:gridSpan w:val="2"/>
            <w:tcBorders>
              <w:bottom w:val="single" w:sz="12" w:space="0" w:color="auto"/>
            </w:tcBorders>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40" w:type="dxa"/>
            <w:gridSpan w:val="2"/>
            <w:tcBorders>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350" w:type="dxa"/>
            <w:gridSpan w:val="3"/>
            <w:tcBorders>
              <w:bottom w:val="single" w:sz="12"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581"/>
          <w:jc w:val="center"/>
        </w:trPr>
        <w:tc>
          <w:tcPr>
            <w:tcW w:w="10377" w:type="dxa"/>
            <w:gridSpan w:val="9"/>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08"/>
          <w:jc w:val="center"/>
        </w:trPr>
        <w:tc>
          <w:tcPr>
            <w:tcW w:w="1456" w:type="dxa"/>
            <w:vMerge w:val="restart"/>
            <w:tcBorders>
              <w:top w:val="single" w:sz="12" w:space="0" w:color="auto"/>
              <w:lef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時間</w:t>
            </w:r>
          </w:p>
        </w:tc>
        <w:tc>
          <w:tcPr>
            <w:tcW w:w="7401" w:type="dxa"/>
            <w:gridSpan w:val="7"/>
            <w:tcBorders>
              <w:top w:val="single" w:sz="12" w:space="0" w:color="auto"/>
            </w:tcBorders>
            <w:shd w:val="clear" w:color="auto" w:fill="FFFFFF" w:themeFill="background1"/>
            <w:vAlign w:val="center"/>
          </w:tcPr>
          <w:p w:rsidR="00E74CD7" w:rsidRDefault="00E74CD7" w:rsidP="00105757">
            <w:pPr>
              <w:spacing w:line="440" w:lineRule="exact"/>
              <w:jc w:val="center"/>
              <w:rPr>
                <w:rFonts w:eastAsia="標楷體"/>
                <w:color w:val="000000" w:themeColor="text1"/>
                <w:sz w:val="28"/>
              </w:rPr>
            </w:pPr>
            <w:r>
              <w:rPr>
                <w:rFonts w:eastAsia="標楷體"/>
                <w:color w:val="000000" w:themeColor="text1"/>
                <w:sz w:val="28"/>
              </w:rPr>
              <w:t>事實摘要敘述</w:t>
            </w:r>
          </w:p>
          <w:p w:rsidR="00E74CD7" w:rsidRDefault="00E74CD7" w:rsidP="00105757">
            <w:pPr>
              <w:spacing w:line="440" w:lineRule="exact"/>
              <w:jc w:val="center"/>
              <w:rPr>
                <w:rFonts w:eastAsia="標楷體"/>
                <w:color w:val="000000" w:themeColor="text1"/>
                <w:spacing w:val="-16"/>
                <w:sz w:val="28"/>
              </w:rPr>
            </w:pPr>
            <w:r>
              <w:rPr>
                <w:rFonts w:eastAsia="標楷體"/>
                <w:color w:val="000000" w:themeColor="text1"/>
                <w:spacing w:val="-16"/>
              </w:rPr>
              <w:t>（可包含教師教學行為、學生學習表現、師生互動與學生同儕互動之情形）</w:t>
            </w:r>
          </w:p>
        </w:tc>
        <w:tc>
          <w:tcPr>
            <w:tcW w:w="1520" w:type="dxa"/>
            <w:vMerge w:val="restart"/>
            <w:tcBorders>
              <w:top w:val="single" w:sz="12" w:space="0" w:color="auto"/>
              <w:righ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備註</w:t>
            </w:r>
          </w:p>
        </w:tc>
      </w:tr>
      <w:tr w:rsidR="00E74CD7" w:rsidTr="00105757">
        <w:trPr>
          <w:trHeight w:val="508"/>
          <w:jc w:val="center"/>
        </w:trPr>
        <w:tc>
          <w:tcPr>
            <w:tcW w:w="1456" w:type="dxa"/>
            <w:vMerge/>
            <w:tcBorders>
              <w:lef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p>
        </w:tc>
        <w:tc>
          <w:tcPr>
            <w:tcW w:w="3698" w:type="dxa"/>
            <w:gridSpan w:val="2"/>
            <w:tcBorders>
              <w:top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教師教學行為</w:t>
            </w:r>
          </w:p>
        </w:tc>
        <w:tc>
          <w:tcPr>
            <w:tcW w:w="3703" w:type="dxa"/>
            <w:gridSpan w:val="5"/>
            <w:tcBorders>
              <w:top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r>
              <w:rPr>
                <w:rFonts w:eastAsia="標楷體"/>
                <w:color w:val="000000" w:themeColor="text1"/>
                <w:sz w:val="28"/>
              </w:rPr>
              <w:t>學生學習行為</w:t>
            </w:r>
          </w:p>
        </w:tc>
        <w:tc>
          <w:tcPr>
            <w:tcW w:w="1520" w:type="dxa"/>
            <w:vMerge/>
            <w:tcBorders>
              <w:right w:val="single" w:sz="12" w:space="0" w:color="auto"/>
            </w:tcBorders>
            <w:shd w:val="clear" w:color="auto" w:fill="FFFFFF" w:themeFill="background1"/>
            <w:vAlign w:val="center"/>
          </w:tcPr>
          <w:p w:rsidR="00E74CD7" w:rsidRDefault="00E74CD7" w:rsidP="00105757">
            <w:pPr>
              <w:spacing w:line="480" w:lineRule="exact"/>
              <w:jc w:val="center"/>
              <w:rPr>
                <w:rFonts w:eastAsia="標楷體"/>
                <w:color w:val="000000" w:themeColor="text1"/>
                <w:sz w:val="28"/>
              </w:rPr>
            </w:pPr>
          </w:p>
        </w:tc>
      </w:tr>
      <w:tr w:rsidR="00E74CD7" w:rsidTr="00105757">
        <w:trPr>
          <w:trHeight w:val="7366"/>
          <w:jc w:val="center"/>
        </w:trPr>
        <w:tc>
          <w:tcPr>
            <w:tcW w:w="1456" w:type="dxa"/>
            <w:tcBorders>
              <w:left w:val="single" w:sz="12" w:space="0" w:color="auto"/>
              <w:bottom w:val="single" w:sz="12" w:space="0" w:color="auto"/>
            </w:tcBorders>
          </w:tcPr>
          <w:p w:rsidR="00E74CD7" w:rsidRDefault="00E74CD7" w:rsidP="00105757">
            <w:pPr>
              <w:rPr>
                <w:rFonts w:eastAsia="標楷體"/>
                <w:color w:val="000000" w:themeColor="text1"/>
              </w:rPr>
            </w:pPr>
          </w:p>
        </w:tc>
        <w:tc>
          <w:tcPr>
            <w:tcW w:w="3698" w:type="dxa"/>
            <w:gridSpan w:val="2"/>
            <w:tcBorders>
              <w:bottom w:val="single" w:sz="12" w:space="0" w:color="auto"/>
              <w:right w:val="dashed" w:sz="4" w:space="0" w:color="auto"/>
            </w:tcBorders>
          </w:tcPr>
          <w:p w:rsidR="00E74CD7" w:rsidRDefault="00E74CD7" w:rsidP="00105757">
            <w:pPr>
              <w:rPr>
                <w:rFonts w:eastAsia="標楷體"/>
                <w:color w:val="000000" w:themeColor="text1"/>
              </w:rPr>
            </w:pPr>
          </w:p>
        </w:tc>
        <w:tc>
          <w:tcPr>
            <w:tcW w:w="3703" w:type="dxa"/>
            <w:gridSpan w:val="5"/>
            <w:tcBorders>
              <w:left w:val="dashed" w:sz="4" w:space="0" w:color="auto"/>
              <w:bottom w:val="single" w:sz="12" w:space="0" w:color="auto"/>
            </w:tcBorders>
          </w:tcPr>
          <w:p w:rsidR="00E74CD7" w:rsidRDefault="00E74CD7" w:rsidP="00105757">
            <w:pPr>
              <w:rPr>
                <w:rFonts w:eastAsia="標楷體"/>
                <w:color w:val="000000" w:themeColor="text1"/>
              </w:rPr>
            </w:pPr>
          </w:p>
        </w:tc>
        <w:tc>
          <w:tcPr>
            <w:tcW w:w="1520" w:type="dxa"/>
            <w:tcBorders>
              <w:bottom w:val="single" w:sz="12" w:space="0" w:color="auto"/>
              <w:right w:val="single" w:sz="12" w:space="0" w:color="auto"/>
            </w:tcBorders>
          </w:tcPr>
          <w:p w:rsidR="00E74CD7" w:rsidRDefault="00E74CD7" w:rsidP="00105757">
            <w:pPr>
              <w:rPr>
                <w:rFonts w:eastAsia="標楷體"/>
                <w:color w:val="000000" w:themeColor="text1"/>
              </w:rPr>
            </w:pP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3" w:name="_Toc11226254"/>
      <w:r>
        <w:rPr>
          <w:rFonts w:eastAsia="標楷體"/>
          <w:b/>
          <w:color w:val="000000" w:themeColor="text1"/>
          <w:sz w:val="36"/>
          <w:szCs w:val="36"/>
        </w:rPr>
        <w:lastRenderedPageBreak/>
        <w:t>工具</w:t>
      </w:r>
      <w:r>
        <w:rPr>
          <w:rFonts w:eastAsia="標楷體"/>
          <w:b/>
          <w:color w:val="000000" w:themeColor="text1"/>
          <w:sz w:val="36"/>
          <w:szCs w:val="36"/>
        </w:rPr>
        <w:t>4</w:t>
      </w:r>
      <w:r>
        <w:rPr>
          <w:rFonts w:eastAsia="標楷體"/>
          <w:b/>
          <w:color w:val="000000" w:themeColor="text1"/>
          <w:sz w:val="36"/>
          <w:szCs w:val="36"/>
        </w:rPr>
        <w:t>、語言流動量化分析表</w:t>
      </w:r>
      <w:bookmarkEnd w:id="23"/>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726"/>
        <w:gridCol w:w="896"/>
        <w:gridCol w:w="1718"/>
        <w:gridCol w:w="853"/>
        <w:gridCol w:w="1002"/>
        <w:gridCol w:w="1559"/>
        <w:gridCol w:w="1814"/>
      </w:tblGrid>
      <w:tr w:rsidR="00E74CD7" w:rsidTr="00105757">
        <w:trPr>
          <w:trHeight w:val="230"/>
          <w:jc w:val="center"/>
        </w:trPr>
        <w:tc>
          <w:tcPr>
            <w:tcW w:w="2614" w:type="dxa"/>
            <w:gridSpan w:val="2"/>
            <w:tcBorders>
              <w:top w:val="single" w:sz="12"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14" w:type="dxa"/>
            <w:gridSpan w:val="2"/>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853"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002"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559"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814" w:type="dxa"/>
            <w:tcBorders>
              <w:top w:val="single" w:sz="12"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1366"/>
          <w:jc w:val="center"/>
        </w:trPr>
        <w:tc>
          <w:tcPr>
            <w:tcW w:w="261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42" w:type="dxa"/>
            <w:gridSpan w:val="6"/>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230"/>
          <w:jc w:val="center"/>
        </w:trPr>
        <w:tc>
          <w:tcPr>
            <w:tcW w:w="261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614"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p>
        </w:tc>
        <w:tc>
          <w:tcPr>
            <w:tcW w:w="1855"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373" w:type="dxa"/>
            <w:gridSpan w:val="2"/>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230"/>
          <w:jc w:val="center"/>
        </w:trPr>
        <w:tc>
          <w:tcPr>
            <w:tcW w:w="2614" w:type="dxa"/>
            <w:gridSpan w:val="2"/>
            <w:tcBorders>
              <w:top w:val="single" w:sz="4" w:space="0" w:color="auto"/>
              <w:left w:val="single" w:sz="12"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14"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55"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373" w:type="dxa"/>
            <w:gridSpan w:val="2"/>
            <w:tcBorders>
              <w:top w:val="single" w:sz="4" w:space="0" w:color="auto"/>
              <w:left w:val="single" w:sz="4" w:space="0" w:color="auto"/>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723"/>
          <w:jc w:val="center"/>
        </w:trPr>
        <w:tc>
          <w:tcPr>
            <w:tcW w:w="10456" w:type="dxa"/>
            <w:gridSpan w:val="8"/>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20"/>
          <w:jc w:val="center"/>
        </w:trPr>
        <w:tc>
          <w:tcPr>
            <w:tcW w:w="5228" w:type="dxa"/>
            <w:gridSpan w:val="4"/>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E74CD7" w:rsidRDefault="00E74CD7" w:rsidP="00105757">
            <w:pPr>
              <w:snapToGrid w:val="0"/>
              <w:jc w:val="center"/>
              <w:rPr>
                <w:rFonts w:eastAsia="標楷體"/>
                <w:color w:val="000000" w:themeColor="text1"/>
                <w:sz w:val="28"/>
              </w:rPr>
            </w:pPr>
            <w:r>
              <w:rPr>
                <w:rFonts w:eastAsia="標楷體"/>
                <w:color w:val="000000" w:themeColor="text1"/>
                <w:sz w:val="28"/>
              </w:rPr>
              <w:t>一、「教師對學生」語言流動</w:t>
            </w:r>
            <w:r>
              <w:rPr>
                <w:rFonts w:eastAsia="標楷體"/>
                <w:color w:val="000000" w:themeColor="text1"/>
                <w:sz w:val="28"/>
              </w:rPr>
              <w:t>-</w:t>
            </w:r>
            <w:r>
              <w:rPr>
                <w:rFonts w:eastAsia="標楷體"/>
                <w:color w:val="000000" w:themeColor="text1"/>
                <w:sz w:val="28"/>
              </w:rPr>
              <w:t>觀察統計</w:t>
            </w:r>
          </w:p>
        </w:tc>
        <w:tc>
          <w:tcPr>
            <w:tcW w:w="5228" w:type="dxa"/>
            <w:gridSpan w:val="4"/>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E74CD7" w:rsidRDefault="00E74CD7" w:rsidP="00105757">
            <w:pPr>
              <w:snapToGrid w:val="0"/>
              <w:jc w:val="center"/>
              <w:rPr>
                <w:rFonts w:eastAsia="標楷體"/>
                <w:color w:val="000000" w:themeColor="text1"/>
                <w:sz w:val="28"/>
              </w:rPr>
            </w:pPr>
            <w:r>
              <w:rPr>
                <w:rFonts w:eastAsia="標楷體"/>
                <w:color w:val="000000" w:themeColor="text1"/>
                <w:sz w:val="28"/>
              </w:rPr>
              <w:t>二、內容分析</w:t>
            </w:r>
          </w:p>
        </w:tc>
      </w:tr>
      <w:tr w:rsidR="00E74CD7" w:rsidTr="00105757">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學生性別</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男</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語言流動的性別人數差異度不高</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語言流動的性別人數有特別喜好</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其他</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_______________</w:t>
            </w: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女</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學生座位</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前方</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語言流動與學生座位差異度不高</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語言流動與學生座位有特別關聯性</w:t>
            </w:r>
          </w:p>
          <w:p w:rsidR="00E74CD7" w:rsidRDefault="00E74CD7" w:rsidP="00105757">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□(1)</w:t>
            </w:r>
            <w:r>
              <w:rPr>
                <w:rFonts w:eastAsia="標楷體"/>
                <w:color w:val="000000" w:themeColor="text1"/>
              </w:rPr>
              <w:t>偏重前方座位的學生</w:t>
            </w:r>
          </w:p>
          <w:p w:rsidR="00E74CD7" w:rsidRDefault="00E74CD7" w:rsidP="00105757">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□(2)</w:t>
            </w:r>
            <w:r>
              <w:rPr>
                <w:rFonts w:eastAsia="標楷體"/>
                <w:color w:val="000000" w:themeColor="text1"/>
              </w:rPr>
              <w:t>偏重中間座位的學生</w:t>
            </w:r>
          </w:p>
          <w:p w:rsidR="00E74CD7" w:rsidRDefault="00E74CD7" w:rsidP="00105757">
            <w:pPr>
              <w:snapToGrid w:val="0"/>
              <w:jc w:val="both"/>
              <w:rPr>
                <w:rFonts w:eastAsia="標楷體"/>
                <w:color w:val="000000" w:themeColor="text1"/>
              </w:rPr>
            </w:pPr>
            <w:r>
              <w:rPr>
                <w:rFonts w:eastAsia="標楷體"/>
                <w:color w:val="000000" w:themeColor="text1"/>
              </w:rPr>
              <w:t xml:space="preserve">　</w:t>
            </w:r>
            <w:r>
              <w:rPr>
                <w:rFonts w:eastAsia="標楷體"/>
                <w:color w:val="000000" w:themeColor="text1"/>
              </w:rPr>
              <w:t>□(3)</w:t>
            </w:r>
            <w:r>
              <w:rPr>
                <w:rFonts w:eastAsia="標楷體"/>
                <w:color w:val="000000" w:themeColor="text1"/>
              </w:rPr>
              <w:t>偏重後方座位的學生</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w:t>
            </w:r>
          </w:p>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其他</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中間</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後方</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64"/>
          <w:jc w:val="center"/>
        </w:trPr>
        <w:tc>
          <w:tcPr>
            <w:tcW w:w="1888" w:type="dxa"/>
            <w:vMerge w:val="restart"/>
            <w:tcBorders>
              <w:top w:val="single" w:sz="4" w:space="0" w:color="auto"/>
              <w:left w:val="single" w:sz="12"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發起對象</w:t>
            </w: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教師發起</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5228" w:type="dxa"/>
            <w:gridSpan w:val="4"/>
            <w:vMerge w:val="restart"/>
            <w:tcBorders>
              <w:top w:val="single" w:sz="4" w:space="0" w:color="auto"/>
              <w:left w:val="single" w:sz="12" w:space="0" w:color="auto"/>
              <w:bottom w:val="single" w:sz="4" w:space="0" w:color="auto"/>
              <w:right w:val="single" w:sz="12"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語言流動發起對象分析</w:t>
            </w:r>
          </w:p>
          <w:p w:rsidR="00E74CD7" w:rsidRDefault="00E74CD7" w:rsidP="00105757">
            <w:pPr>
              <w:snapToGrid w:val="0"/>
              <w:jc w:val="both"/>
              <w:rPr>
                <w:rFonts w:eastAsia="標楷體"/>
                <w:color w:val="000000" w:themeColor="text1"/>
              </w:rPr>
            </w:pPr>
            <w:r>
              <w:rPr>
                <w:rFonts w:eastAsia="標楷體"/>
                <w:color w:val="000000" w:themeColor="text1"/>
              </w:rPr>
              <w:t>□(1)</w:t>
            </w:r>
            <w:r>
              <w:rPr>
                <w:rFonts w:eastAsia="標楷體"/>
                <w:color w:val="000000" w:themeColor="text1"/>
              </w:rPr>
              <w:t>教師發起的次數較多</w:t>
            </w:r>
          </w:p>
          <w:p w:rsidR="00E74CD7" w:rsidRDefault="00E74CD7" w:rsidP="00105757">
            <w:pPr>
              <w:snapToGrid w:val="0"/>
              <w:jc w:val="both"/>
              <w:rPr>
                <w:rFonts w:eastAsia="標楷體"/>
                <w:color w:val="000000" w:themeColor="text1"/>
              </w:rPr>
            </w:pPr>
            <w:r>
              <w:rPr>
                <w:rFonts w:eastAsia="標楷體"/>
                <w:color w:val="000000" w:themeColor="text1"/>
              </w:rPr>
              <w:t>□(2)</w:t>
            </w:r>
            <w:r>
              <w:rPr>
                <w:rFonts w:eastAsia="標楷體"/>
                <w:color w:val="000000" w:themeColor="text1"/>
              </w:rPr>
              <w:t>學生發起的次數較多</w:t>
            </w:r>
          </w:p>
          <w:p w:rsidR="00E74CD7" w:rsidRDefault="00E74CD7" w:rsidP="00105757">
            <w:pPr>
              <w:snapToGrid w:val="0"/>
              <w:jc w:val="both"/>
              <w:rPr>
                <w:rFonts w:eastAsia="標楷體"/>
                <w:color w:val="000000" w:themeColor="text1"/>
              </w:rPr>
            </w:pPr>
            <w:r>
              <w:rPr>
                <w:rFonts w:eastAsia="標楷體"/>
                <w:color w:val="000000" w:themeColor="text1"/>
              </w:rPr>
              <w:t>□(3)</w:t>
            </w:r>
            <w:r>
              <w:rPr>
                <w:rFonts w:eastAsia="標楷體"/>
                <w:color w:val="000000" w:themeColor="text1"/>
              </w:rPr>
              <w:t>教師或學生發起的次數無明顯差異</w:t>
            </w:r>
          </w:p>
          <w:p w:rsidR="00E74CD7" w:rsidRDefault="00E74CD7" w:rsidP="00105757">
            <w:pPr>
              <w:snapToGrid w:val="0"/>
              <w:jc w:val="both"/>
              <w:rPr>
                <w:rFonts w:eastAsia="標楷體"/>
                <w:color w:val="000000" w:themeColor="text1"/>
              </w:rPr>
            </w:pPr>
            <w:r>
              <w:rPr>
                <w:rFonts w:eastAsia="標楷體"/>
                <w:color w:val="000000" w:themeColor="text1"/>
              </w:rPr>
              <w:t xml:space="preserve">　分析：</w:t>
            </w:r>
            <w:r>
              <w:rPr>
                <w:rFonts w:eastAsia="標楷體"/>
                <w:color w:val="000000" w:themeColor="text1"/>
              </w:rPr>
              <w:t>__________</w:t>
            </w:r>
          </w:p>
        </w:tc>
      </w:tr>
      <w:tr w:rsidR="00E74CD7" w:rsidTr="00105757">
        <w:trPr>
          <w:trHeight w:val="964"/>
          <w:jc w:val="center"/>
        </w:trPr>
        <w:tc>
          <w:tcPr>
            <w:tcW w:w="0" w:type="auto"/>
            <w:vMerge/>
            <w:tcBorders>
              <w:top w:val="single" w:sz="4" w:space="0" w:color="auto"/>
              <w:left w:val="single" w:sz="12"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w:t>
            </w:r>
            <w:r>
              <w:rPr>
                <w:rFonts w:eastAsia="標楷體"/>
                <w:color w:val="000000" w:themeColor="text1"/>
              </w:rPr>
              <w:t>學生發起</w:t>
            </w:r>
          </w:p>
        </w:tc>
        <w:tc>
          <w:tcPr>
            <w:tcW w:w="1718" w:type="dxa"/>
            <w:tcBorders>
              <w:top w:val="single" w:sz="4" w:space="0" w:color="auto"/>
              <w:left w:val="single" w:sz="4" w:space="0" w:color="auto"/>
              <w:bottom w:val="single" w:sz="4" w:space="0" w:color="auto"/>
              <w:right w:val="single" w:sz="12" w:space="0" w:color="auto"/>
            </w:tcBorders>
            <w:vAlign w:val="center"/>
          </w:tcPr>
          <w:p w:rsidR="00E74CD7" w:rsidRDefault="00E74CD7" w:rsidP="00105757">
            <w:pPr>
              <w:snapToGrid w:val="0"/>
              <w:jc w:val="center"/>
              <w:rPr>
                <w:rFonts w:eastAsia="標楷體"/>
                <w:color w:val="000000" w:themeColor="text1"/>
              </w:rPr>
            </w:pPr>
            <w:r>
              <w:rPr>
                <w:rFonts w:eastAsia="標楷體"/>
                <w:color w:val="000000" w:themeColor="text1"/>
              </w:rPr>
              <w:t>(</w:t>
            </w:r>
            <w:r>
              <w:rPr>
                <w:rFonts w:eastAsia="標楷體"/>
                <w:color w:val="000000" w:themeColor="text1"/>
              </w:rPr>
              <w:t xml:space="preserve">　</w:t>
            </w:r>
            <w:r>
              <w:rPr>
                <w:rFonts w:eastAsia="標楷體"/>
                <w:color w:val="000000" w:themeColor="text1"/>
              </w:rPr>
              <w:t>)</w:t>
            </w:r>
            <w:r>
              <w:rPr>
                <w:rFonts w:eastAsia="標楷體"/>
                <w:color w:val="000000" w:themeColor="text1"/>
              </w:rPr>
              <w:t>人次</w:t>
            </w:r>
            <w:r>
              <w:rPr>
                <w:rFonts w:eastAsia="標楷體"/>
                <w:color w:val="000000" w:themeColor="text1"/>
              </w:rPr>
              <w:t>/</w:t>
            </w:r>
            <w:r>
              <w:rPr>
                <w:rFonts w:eastAsia="標楷體"/>
                <w:color w:val="000000" w:themeColor="text1"/>
              </w:rPr>
              <w:t>節</w:t>
            </w:r>
          </w:p>
        </w:tc>
        <w:tc>
          <w:tcPr>
            <w:tcW w:w="0" w:type="auto"/>
            <w:gridSpan w:val="4"/>
            <w:vMerge/>
            <w:tcBorders>
              <w:top w:val="single" w:sz="4" w:space="0" w:color="auto"/>
              <w:left w:val="single" w:sz="4" w:space="0" w:color="auto"/>
              <w:bottom w:val="single" w:sz="4" w:space="0" w:color="auto"/>
              <w:right w:val="single" w:sz="12" w:space="0" w:color="auto"/>
            </w:tcBorders>
            <w:vAlign w:val="center"/>
          </w:tcPr>
          <w:p w:rsidR="00E74CD7" w:rsidRDefault="00E74CD7" w:rsidP="00105757">
            <w:pPr>
              <w:rPr>
                <w:rFonts w:eastAsia="標楷體"/>
                <w:color w:val="000000" w:themeColor="text1"/>
              </w:rPr>
            </w:pPr>
          </w:p>
        </w:tc>
      </w:tr>
      <w:tr w:rsidR="00E74CD7" w:rsidTr="00105757">
        <w:trPr>
          <w:trHeight w:val="905"/>
          <w:jc w:val="center"/>
        </w:trPr>
        <w:tc>
          <w:tcPr>
            <w:tcW w:w="3510" w:type="dxa"/>
            <w:gridSpan w:val="3"/>
            <w:tcBorders>
              <w:top w:val="single" w:sz="4" w:space="0" w:color="auto"/>
              <w:left w:val="single" w:sz="12" w:space="0" w:color="auto"/>
              <w:bottom w:val="single" w:sz="12" w:space="0" w:color="auto"/>
              <w:right w:val="single" w:sz="4" w:space="0" w:color="auto"/>
            </w:tcBorders>
            <w:vAlign w:val="center"/>
          </w:tcPr>
          <w:p w:rsidR="00E74CD7" w:rsidRDefault="00E74CD7" w:rsidP="00105757">
            <w:pPr>
              <w:snapToGrid w:val="0"/>
              <w:jc w:val="both"/>
              <w:rPr>
                <w:rFonts w:eastAsia="標楷體"/>
                <w:color w:val="000000" w:themeColor="text1"/>
              </w:rPr>
            </w:pPr>
            <w:r>
              <w:rPr>
                <w:rFonts w:eastAsia="標楷體"/>
                <w:color w:val="000000" w:themeColor="text1"/>
              </w:rPr>
              <w:t>□4.</w:t>
            </w:r>
            <w:r>
              <w:rPr>
                <w:rFonts w:eastAsia="標楷體"/>
                <w:color w:val="000000" w:themeColor="text1"/>
              </w:rPr>
              <w:t>其他：</w:t>
            </w:r>
          </w:p>
        </w:tc>
        <w:tc>
          <w:tcPr>
            <w:tcW w:w="1718" w:type="dxa"/>
            <w:tcBorders>
              <w:top w:val="single" w:sz="4" w:space="0" w:color="auto"/>
              <w:left w:val="single" w:sz="4" w:space="0" w:color="auto"/>
              <w:bottom w:val="single" w:sz="12" w:space="0" w:color="auto"/>
              <w:right w:val="single" w:sz="12" w:space="0" w:color="auto"/>
            </w:tcBorders>
            <w:vAlign w:val="center"/>
          </w:tcPr>
          <w:p w:rsidR="00E74CD7" w:rsidRDefault="00E74CD7" w:rsidP="00105757">
            <w:pPr>
              <w:snapToGrid w:val="0"/>
              <w:jc w:val="both"/>
              <w:rPr>
                <w:rFonts w:eastAsia="標楷體"/>
                <w:color w:val="000000" w:themeColor="text1"/>
              </w:rPr>
            </w:pPr>
          </w:p>
        </w:tc>
        <w:tc>
          <w:tcPr>
            <w:tcW w:w="5228" w:type="dxa"/>
            <w:gridSpan w:val="4"/>
            <w:tcBorders>
              <w:top w:val="single" w:sz="4" w:space="0" w:color="auto"/>
              <w:left w:val="single" w:sz="12" w:space="0" w:color="auto"/>
              <w:bottom w:val="single" w:sz="12" w:space="0" w:color="auto"/>
              <w:right w:val="single" w:sz="12" w:space="0" w:color="auto"/>
            </w:tcBorders>
            <w:vAlign w:val="center"/>
          </w:tcPr>
          <w:p w:rsidR="00E74CD7" w:rsidRDefault="00E74CD7" w:rsidP="00105757">
            <w:pPr>
              <w:snapToGrid w:val="0"/>
              <w:jc w:val="both"/>
              <w:rPr>
                <w:rFonts w:eastAsia="標楷體"/>
                <w:color w:val="000000" w:themeColor="text1"/>
              </w:rPr>
            </w:pPr>
          </w:p>
        </w:tc>
      </w:tr>
      <w:tr w:rsidR="00E74CD7" w:rsidTr="00105757">
        <w:trPr>
          <w:trHeight w:val="423"/>
          <w:jc w:val="center"/>
        </w:trPr>
        <w:tc>
          <w:tcPr>
            <w:tcW w:w="10456" w:type="dxa"/>
            <w:gridSpan w:val="8"/>
            <w:tcBorders>
              <w:top w:val="single" w:sz="12" w:space="0" w:color="auto"/>
              <w:left w:val="single" w:sz="12" w:space="0" w:color="auto"/>
              <w:bottom w:val="single" w:sz="12" w:space="0" w:color="auto"/>
              <w:right w:val="single" w:sz="12" w:space="0" w:color="auto"/>
            </w:tcBorders>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須一併檢附「語言流動」之原始觀察記錄。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可使用本量化分析表填寫，或另外使用其他版本之「語言流動量化分析表」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4" w:name="_Toc11226255"/>
      <w:r>
        <w:rPr>
          <w:rFonts w:eastAsia="標楷體"/>
          <w:b/>
          <w:color w:val="000000" w:themeColor="text1"/>
          <w:sz w:val="36"/>
          <w:szCs w:val="36"/>
        </w:rPr>
        <w:lastRenderedPageBreak/>
        <w:t>工具</w:t>
      </w:r>
      <w:r>
        <w:rPr>
          <w:rFonts w:eastAsia="標楷體"/>
          <w:b/>
          <w:color w:val="000000" w:themeColor="text1"/>
          <w:sz w:val="36"/>
          <w:szCs w:val="36"/>
        </w:rPr>
        <w:t>5</w:t>
      </w:r>
      <w:r>
        <w:rPr>
          <w:rFonts w:eastAsia="標楷體"/>
          <w:b/>
          <w:color w:val="000000" w:themeColor="text1"/>
          <w:sz w:val="36"/>
          <w:szCs w:val="36"/>
        </w:rPr>
        <w:t>、在工作中量化分析表</w:t>
      </w:r>
      <w:bookmarkEnd w:id="24"/>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660"/>
        <w:gridCol w:w="1776"/>
        <w:gridCol w:w="838"/>
        <w:gridCol w:w="863"/>
        <w:gridCol w:w="850"/>
        <w:gridCol w:w="1559"/>
        <w:gridCol w:w="1956"/>
      </w:tblGrid>
      <w:tr w:rsidR="00E74CD7" w:rsidTr="00105757">
        <w:trPr>
          <w:trHeight w:val="330"/>
          <w:jc w:val="center"/>
        </w:trPr>
        <w:tc>
          <w:tcPr>
            <w:tcW w:w="2614" w:type="dxa"/>
            <w:gridSpan w:val="2"/>
            <w:tcBorders>
              <w:top w:val="single" w:sz="12" w:space="0" w:color="auto"/>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14" w:type="dxa"/>
            <w:gridSpan w:val="2"/>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863"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850"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1559"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56" w:type="dxa"/>
            <w:tcBorders>
              <w:top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14"/>
          <w:jc w:val="center"/>
        </w:trPr>
        <w:tc>
          <w:tcPr>
            <w:tcW w:w="2614" w:type="dxa"/>
            <w:gridSpan w:val="2"/>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42" w:type="dxa"/>
            <w:gridSpan w:val="6"/>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330"/>
          <w:jc w:val="center"/>
        </w:trPr>
        <w:tc>
          <w:tcPr>
            <w:tcW w:w="2614" w:type="dxa"/>
            <w:gridSpan w:val="2"/>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614" w:type="dxa"/>
            <w:gridSpan w:val="2"/>
            <w:shd w:val="clear" w:color="auto" w:fill="auto"/>
            <w:vAlign w:val="center"/>
          </w:tcPr>
          <w:p w:rsidR="00E74CD7" w:rsidRDefault="00E74CD7" w:rsidP="00105757">
            <w:pPr>
              <w:spacing w:line="360" w:lineRule="exact"/>
              <w:jc w:val="center"/>
              <w:rPr>
                <w:rFonts w:eastAsia="標楷體"/>
                <w:color w:val="000000" w:themeColor="text1"/>
                <w:sz w:val="28"/>
                <w:szCs w:val="28"/>
              </w:rPr>
            </w:pPr>
          </w:p>
        </w:tc>
        <w:tc>
          <w:tcPr>
            <w:tcW w:w="1713" w:type="dxa"/>
            <w:gridSpan w:val="2"/>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515" w:type="dxa"/>
            <w:gridSpan w:val="2"/>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330"/>
          <w:jc w:val="center"/>
        </w:trPr>
        <w:tc>
          <w:tcPr>
            <w:tcW w:w="2614" w:type="dxa"/>
            <w:gridSpan w:val="2"/>
            <w:tcBorders>
              <w:left w:val="single" w:sz="12" w:space="0" w:color="auto"/>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14" w:type="dxa"/>
            <w:gridSpan w:val="2"/>
            <w:tcBorders>
              <w:bottom w:val="single" w:sz="12" w:space="0" w:color="auto"/>
            </w:tcBorders>
            <w:shd w:val="clear" w:color="auto" w:fill="auto"/>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713" w:type="dxa"/>
            <w:gridSpan w:val="2"/>
            <w:tcBorders>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515" w:type="dxa"/>
            <w:gridSpan w:val="2"/>
            <w:tcBorders>
              <w:bottom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23"/>
          <w:jc w:val="center"/>
        </w:trPr>
        <w:tc>
          <w:tcPr>
            <w:tcW w:w="10456" w:type="dxa"/>
            <w:gridSpan w:val="8"/>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253"/>
          <w:jc w:val="center"/>
        </w:trPr>
        <w:tc>
          <w:tcPr>
            <w:tcW w:w="10456" w:type="dxa"/>
            <w:gridSpan w:val="8"/>
            <w:tcBorders>
              <w:top w:val="single" w:sz="12" w:space="0" w:color="auto"/>
              <w:left w:val="single" w:sz="12" w:space="0" w:color="auto"/>
              <w:right w:val="single" w:sz="12" w:space="0" w:color="auto"/>
            </w:tcBorders>
            <w:shd w:val="clear" w:color="auto" w:fill="FFFFFF" w:themeFill="background1"/>
            <w:vAlign w:val="center"/>
          </w:tcPr>
          <w:p w:rsidR="00E74CD7" w:rsidRDefault="00E74CD7" w:rsidP="00105757">
            <w:pPr>
              <w:spacing w:line="400" w:lineRule="exact"/>
              <w:jc w:val="center"/>
              <w:rPr>
                <w:rFonts w:eastAsia="標楷體"/>
                <w:bCs/>
                <w:color w:val="000000" w:themeColor="text1"/>
              </w:rPr>
            </w:pPr>
            <w:r>
              <w:rPr>
                <w:rFonts w:eastAsia="標楷體"/>
                <w:bCs/>
                <w:color w:val="000000" w:themeColor="text1"/>
                <w:sz w:val="32"/>
              </w:rPr>
              <w:t>一、觀察統計</w:t>
            </w:r>
          </w:p>
        </w:tc>
      </w:tr>
      <w:tr w:rsidR="00E74CD7" w:rsidTr="00105757">
        <w:trPr>
          <w:trHeight w:val="943"/>
          <w:jc w:val="center"/>
        </w:trPr>
        <w:tc>
          <w:tcPr>
            <w:tcW w:w="1954" w:type="dxa"/>
            <w:vMerge w:val="restart"/>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□1.</w:t>
            </w:r>
            <w:r>
              <w:rPr>
                <w:rFonts w:eastAsia="標楷體"/>
                <w:bCs/>
                <w:color w:val="000000" w:themeColor="text1"/>
              </w:rPr>
              <w:t>時間</w:t>
            </w:r>
          </w:p>
          <w:p w:rsidR="00E74CD7" w:rsidRDefault="00E74CD7" w:rsidP="00105757">
            <w:pPr>
              <w:jc w:val="both"/>
              <w:rPr>
                <w:rFonts w:eastAsia="標楷體"/>
                <w:bCs/>
                <w:color w:val="000000" w:themeColor="text1"/>
              </w:rPr>
            </w:pPr>
            <w:r>
              <w:rPr>
                <w:rFonts w:eastAsia="標楷體"/>
                <w:bCs/>
                <w:color w:val="000000" w:themeColor="text1"/>
              </w:rPr>
              <w:t>（可自行增列）</w:t>
            </w:r>
          </w:p>
        </w:tc>
        <w:tc>
          <w:tcPr>
            <w:tcW w:w="2436" w:type="dxa"/>
            <w:gridSpan w:val="2"/>
            <w:shd w:val="clear" w:color="auto" w:fill="auto"/>
            <w:vAlign w:val="center"/>
          </w:tcPr>
          <w:p w:rsidR="00E74CD7" w:rsidRDefault="00E74CD7" w:rsidP="00E94EB6">
            <w:pPr>
              <w:pStyle w:val="a3"/>
              <w:widowControl w:val="0"/>
              <w:numPr>
                <w:ilvl w:val="0"/>
                <w:numId w:val="65"/>
              </w:numPr>
              <w:ind w:leftChars="0"/>
              <w:jc w:val="both"/>
              <w:rPr>
                <w:rFonts w:eastAsia="標楷體"/>
                <w:bCs/>
                <w:color w:val="000000" w:themeColor="text1"/>
              </w:rPr>
            </w:pPr>
            <w:r>
              <w:rPr>
                <w:rFonts w:eastAsia="標楷體"/>
                <w:bCs/>
                <w:color w:val="000000" w:themeColor="text1"/>
              </w:rPr>
              <w:t>第一輪觀察時間：</w:t>
            </w:r>
          </w:p>
          <w:p w:rsidR="00E74CD7" w:rsidRDefault="00E74CD7" w:rsidP="00105757">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E74CD7" w:rsidRDefault="00E74CD7" w:rsidP="00105757">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E74CD7" w:rsidTr="00105757">
        <w:trPr>
          <w:trHeight w:val="943"/>
          <w:jc w:val="center"/>
        </w:trPr>
        <w:tc>
          <w:tcPr>
            <w:tcW w:w="1954" w:type="dxa"/>
            <w:vMerge/>
            <w:tcBorders>
              <w:left w:val="single" w:sz="12" w:space="0" w:color="auto"/>
            </w:tcBorders>
            <w:shd w:val="clear" w:color="auto" w:fill="auto"/>
          </w:tcPr>
          <w:p w:rsidR="00E74CD7" w:rsidRDefault="00E74CD7" w:rsidP="00105757">
            <w:pPr>
              <w:rPr>
                <w:rFonts w:eastAsia="標楷體"/>
                <w:bCs/>
                <w:color w:val="000000" w:themeColor="text1"/>
              </w:rPr>
            </w:pPr>
          </w:p>
        </w:tc>
        <w:tc>
          <w:tcPr>
            <w:tcW w:w="2436" w:type="dxa"/>
            <w:gridSpan w:val="2"/>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(2)</w:t>
            </w:r>
            <w:r>
              <w:rPr>
                <w:rFonts w:eastAsia="標楷體"/>
                <w:bCs/>
                <w:color w:val="000000" w:themeColor="text1"/>
              </w:rPr>
              <w:t>第二輪觀察時間：</w:t>
            </w:r>
          </w:p>
          <w:p w:rsidR="00E74CD7" w:rsidRDefault="00E74CD7" w:rsidP="00105757">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E74CD7" w:rsidRDefault="00E74CD7" w:rsidP="00105757">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E74CD7" w:rsidTr="00105757">
        <w:trPr>
          <w:trHeight w:val="943"/>
          <w:jc w:val="center"/>
        </w:trPr>
        <w:tc>
          <w:tcPr>
            <w:tcW w:w="1954" w:type="dxa"/>
            <w:vMerge/>
            <w:tcBorders>
              <w:left w:val="single" w:sz="12" w:space="0" w:color="auto"/>
            </w:tcBorders>
            <w:shd w:val="clear" w:color="auto" w:fill="auto"/>
          </w:tcPr>
          <w:p w:rsidR="00E74CD7" w:rsidRDefault="00E74CD7" w:rsidP="00105757">
            <w:pPr>
              <w:rPr>
                <w:rFonts w:eastAsia="標楷體"/>
                <w:bCs/>
                <w:color w:val="000000" w:themeColor="text1"/>
              </w:rPr>
            </w:pPr>
          </w:p>
        </w:tc>
        <w:tc>
          <w:tcPr>
            <w:tcW w:w="2436" w:type="dxa"/>
            <w:gridSpan w:val="2"/>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(3)</w:t>
            </w:r>
            <w:r>
              <w:rPr>
                <w:rFonts w:eastAsia="標楷體"/>
                <w:bCs/>
                <w:color w:val="000000" w:themeColor="text1"/>
              </w:rPr>
              <w:t>第三輪觀察時間：</w:t>
            </w:r>
          </w:p>
          <w:p w:rsidR="00E74CD7" w:rsidRDefault="00E74CD7" w:rsidP="00105757">
            <w:pPr>
              <w:jc w:val="both"/>
              <w:rPr>
                <w:rFonts w:eastAsia="標楷體"/>
                <w:bCs/>
                <w:color w:val="000000" w:themeColor="text1"/>
              </w:rPr>
            </w:pPr>
            <w:r>
              <w:rPr>
                <w:rFonts w:eastAsia="標楷體"/>
                <w:bCs/>
                <w:color w:val="000000" w:themeColor="text1"/>
              </w:rPr>
              <w:t xml:space="preserve">　</w:t>
            </w:r>
            <w:r>
              <w:rPr>
                <w:rFonts w:eastAsia="標楷體"/>
                <w:bCs/>
                <w:color w:val="000000" w:themeColor="text1"/>
                <w:u w:val="single"/>
              </w:rPr>
              <w:t xml:space="preserve">　　</w:t>
            </w:r>
            <w:r>
              <w:rPr>
                <w:rFonts w:eastAsia="標楷體"/>
                <w:bCs/>
                <w:color w:val="000000" w:themeColor="text1"/>
              </w:rPr>
              <w:t>點</w:t>
            </w:r>
            <w:r>
              <w:rPr>
                <w:rFonts w:eastAsia="標楷體"/>
                <w:bCs/>
                <w:color w:val="000000" w:themeColor="text1"/>
                <w:u w:val="single"/>
              </w:rPr>
              <w:t xml:space="preserve">　　</w:t>
            </w:r>
            <w:r>
              <w:rPr>
                <w:rFonts w:eastAsia="標楷體"/>
                <w:bCs/>
                <w:color w:val="000000" w:themeColor="text1"/>
              </w:rPr>
              <w:t>分</w:t>
            </w:r>
          </w:p>
        </w:tc>
        <w:tc>
          <w:tcPr>
            <w:tcW w:w="6066" w:type="dxa"/>
            <w:gridSpan w:val="5"/>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w:t>
            </w:r>
          </w:p>
          <w:p w:rsidR="00E74CD7" w:rsidRDefault="00E74CD7" w:rsidP="00105757">
            <w:pPr>
              <w:jc w:val="both"/>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 xml:space="preserve">）人　</w:t>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w:t>
            </w:r>
          </w:p>
        </w:tc>
      </w:tr>
      <w:tr w:rsidR="00E74CD7" w:rsidTr="00105757">
        <w:trPr>
          <w:trHeight w:val="907"/>
          <w:jc w:val="center"/>
        </w:trPr>
        <w:tc>
          <w:tcPr>
            <w:tcW w:w="1954" w:type="dxa"/>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□2.</w:t>
            </w:r>
            <w:r>
              <w:rPr>
                <w:rFonts w:eastAsia="標楷體"/>
                <w:bCs/>
                <w:color w:val="000000" w:themeColor="text1"/>
              </w:rPr>
              <w:t>類別</w:t>
            </w:r>
          </w:p>
        </w:tc>
        <w:tc>
          <w:tcPr>
            <w:tcW w:w="8502" w:type="dxa"/>
            <w:gridSpan w:val="7"/>
            <w:tcBorders>
              <w:righ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(1)A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t>(2)O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jc w:val="both"/>
              <w:rPr>
                <w:rFonts w:eastAsia="標楷體"/>
                <w:bCs/>
                <w:color w:val="000000" w:themeColor="text1"/>
              </w:rPr>
            </w:pPr>
            <w:r>
              <w:rPr>
                <w:rFonts w:eastAsia="標楷體"/>
                <w:bCs/>
                <w:color w:val="000000" w:themeColor="text1"/>
              </w:rPr>
              <w:t>(3)H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t>(4)</w:t>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w:t>
            </w:r>
            <w:r>
              <w:rPr>
                <w:rFonts w:eastAsia="標楷體"/>
                <w:bCs/>
                <w:color w:val="000000" w:themeColor="text1"/>
              </w:rPr>
              <w:t xml:space="preserve"> </w:t>
            </w:r>
            <w:r>
              <w:rPr>
                <w:rFonts w:eastAsia="標楷體"/>
                <w:bCs/>
                <w:color w:val="000000" w:themeColor="text1"/>
              </w:rPr>
              <w:t>）人次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1095"/>
          <w:jc w:val="center"/>
        </w:trPr>
        <w:tc>
          <w:tcPr>
            <w:tcW w:w="1954" w:type="dxa"/>
            <w:vMerge w:val="restart"/>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r>
              <w:rPr>
                <w:rFonts w:eastAsia="標楷體"/>
                <w:bCs/>
                <w:color w:val="000000" w:themeColor="text1"/>
              </w:rPr>
              <w:t>□3.</w:t>
            </w:r>
            <w:r>
              <w:rPr>
                <w:rFonts w:eastAsia="標楷體"/>
                <w:bCs/>
                <w:color w:val="000000" w:themeColor="text1"/>
              </w:rPr>
              <w:t>個別學生</w:t>
            </w:r>
          </w:p>
          <w:p w:rsidR="00E74CD7" w:rsidRDefault="00E74CD7" w:rsidP="00105757">
            <w:pPr>
              <w:jc w:val="both"/>
              <w:rPr>
                <w:rFonts w:eastAsia="標楷體"/>
                <w:bCs/>
                <w:color w:val="000000" w:themeColor="text1"/>
              </w:rPr>
            </w:pPr>
            <w:r>
              <w:rPr>
                <w:rFonts w:eastAsia="標楷體"/>
                <w:bCs/>
                <w:color w:val="000000" w:themeColor="text1"/>
              </w:rPr>
              <w:t>（可自行增列）</w:t>
            </w:r>
          </w:p>
        </w:tc>
        <w:tc>
          <w:tcPr>
            <w:tcW w:w="8502" w:type="dxa"/>
            <w:gridSpan w:val="7"/>
            <w:tcBorders>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(1)</w:t>
            </w:r>
            <w:r>
              <w:rPr>
                <w:rFonts w:eastAsia="標楷體"/>
                <w:bCs/>
                <w:color w:val="000000" w:themeColor="text1"/>
              </w:rPr>
              <w:t>（學生姓名或代號）出現在各工作現類別的次數</w:t>
            </w:r>
          </w:p>
          <w:p w:rsidR="00E74CD7" w:rsidRDefault="00E74CD7" w:rsidP="00105757">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1124"/>
          <w:jc w:val="center"/>
        </w:trPr>
        <w:tc>
          <w:tcPr>
            <w:tcW w:w="1954" w:type="dxa"/>
            <w:vMerge/>
            <w:tcBorders>
              <w:left w:val="single" w:sz="12" w:space="0" w:color="auto"/>
            </w:tcBorders>
            <w:shd w:val="clear" w:color="auto" w:fill="auto"/>
            <w:vAlign w:val="center"/>
          </w:tcPr>
          <w:p w:rsidR="00E74CD7" w:rsidRDefault="00E74CD7" w:rsidP="00105757">
            <w:pPr>
              <w:jc w:val="both"/>
              <w:rPr>
                <w:rFonts w:eastAsia="標楷體"/>
                <w:bCs/>
                <w:color w:val="000000" w:themeColor="text1"/>
              </w:rPr>
            </w:pPr>
          </w:p>
        </w:tc>
        <w:tc>
          <w:tcPr>
            <w:tcW w:w="8502" w:type="dxa"/>
            <w:gridSpan w:val="7"/>
            <w:tcBorders>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(2)</w:t>
            </w:r>
            <w:r>
              <w:rPr>
                <w:rFonts w:eastAsia="標楷體"/>
                <w:bCs/>
                <w:color w:val="000000" w:themeColor="text1"/>
              </w:rPr>
              <w:t>（學生姓名或代號）出現在各工作類別的次數</w:t>
            </w:r>
          </w:p>
          <w:p w:rsidR="00E74CD7" w:rsidRDefault="00E74CD7" w:rsidP="00105757">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64"/>
          <w:jc w:val="center"/>
        </w:trPr>
        <w:tc>
          <w:tcPr>
            <w:tcW w:w="1954" w:type="dxa"/>
            <w:vMerge/>
            <w:tcBorders>
              <w:left w:val="single" w:sz="12" w:space="0" w:color="auto"/>
              <w:bottom w:val="single" w:sz="12" w:space="0" w:color="auto"/>
            </w:tcBorders>
            <w:shd w:val="clear" w:color="auto" w:fill="auto"/>
            <w:vAlign w:val="center"/>
          </w:tcPr>
          <w:p w:rsidR="00E74CD7" w:rsidRDefault="00E74CD7" w:rsidP="00105757">
            <w:pPr>
              <w:jc w:val="both"/>
              <w:rPr>
                <w:rFonts w:eastAsia="標楷體"/>
                <w:bCs/>
                <w:color w:val="000000" w:themeColor="text1"/>
              </w:rPr>
            </w:pPr>
          </w:p>
        </w:tc>
        <w:tc>
          <w:tcPr>
            <w:tcW w:w="8502" w:type="dxa"/>
            <w:gridSpan w:val="7"/>
            <w:tcBorders>
              <w:bottom w:val="single" w:sz="12" w:space="0" w:color="auto"/>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(3)</w:t>
            </w:r>
            <w:r>
              <w:rPr>
                <w:rFonts w:eastAsia="標楷體"/>
                <w:bCs/>
                <w:color w:val="000000" w:themeColor="text1"/>
              </w:rPr>
              <w:t>（學生姓名或代號）出現在各工作類別的次數</w:t>
            </w:r>
          </w:p>
          <w:p w:rsidR="00E74CD7" w:rsidRDefault="00E74CD7" w:rsidP="00105757">
            <w:pPr>
              <w:rPr>
                <w:rFonts w:eastAsia="標楷體"/>
                <w:bCs/>
                <w:color w:val="000000" w:themeColor="text1"/>
              </w:rPr>
            </w:pPr>
            <w:r>
              <w:rPr>
                <w:rFonts w:eastAsia="標楷體"/>
                <w:bCs/>
                <w:color w:val="000000" w:themeColor="text1"/>
              </w:rPr>
              <w:sym w:font="Wingdings" w:char="F081"/>
            </w:r>
            <w:r>
              <w:rPr>
                <w:rFonts w:eastAsia="標楷體"/>
                <w:bCs/>
                <w:color w:val="000000" w:themeColor="text1"/>
              </w:rPr>
              <w:t>A</w:t>
            </w:r>
            <w:r>
              <w:rPr>
                <w:rFonts w:eastAsia="標楷體"/>
                <w:bCs/>
                <w:color w:val="000000" w:themeColor="text1"/>
              </w:rPr>
              <w:t>專注認真共（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2"/>
            </w:r>
            <w:r>
              <w:rPr>
                <w:rFonts w:eastAsia="標楷體"/>
                <w:bCs/>
                <w:color w:val="000000" w:themeColor="text1"/>
              </w:rPr>
              <w:t>O</w:t>
            </w:r>
            <w:r>
              <w:rPr>
                <w:rFonts w:eastAsia="標楷體"/>
                <w:bCs/>
                <w:color w:val="000000" w:themeColor="text1"/>
              </w:rPr>
              <w:t>非工作中共（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p w:rsidR="00E74CD7" w:rsidRDefault="00E74CD7" w:rsidP="00105757">
            <w:pPr>
              <w:rPr>
                <w:rFonts w:eastAsia="標楷體"/>
                <w:bCs/>
                <w:color w:val="000000" w:themeColor="text1"/>
              </w:rPr>
            </w:pPr>
            <w:r>
              <w:rPr>
                <w:rFonts w:eastAsia="標楷體"/>
                <w:bCs/>
                <w:color w:val="000000" w:themeColor="text1"/>
              </w:rPr>
              <w:sym w:font="Wingdings" w:char="F083"/>
            </w:r>
            <w:r>
              <w:rPr>
                <w:rFonts w:eastAsia="標楷體"/>
                <w:bCs/>
                <w:color w:val="000000" w:themeColor="text1"/>
              </w:rPr>
              <w:t>H</w:t>
            </w:r>
            <w:r>
              <w:rPr>
                <w:rFonts w:eastAsia="標楷體"/>
                <w:bCs/>
                <w:color w:val="000000" w:themeColor="text1"/>
              </w:rPr>
              <w:t>尋求協助共（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r>
              <w:rPr>
                <w:rFonts w:eastAsia="標楷體"/>
                <w:color w:val="000000" w:themeColor="text1"/>
              </w:rPr>
              <w:t xml:space="preserve"> </w:t>
            </w:r>
            <w:r>
              <w:rPr>
                <w:rFonts w:eastAsia="標楷體"/>
                <w:color w:val="000000" w:themeColor="text1"/>
              </w:rPr>
              <w:tab/>
            </w:r>
            <w:r>
              <w:rPr>
                <w:rFonts w:eastAsia="標楷體"/>
                <w:bCs/>
                <w:color w:val="000000" w:themeColor="text1"/>
              </w:rPr>
              <w:sym w:font="Wingdings" w:char="F084"/>
            </w:r>
            <w:r>
              <w:rPr>
                <w:rFonts w:eastAsia="標楷體"/>
                <w:bCs/>
                <w:color w:val="000000" w:themeColor="text1"/>
              </w:rPr>
              <w:t>其他：</w:t>
            </w:r>
            <w:r>
              <w:rPr>
                <w:rFonts w:eastAsia="標楷體"/>
                <w:bCs/>
                <w:color w:val="000000" w:themeColor="text1"/>
              </w:rPr>
              <w:t xml:space="preserve">    </w:t>
            </w:r>
            <w:r>
              <w:rPr>
                <w:rFonts w:eastAsia="標楷體"/>
                <w:bCs/>
                <w:color w:val="000000" w:themeColor="text1"/>
              </w:rPr>
              <w:t>共（</w:t>
            </w:r>
            <w:r>
              <w:rPr>
                <w:rFonts w:eastAsia="標楷體"/>
                <w:bCs/>
                <w:color w:val="000000" w:themeColor="text1"/>
              </w:rPr>
              <w:t xml:space="preserve"> </w:t>
            </w:r>
            <w:r>
              <w:rPr>
                <w:rFonts w:eastAsia="標楷體"/>
                <w:bCs/>
                <w:color w:val="000000" w:themeColor="text1"/>
              </w:rPr>
              <w:t>）次</w:t>
            </w:r>
            <w:r>
              <w:rPr>
                <w:rFonts w:eastAsia="標楷體"/>
                <w:bCs/>
                <w:color w:val="000000" w:themeColor="text1"/>
              </w:rPr>
              <w:t>(/</w:t>
            </w:r>
            <w:r>
              <w:rPr>
                <w:rFonts w:eastAsia="標楷體"/>
                <w:bCs/>
                <w:color w:val="000000" w:themeColor="text1"/>
              </w:rPr>
              <w:t>節</w:t>
            </w:r>
            <w:r>
              <w:rPr>
                <w:rFonts w:eastAsia="標楷體"/>
                <w:bCs/>
                <w:color w:val="000000" w:themeColor="text1"/>
              </w:rPr>
              <w:t>)</w:t>
            </w:r>
          </w:p>
        </w:tc>
      </w:tr>
      <w:tr w:rsidR="00E74CD7" w:rsidTr="00105757">
        <w:trPr>
          <w:trHeight w:val="348"/>
          <w:jc w:val="center"/>
        </w:trPr>
        <w:tc>
          <w:tcPr>
            <w:tcW w:w="10456" w:type="dxa"/>
            <w:gridSpan w:val="8"/>
            <w:tcBorders>
              <w:top w:val="single" w:sz="12" w:space="0" w:color="auto"/>
              <w:left w:val="single" w:sz="12" w:space="0" w:color="auto"/>
              <w:right w:val="single" w:sz="12" w:space="0" w:color="auto"/>
            </w:tcBorders>
            <w:shd w:val="clear" w:color="auto" w:fill="FFFFFF" w:themeFill="background1"/>
            <w:vAlign w:val="center"/>
          </w:tcPr>
          <w:p w:rsidR="00E74CD7" w:rsidRDefault="00E74CD7" w:rsidP="00105757">
            <w:pPr>
              <w:spacing w:line="400" w:lineRule="exact"/>
              <w:jc w:val="center"/>
              <w:rPr>
                <w:rFonts w:eastAsia="標楷體"/>
                <w:bCs/>
                <w:color w:val="000000" w:themeColor="text1"/>
                <w:sz w:val="32"/>
              </w:rPr>
            </w:pPr>
            <w:r>
              <w:rPr>
                <w:rFonts w:eastAsia="標楷體"/>
                <w:bCs/>
                <w:color w:val="000000" w:themeColor="text1"/>
                <w:sz w:val="32"/>
              </w:rPr>
              <w:t>二、內容分析</w:t>
            </w:r>
          </w:p>
        </w:tc>
      </w:tr>
      <w:tr w:rsidR="00E74CD7" w:rsidTr="00105757">
        <w:trPr>
          <w:trHeight w:val="650"/>
          <w:jc w:val="center"/>
        </w:trPr>
        <w:tc>
          <w:tcPr>
            <w:tcW w:w="10456" w:type="dxa"/>
            <w:gridSpan w:val="8"/>
            <w:tcBorders>
              <w:left w:val="single" w:sz="12" w:space="0" w:color="auto"/>
              <w:bottom w:val="single" w:sz="12" w:space="0" w:color="auto"/>
              <w:right w:val="single" w:sz="12" w:space="0" w:color="auto"/>
            </w:tcBorders>
            <w:shd w:val="clear" w:color="auto" w:fill="auto"/>
          </w:tcPr>
          <w:p w:rsidR="00E74CD7" w:rsidRDefault="00E74CD7" w:rsidP="00105757">
            <w:pPr>
              <w:rPr>
                <w:rFonts w:eastAsia="標楷體"/>
                <w:bCs/>
                <w:color w:val="000000" w:themeColor="text1"/>
              </w:rPr>
            </w:pPr>
            <w:r>
              <w:rPr>
                <w:rFonts w:eastAsia="標楷體"/>
                <w:bCs/>
                <w:color w:val="000000" w:themeColor="text1"/>
              </w:rPr>
              <w:t>□1.</w:t>
            </w:r>
            <w:r>
              <w:rPr>
                <w:rFonts w:eastAsia="標楷體"/>
                <w:bCs/>
                <w:color w:val="000000" w:themeColor="text1"/>
              </w:rPr>
              <w:t>（第一輪</w:t>
            </w:r>
            <w:r>
              <w:rPr>
                <w:rFonts w:eastAsia="標楷體"/>
                <w:bCs/>
                <w:color w:val="000000" w:themeColor="text1"/>
              </w:rPr>
              <w:t>/</w:t>
            </w:r>
            <w:r>
              <w:rPr>
                <w:rFonts w:eastAsia="標楷體"/>
                <w:bCs/>
                <w:color w:val="000000" w:themeColor="text1"/>
              </w:rPr>
              <w:t>第二輪</w:t>
            </w:r>
            <w:r>
              <w:rPr>
                <w:rFonts w:eastAsia="標楷體"/>
                <w:bCs/>
                <w:color w:val="000000" w:themeColor="text1"/>
              </w:rPr>
              <w:t>/……</w:t>
            </w:r>
            <w:r>
              <w:rPr>
                <w:rFonts w:eastAsia="標楷體"/>
                <w:bCs/>
                <w:color w:val="000000" w:themeColor="text1"/>
              </w:rPr>
              <w:t>）學生工作表現分析：</w:t>
            </w:r>
          </w:p>
          <w:p w:rsidR="00E74CD7" w:rsidRDefault="00E74CD7" w:rsidP="00105757">
            <w:pPr>
              <w:rPr>
                <w:rFonts w:eastAsia="標楷體"/>
                <w:bCs/>
                <w:color w:val="000000" w:themeColor="text1"/>
              </w:rPr>
            </w:pPr>
            <w:r>
              <w:rPr>
                <w:rFonts w:eastAsia="標楷體"/>
                <w:bCs/>
                <w:color w:val="000000" w:themeColor="text1"/>
              </w:rPr>
              <w:t>□2.</w:t>
            </w:r>
            <w:r>
              <w:rPr>
                <w:rFonts w:eastAsia="標楷體"/>
                <w:bCs/>
                <w:color w:val="000000" w:themeColor="text1"/>
              </w:rPr>
              <w:t>（</w:t>
            </w:r>
            <w:r>
              <w:rPr>
                <w:rFonts w:eastAsia="標楷體"/>
                <w:bCs/>
                <w:color w:val="000000" w:themeColor="text1"/>
              </w:rPr>
              <w:t>A/O/H/……</w:t>
            </w:r>
            <w:r>
              <w:rPr>
                <w:rFonts w:eastAsia="標楷體"/>
                <w:bCs/>
                <w:color w:val="000000" w:themeColor="text1"/>
              </w:rPr>
              <w:t>）學生工作表現分析：</w:t>
            </w:r>
          </w:p>
          <w:p w:rsidR="00E74CD7" w:rsidRDefault="00E74CD7" w:rsidP="00105757">
            <w:pPr>
              <w:rPr>
                <w:rFonts w:eastAsia="標楷體"/>
                <w:bCs/>
                <w:color w:val="000000" w:themeColor="text1"/>
              </w:rPr>
            </w:pPr>
            <w:r>
              <w:rPr>
                <w:rFonts w:eastAsia="標楷體"/>
                <w:bCs/>
                <w:color w:val="000000" w:themeColor="text1"/>
              </w:rPr>
              <w:t>□3.</w:t>
            </w:r>
            <w:r>
              <w:rPr>
                <w:rFonts w:eastAsia="標楷體"/>
                <w:bCs/>
                <w:color w:val="000000" w:themeColor="text1"/>
              </w:rPr>
              <w:t>個別學生工作表現分析：</w:t>
            </w:r>
          </w:p>
          <w:p w:rsidR="00E74CD7" w:rsidRDefault="00E74CD7" w:rsidP="00105757">
            <w:pPr>
              <w:rPr>
                <w:rFonts w:eastAsia="標楷體"/>
                <w:bCs/>
                <w:color w:val="000000" w:themeColor="text1"/>
              </w:rPr>
            </w:pPr>
            <w:r>
              <w:rPr>
                <w:rFonts w:eastAsia="標楷體"/>
                <w:bCs/>
                <w:color w:val="000000" w:themeColor="text1"/>
              </w:rPr>
              <w:t>□4.</w:t>
            </w:r>
            <w:r>
              <w:rPr>
                <w:rFonts w:eastAsia="標楷體"/>
                <w:bCs/>
                <w:color w:val="000000" w:themeColor="text1"/>
              </w:rPr>
              <w:t>其他：</w:t>
            </w:r>
          </w:p>
        </w:tc>
      </w:tr>
      <w:tr w:rsidR="00E74CD7" w:rsidTr="00105757">
        <w:trPr>
          <w:trHeight w:val="731"/>
          <w:jc w:val="center"/>
        </w:trPr>
        <w:tc>
          <w:tcPr>
            <w:tcW w:w="10456" w:type="dxa"/>
            <w:gridSpan w:val="8"/>
            <w:tcBorders>
              <w:top w:val="single" w:sz="12" w:space="0" w:color="auto"/>
              <w:left w:val="single" w:sz="12" w:space="0" w:color="auto"/>
              <w:bottom w:val="single" w:sz="12" w:space="0" w:color="auto"/>
              <w:right w:val="single" w:sz="12" w:space="0" w:color="auto"/>
            </w:tcBorders>
            <w:shd w:val="clear" w:color="auto" w:fill="auto"/>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須一併檢附「在工作中」之原始觀察記錄。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可使用本量化分析表填寫，或另外使用其他版本之「在工作中量化分析表」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5" w:name="_Toc11226256"/>
      <w:r>
        <w:rPr>
          <w:rFonts w:eastAsia="標楷體"/>
          <w:b/>
          <w:color w:val="000000" w:themeColor="text1"/>
          <w:sz w:val="36"/>
          <w:szCs w:val="36"/>
        </w:rPr>
        <w:lastRenderedPageBreak/>
        <w:t>工具</w:t>
      </w:r>
      <w:r>
        <w:rPr>
          <w:rFonts w:eastAsia="標楷體"/>
          <w:b/>
          <w:color w:val="000000" w:themeColor="text1"/>
          <w:sz w:val="36"/>
          <w:szCs w:val="36"/>
        </w:rPr>
        <w:t>6</w:t>
      </w:r>
      <w:r>
        <w:rPr>
          <w:rFonts w:eastAsia="標楷體"/>
          <w:b/>
          <w:color w:val="000000" w:themeColor="text1"/>
          <w:sz w:val="36"/>
          <w:szCs w:val="36"/>
        </w:rPr>
        <w:t>、教師移動量化分析表</w:t>
      </w:r>
      <w:bookmarkEnd w:id="25"/>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2591"/>
        <w:gridCol w:w="910"/>
        <w:gridCol w:w="992"/>
        <w:gridCol w:w="1559"/>
        <w:gridCol w:w="1721"/>
      </w:tblGrid>
      <w:tr w:rsidR="00E74CD7" w:rsidTr="00105757">
        <w:trPr>
          <w:trHeight w:val="300"/>
          <w:jc w:val="center"/>
        </w:trPr>
        <w:tc>
          <w:tcPr>
            <w:tcW w:w="2590" w:type="dxa"/>
            <w:tcBorders>
              <w:top w:val="single" w:sz="12" w:space="0" w:color="auto"/>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1"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910"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92"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c>
          <w:tcPr>
            <w:tcW w:w="1559" w:type="dxa"/>
            <w:tcBorders>
              <w:top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21" w:type="dxa"/>
            <w:tcBorders>
              <w:top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1153"/>
          <w:jc w:val="center"/>
        </w:trPr>
        <w:tc>
          <w:tcPr>
            <w:tcW w:w="2590" w:type="dxa"/>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rPr>
            </w:pPr>
            <w:r>
              <w:rPr>
                <w:rFonts w:eastAsia="標楷體" w:hint="eastAsia"/>
                <w:color w:val="000000" w:themeColor="text1"/>
                <w:kern w:val="0"/>
                <w:sz w:val="28"/>
                <w:szCs w:val="28"/>
              </w:rPr>
              <w:t>（認證教師）</w:t>
            </w:r>
          </w:p>
        </w:tc>
        <w:tc>
          <w:tcPr>
            <w:tcW w:w="7773" w:type="dxa"/>
            <w:gridSpan w:val="5"/>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300"/>
          <w:jc w:val="center"/>
        </w:trPr>
        <w:tc>
          <w:tcPr>
            <w:tcW w:w="2590" w:type="dxa"/>
            <w:tcBorders>
              <w:lef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591" w:type="dxa"/>
            <w:shd w:val="clear" w:color="auto" w:fill="auto"/>
            <w:vAlign w:val="center"/>
          </w:tcPr>
          <w:p w:rsidR="00E74CD7" w:rsidRDefault="00E74CD7" w:rsidP="00105757">
            <w:pPr>
              <w:spacing w:line="360" w:lineRule="exact"/>
              <w:jc w:val="center"/>
              <w:rPr>
                <w:rFonts w:eastAsia="標楷體"/>
                <w:color w:val="000000" w:themeColor="text1"/>
                <w:sz w:val="28"/>
                <w:szCs w:val="28"/>
              </w:rPr>
            </w:pPr>
          </w:p>
        </w:tc>
        <w:tc>
          <w:tcPr>
            <w:tcW w:w="1902" w:type="dxa"/>
            <w:gridSpan w:val="2"/>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280" w:type="dxa"/>
            <w:gridSpan w:val="2"/>
            <w:tcBorders>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300"/>
          <w:jc w:val="center"/>
        </w:trPr>
        <w:tc>
          <w:tcPr>
            <w:tcW w:w="2590" w:type="dxa"/>
            <w:tcBorders>
              <w:left w:val="single" w:sz="12" w:space="0" w:color="auto"/>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1" w:type="dxa"/>
            <w:tcBorders>
              <w:bottom w:val="single" w:sz="12" w:space="0" w:color="auto"/>
            </w:tcBorders>
            <w:shd w:val="clear" w:color="auto" w:fill="auto"/>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02" w:type="dxa"/>
            <w:gridSpan w:val="2"/>
            <w:tcBorders>
              <w:bottom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280" w:type="dxa"/>
            <w:gridSpan w:val="2"/>
            <w:tcBorders>
              <w:bottom w:val="single" w:sz="12" w:space="0" w:color="auto"/>
              <w:right w:val="single" w:sz="12" w:space="0" w:color="auto"/>
            </w:tcBorders>
            <w:shd w:val="clear" w:color="auto" w:fill="auto"/>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620"/>
          <w:jc w:val="center"/>
        </w:trPr>
        <w:tc>
          <w:tcPr>
            <w:tcW w:w="10363" w:type="dxa"/>
            <w:gridSpan w:val="6"/>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81"/>
          <w:jc w:val="center"/>
        </w:trPr>
        <w:tc>
          <w:tcPr>
            <w:tcW w:w="10363" w:type="dxa"/>
            <w:gridSpan w:val="6"/>
            <w:tcBorders>
              <w:top w:val="single" w:sz="12" w:space="0" w:color="auto"/>
              <w:left w:val="single" w:sz="12" w:space="0" w:color="auto"/>
              <w:bottom w:val="single" w:sz="4" w:space="0" w:color="auto"/>
              <w:right w:val="single" w:sz="12" w:space="0" w:color="auto"/>
            </w:tcBorders>
            <w:shd w:val="clear" w:color="auto" w:fill="FFFFFF" w:themeFill="background1"/>
          </w:tcPr>
          <w:p w:rsidR="00E74CD7" w:rsidRDefault="00E74CD7" w:rsidP="00105757">
            <w:pPr>
              <w:spacing w:line="480" w:lineRule="exact"/>
              <w:jc w:val="center"/>
              <w:rPr>
                <w:rFonts w:eastAsia="標楷體"/>
                <w:color w:val="000000" w:themeColor="text1"/>
                <w:sz w:val="32"/>
              </w:rPr>
            </w:pPr>
            <w:r>
              <w:rPr>
                <w:rFonts w:eastAsia="標楷體"/>
                <w:color w:val="000000" w:themeColor="text1"/>
                <w:sz w:val="32"/>
              </w:rPr>
              <w:t>內容分析</w:t>
            </w:r>
          </w:p>
        </w:tc>
      </w:tr>
      <w:tr w:rsidR="00E74CD7" w:rsidTr="00105757">
        <w:trPr>
          <w:trHeight w:val="4357"/>
          <w:jc w:val="center"/>
        </w:trPr>
        <w:tc>
          <w:tcPr>
            <w:tcW w:w="10363" w:type="dxa"/>
            <w:gridSpan w:val="6"/>
            <w:tcBorders>
              <w:top w:val="single" w:sz="4" w:space="0" w:color="auto"/>
              <w:left w:val="single" w:sz="12" w:space="0" w:color="auto"/>
              <w:bottom w:val="single" w:sz="12" w:space="0" w:color="auto"/>
              <w:right w:val="single" w:sz="12" w:space="0" w:color="auto"/>
            </w:tcBorders>
            <w:shd w:val="clear" w:color="auto" w:fill="auto"/>
          </w:tcPr>
          <w:p w:rsidR="00E74CD7" w:rsidRDefault="00E74CD7" w:rsidP="00105757">
            <w:pPr>
              <w:spacing w:line="480" w:lineRule="exact"/>
              <w:rPr>
                <w:rFonts w:eastAsia="標楷體"/>
                <w:color w:val="000000" w:themeColor="text1"/>
                <w:sz w:val="28"/>
              </w:rPr>
            </w:pPr>
            <w:r>
              <w:rPr>
                <w:rFonts w:eastAsia="標楷體"/>
                <w:color w:val="000000" w:themeColor="text1"/>
                <w:sz w:val="28"/>
              </w:rPr>
              <w:t>一、教師移動有特別顯著處，</w:t>
            </w:r>
            <w:r>
              <w:rPr>
                <w:rFonts w:eastAsia="標楷體"/>
                <w:b/>
                <w:color w:val="000000" w:themeColor="text1"/>
                <w:sz w:val="28"/>
              </w:rPr>
              <w:t>顯著面向</w:t>
            </w:r>
            <w:r>
              <w:rPr>
                <w:rFonts w:eastAsia="標楷體"/>
                <w:color w:val="000000" w:themeColor="text1"/>
                <w:sz w:val="28"/>
              </w:rPr>
              <w:t>為：</w:t>
            </w:r>
            <w:r>
              <w:rPr>
                <w:rFonts w:eastAsia="標楷體"/>
                <w:color w:val="000000" w:themeColor="text1"/>
                <w:sz w:val="28"/>
              </w:rPr>
              <w:t>(</w:t>
            </w:r>
            <w:r>
              <w:rPr>
                <w:rFonts w:eastAsia="標楷體"/>
                <w:color w:val="000000" w:themeColor="text1"/>
                <w:sz w:val="28"/>
              </w:rPr>
              <w:t>可複選</w:t>
            </w:r>
            <w:r>
              <w:rPr>
                <w:rFonts w:eastAsia="標楷體"/>
                <w:color w:val="000000" w:themeColor="text1"/>
                <w:sz w:val="28"/>
              </w:rPr>
              <w:t>)</w:t>
            </w:r>
          </w:p>
          <w:p w:rsidR="00E74CD7" w:rsidRDefault="00E74CD7" w:rsidP="00105757">
            <w:pPr>
              <w:spacing w:line="480" w:lineRule="exact"/>
              <w:rPr>
                <w:rFonts w:eastAsia="標楷體"/>
                <w:color w:val="000000" w:themeColor="text1"/>
                <w:sz w:val="28"/>
              </w:rPr>
            </w:pPr>
            <w:r>
              <w:rPr>
                <w:rFonts w:eastAsia="標楷體"/>
                <w:color w:val="000000" w:themeColor="text1"/>
                <w:sz w:val="28"/>
              </w:rPr>
              <w:t>□(1)</w:t>
            </w:r>
            <w:r>
              <w:rPr>
                <w:rFonts w:eastAsia="標楷體"/>
                <w:color w:val="000000" w:themeColor="text1"/>
                <w:sz w:val="28"/>
              </w:rPr>
              <w:t>學生（例如移動區偏好在某一位、某一組或某一性別之學生）</w:t>
            </w:r>
          </w:p>
          <w:p w:rsidR="00E74CD7" w:rsidRDefault="00E74CD7" w:rsidP="00105757">
            <w:pPr>
              <w:spacing w:line="480" w:lineRule="exact"/>
              <w:rPr>
                <w:rFonts w:eastAsia="標楷體"/>
                <w:color w:val="000000" w:themeColor="text1"/>
                <w:sz w:val="28"/>
              </w:rPr>
            </w:pPr>
            <w:r>
              <w:rPr>
                <w:rFonts w:eastAsia="標楷體"/>
                <w:color w:val="000000" w:themeColor="text1"/>
                <w:sz w:val="28"/>
              </w:rPr>
              <w:t>□(2)</w:t>
            </w:r>
            <w:r>
              <w:rPr>
                <w:rFonts w:eastAsia="標楷體"/>
                <w:color w:val="000000" w:themeColor="text1"/>
                <w:sz w:val="28"/>
              </w:rPr>
              <w:t>空間（例如移動區偏好在某一方位或組別）</w:t>
            </w:r>
          </w:p>
          <w:p w:rsidR="00E74CD7" w:rsidRDefault="00E74CD7" w:rsidP="00105757">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時間（例如移動發生偏好在某一段教學時段）</w:t>
            </w:r>
          </w:p>
          <w:p w:rsidR="00E74CD7" w:rsidRDefault="00E74CD7" w:rsidP="00105757">
            <w:pPr>
              <w:spacing w:line="480" w:lineRule="exact"/>
              <w:rPr>
                <w:rFonts w:eastAsia="標楷體"/>
                <w:color w:val="000000" w:themeColor="text1"/>
                <w:sz w:val="28"/>
              </w:rPr>
            </w:pPr>
            <w:r>
              <w:rPr>
                <w:rFonts w:eastAsia="標楷體"/>
                <w:color w:val="000000" w:themeColor="text1"/>
                <w:sz w:val="28"/>
              </w:rPr>
              <w:t>□(4)</w:t>
            </w:r>
            <w:r>
              <w:rPr>
                <w:rFonts w:eastAsia="標楷體"/>
                <w:color w:val="000000" w:themeColor="text1"/>
                <w:sz w:val="28"/>
              </w:rPr>
              <w:t>其他：</w:t>
            </w:r>
          </w:p>
          <w:p w:rsidR="00E74CD7" w:rsidRDefault="00E74CD7" w:rsidP="00105757">
            <w:pPr>
              <w:spacing w:line="480" w:lineRule="exact"/>
              <w:rPr>
                <w:rFonts w:eastAsia="標楷體"/>
                <w:color w:val="000000" w:themeColor="text1"/>
                <w:sz w:val="28"/>
              </w:rPr>
            </w:pPr>
          </w:p>
        </w:tc>
      </w:tr>
      <w:tr w:rsidR="00E74CD7" w:rsidTr="00105757">
        <w:trPr>
          <w:trHeight w:val="3929"/>
          <w:jc w:val="center"/>
        </w:trPr>
        <w:tc>
          <w:tcPr>
            <w:tcW w:w="10363" w:type="dxa"/>
            <w:gridSpan w:val="6"/>
            <w:tcBorders>
              <w:top w:val="single" w:sz="12" w:space="0" w:color="auto"/>
              <w:left w:val="single" w:sz="12" w:space="0" w:color="auto"/>
              <w:bottom w:val="single" w:sz="12" w:space="0" w:color="auto"/>
              <w:right w:val="single" w:sz="12" w:space="0" w:color="auto"/>
            </w:tcBorders>
            <w:shd w:val="clear" w:color="auto" w:fill="auto"/>
          </w:tcPr>
          <w:p w:rsidR="00E74CD7" w:rsidRDefault="00E74CD7" w:rsidP="00105757">
            <w:pPr>
              <w:spacing w:line="480" w:lineRule="exact"/>
              <w:rPr>
                <w:rFonts w:eastAsia="標楷體"/>
                <w:color w:val="000000" w:themeColor="text1"/>
                <w:sz w:val="28"/>
              </w:rPr>
            </w:pPr>
            <w:r>
              <w:rPr>
                <w:rFonts w:eastAsia="標楷體"/>
                <w:color w:val="000000" w:themeColor="text1"/>
                <w:sz w:val="28"/>
              </w:rPr>
              <w:t>二、教師移動</w:t>
            </w:r>
            <w:r>
              <w:rPr>
                <w:rFonts w:eastAsia="標楷體"/>
                <w:b/>
                <w:color w:val="000000" w:themeColor="text1"/>
                <w:sz w:val="28"/>
              </w:rPr>
              <w:t>原因：</w:t>
            </w:r>
            <w:r>
              <w:rPr>
                <w:rFonts w:eastAsia="標楷體"/>
                <w:color w:val="000000" w:themeColor="text1"/>
                <w:sz w:val="28"/>
              </w:rPr>
              <w:t>(</w:t>
            </w:r>
            <w:r>
              <w:rPr>
                <w:rFonts w:eastAsia="標楷體"/>
                <w:color w:val="000000" w:themeColor="text1"/>
                <w:sz w:val="28"/>
              </w:rPr>
              <w:t>可複選</w:t>
            </w:r>
            <w:r>
              <w:rPr>
                <w:rFonts w:eastAsia="標楷體"/>
                <w:color w:val="000000" w:themeColor="text1"/>
                <w:sz w:val="28"/>
              </w:rPr>
              <w:t>)</w:t>
            </w:r>
          </w:p>
          <w:p w:rsidR="00E74CD7" w:rsidRDefault="00E74CD7" w:rsidP="00105757">
            <w:pPr>
              <w:spacing w:line="480" w:lineRule="exact"/>
              <w:rPr>
                <w:rFonts w:eastAsia="標楷體"/>
                <w:color w:val="000000" w:themeColor="text1"/>
                <w:sz w:val="28"/>
              </w:rPr>
            </w:pPr>
            <w:r>
              <w:rPr>
                <w:rFonts w:eastAsia="標楷體"/>
                <w:color w:val="000000" w:themeColor="text1"/>
                <w:sz w:val="28"/>
              </w:rPr>
              <w:t>□(1)</w:t>
            </w:r>
            <w:r>
              <w:rPr>
                <w:rFonts w:eastAsia="標楷體"/>
                <w:color w:val="000000" w:themeColor="text1"/>
                <w:sz w:val="28"/>
              </w:rPr>
              <w:t>教師移動與</w:t>
            </w:r>
            <w:r>
              <w:rPr>
                <w:rFonts w:eastAsia="標楷體"/>
                <w:b/>
                <w:color w:val="000000" w:themeColor="text1"/>
                <w:sz w:val="28"/>
              </w:rPr>
              <w:t>學生學習專注度</w:t>
            </w:r>
            <w:r>
              <w:rPr>
                <w:rFonts w:eastAsia="標楷體"/>
                <w:color w:val="000000" w:themeColor="text1"/>
                <w:sz w:val="28"/>
              </w:rPr>
              <w:t>有關</w:t>
            </w:r>
            <w:r>
              <w:rPr>
                <w:rFonts w:eastAsia="標楷體"/>
                <w:b/>
                <w:color w:val="000000" w:themeColor="text1"/>
                <w:sz w:val="28"/>
              </w:rPr>
              <w:t>：</w:t>
            </w:r>
            <w:r>
              <w:rPr>
                <w:rFonts w:eastAsia="標楷體"/>
                <w:b/>
                <w:color w:val="000000" w:themeColor="text1"/>
                <w:sz w:val="28"/>
              </w:rPr>
              <w:t>_______________________</w:t>
            </w:r>
          </w:p>
          <w:p w:rsidR="00E74CD7" w:rsidRDefault="00E74CD7" w:rsidP="00105757">
            <w:pPr>
              <w:spacing w:line="480" w:lineRule="exact"/>
              <w:rPr>
                <w:rFonts w:eastAsia="標楷體"/>
                <w:color w:val="000000" w:themeColor="text1"/>
                <w:sz w:val="28"/>
              </w:rPr>
            </w:pPr>
            <w:r>
              <w:rPr>
                <w:rFonts w:eastAsia="標楷體"/>
                <w:color w:val="000000" w:themeColor="text1"/>
                <w:sz w:val="28"/>
              </w:rPr>
              <w:t>□(2)</w:t>
            </w:r>
            <w:r>
              <w:rPr>
                <w:rFonts w:eastAsia="標楷體"/>
                <w:color w:val="000000" w:themeColor="text1"/>
                <w:sz w:val="28"/>
              </w:rPr>
              <w:t>教師移動與</w:t>
            </w:r>
            <w:r>
              <w:rPr>
                <w:rFonts w:eastAsia="標楷體"/>
                <w:b/>
                <w:color w:val="000000" w:themeColor="text1"/>
                <w:sz w:val="28"/>
              </w:rPr>
              <w:t>教學活動設計</w:t>
            </w:r>
            <w:r>
              <w:rPr>
                <w:rFonts w:eastAsia="標楷體"/>
                <w:color w:val="000000" w:themeColor="text1"/>
                <w:sz w:val="28"/>
              </w:rPr>
              <w:t>有關</w:t>
            </w:r>
            <w:r>
              <w:rPr>
                <w:rFonts w:eastAsia="標楷體"/>
                <w:b/>
                <w:color w:val="000000" w:themeColor="text1"/>
                <w:sz w:val="28"/>
              </w:rPr>
              <w:t>：</w:t>
            </w:r>
            <w:r>
              <w:rPr>
                <w:rFonts w:eastAsia="標楷體"/>
                <w:b/>
                <w:color w:val="000000" w:themeColor="text1"/>
                <w:sz w:val="28"/>
              </w:rPr>
              <w:t>_________________________</w:t>
            </w:r>
          </w:p>
          <w:p w:rsidR="00E74CD7" w:rsidRDefault="00E74CD7" w:rsidP="00105757">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教師移動與</w:t>
            </w:r>
            <w:r>
              <w:rPr>
                <w:rFonts w:eastAsia="標楷體"/>
                <w:b/>
                <w:color w:val="000000" w:themeColor="text1"/>
                <w:sz w:val="28"/>
              </w:rPr>
              <w:t>班級經營有關：</w:t>
            </w:r>
            <w:r>
              <w:rPr>
                <w:rFonts w:eastAsia="標楷體"/>
                <w:b/>
                <w:color w:val="000000" w:themeColor="text1"/>
                <w:sz w:val="28"/>
              </w:rPr>
              <w:t>_____________________________</w:t>
            </w:r>
          </w:p>
          <w:p w:rsidR="00E74CD7" w:rsidRDefault="00E74CD7" w:rsidP="00105757">
            <w:pPr>
              <w:spacing w:line="480" w:lineRule="exact"/>
              <w:rPr>
                <w:rFonts w:eastAsia="標楷體"/>
                <w:color w:val="000000" w:themeColor="text1"/>
                <w:sz w:val="28"/>
              </w:rPr>
            </w:pPr>
            <w:r>
              <w:rPr>
                <w:rFonts w:eastAsia="標楷體"/>
                <w:color w:val="000000" w:themeColor="text1"/>
                <w:sz w:val="28"/>
              </w:rPr>
              <w:t>□(4)</w:t>
            </w:r>
            <w:r>
              <w:rPr>
                <w:rFonts w:eastAsia="標楷體"/>
                <w:color w:val="000000" w:themeColor="text1"/>
                <w:sz w:val="28"/>
              </w:rPr>
              <w:t>其他相關原因：</w:t>
            </w:r>
            <w:r>
              <w:rPr>
                <w:rFonts w:eastAsia="標楷體"/>
                <w:b/>
                <w:color w:val="000000" w:themeColor="text1"/>
                <w:sz w:val="28"/>
                <w:u w:val="single"/>
              </w:rPr>
              <w:t xml:space="preserve">                                       </w:t>
            </w:r>
          </w:p>
        </w:tc>
      </w:tr>
      <w:tr w:rsidR="00E74CD7" w:rsidTr="00105757">
        <w:trPr>
          <w:trHeight w:val="692"/>
          <w:jc w:val="center"/>
        </w:trPr>
        <w:tc>
          <w:tcPr>
            <w:tcW w:w="10363" w:type="dxa"/>
            <w:gridSpan w:val="6"/>
            <w:tcBorders>
              <w:top w:val="single" w:sz="12" w:space="0" w:color="auto"/>
              <w:left w:val="single" w:sz="12" w:space="0" w:color="auto"/>
              <w:bottom w:val="single" w:sz="12" w:space="0" w:color="auto"/>
              <w:right w:val="single" w:sz="12" w:space="0" w:color="auto"/>
            </w:tcBorders>
            <w:shd w:val="clear" w:color="auto" w:fill="auto"/>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須一併檢附「教師移動」之原始觀察記錄。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可使用本量化分析表填寫，或另外使用其他版本之「教師移動量化分析表」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6" w:name="_Toc11226257"/>
      <w:r>
        <w:rPr>
          <w:rFonts w:eastAsia="標楷體"/>
          <w:b/>
          <w:color w:val="000000" w:themeColor="text1"/>
          <w:sz w:val="36"/>
          <w:szCs w:val="36"/>
        </w:rPr>
        <w:lastRenderedPageBreak/>
        <w:t>工具</w:t>
      </w:r>
      <w:r>
        <w:rPr>
          <w:rFonts w:eastAsia="標楷體"/>
          <w:b/>
          <w:color w:val="000000" w:themeColor="text1"/>
          <w:sz w:val="36"/>
          <w:szCs w:val="36"/>
        </w:rPr>
        <w:t>7</w:t>
      </w:r>
      <w:r>
        <w:rPr>
          <w:rFonts w:eastAsia="標楷體"/>
          <w:b/>
          <w:color w:val="000000" w:themeColor="text1"/>
          <w:sz w:val="36"/>
          <w:szCs w:val="36"/>
        </w:rPr>
        <w:t>、佛蘭德斯（</w:t>
      </w:r>
      <w:r>
        <w:rPr>
          <w:rFonts w:eastAsia="標楷體"/>
          <w:b/>
          <w:color w:val="000000" w:themeColor="text1"/>
          <w:sz w:val="36"/>
          <w:szCs w:val="36"/>
        </w:rPr>
        <w:t>Flanders</w:t>
      </w:r>
      <w:r>
        <w:rPr>
          <w:rFonts w:eastAsia="標楷體"/>
          <w:b/>
          <w:color w:val="000000" w:themeColor="text1"/>
          <w:sz w:val="36"/>
          <w:szCs w:val="36"/>
        </w:rPr>
        <w:t>）互動分析法量化分析表</w:t>
      </w:r>
      <w:bookmarkEnd w:id="26"/>
    </w:p>
    <w:tbl>
      <w:tblPr>
        <w:tblW w:w="1048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621"/>
        <w:gridCol w:w="2621"/>
        <w:gridCol w:w="990"/>
        <w:gridCol w:w="993"/>
        <w:gridCol w:w="1559"/>
        <w:gridCol w:w="1701"/>
      </w:tblGrid>
      <w:tr w:rsidR="00E74CD7" w:rsidTr="00105757">
        <w:trPr>
          <w:trHeight w:val="794"/>
          <w:jc w:val="center"/>
        </w:trPr>
        <w:tc>
          <w:tcPr>
            <w:tcW w:w="2621" w:type="dxa"/>
            <w:tcBorders>
              <w:top w:val="single" w:sz="12" w:space="0" w:color="auto"/>
              <w:left w:val="single" w:sz="12"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21"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990"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任教年級</w:t>
            </w:r>
          </w:p>
        </w:tc>
        <w:tc>
          <w:tcPr>
            <w:tcW w:w="993"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c>
          <w:tcPr>
            <w:tcW w:w="1559"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1" w:type="dxa"/>
            <w:tcBorders>
              <w:top w:val="single" w:sz="12" w:space="0" w:color="auto"/>
              <w:left w:val="single" w:sz="4" w:space="0" w:color="auto"/>
              <w:bottom w:val="single" w:sz="4"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1508"/>
          <w:jc w:val="center"/>
        </w:trPr>
        <w:tc>
          <w:tcPr>
            <w:tcW w:w="2621" w:type="dxa"/>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36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64" w:type="dxa"/>
            <w:gridSpan w:val="5"/>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794"/>
          <w:jc w:val="center"/>
        </w:trPr>
        <w:tc>
          <w:tcPr>
            <w:tcW w:w="2621" w:type="dxa"/>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教學單元</w:t>
            </w:r>
          </w:p>
        </w:tc>
        <w:tc>
          <w:tcPr>
            <w:tcW w:w="2621"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260" w:type="dxa"/>
            <w:gridSpan w:val="2"/>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trHeight w:val="794"/>
          <w:jc w:val="center"/>
        </w:trPr>
        <w:tc>
          <w:tcPr>
            <w:tcW w:w="2621" w:type="dxa"/>
            <w:tcBorders>
              <w:top w:val="single" w:sz="4" w:space="0" w:color="auto"/>
              <w:left w:val="single" w:sz="12"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21" w:type="dxa"/>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83"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bCs/>
                <w:color w:val="000000" w:themeColor="text1"/>
                <w:sz w:val="28"/>
                <w:szCs w:val="28"/>
              </w:rPr>
              <w:t>地點</w:t>
            </w:r>
          </w:p>
        </w:tc>
        <w:tc>
          <w:tcPr>
            <w:tcW w:w="3260" w:type="dxa"/>
            <w:gridSpan w:val="2"/>
            <w:tcBorders>
              <w:top w:val="single" w:sz="4" w:space="0" w:color="auto"/>
              <w:left w:val="single" w:sz="4" w:space="0" w:color="auto"/>
              <w:bottom w:val="single" w:sz="12" w:space="0" w:color="auto"/>
              <w:right w:val="single" w:sz="12" w:space="0" w:color="auto"/>
            </w:tcBorders>
            <w:vAlign w:val="center"/>
          </w:tcPr>
          <w:p w:rsidR="00E74CD7" w:rsidRDefault="00E74CD7" w:rsidP="00105757">
            <w:pPr>
              <w:spacing w:line="360" w:lineRule="exact"/>
              <w:jc w:val="center"/>
              <w:rPr>
                <w:rFonts w:eastAsia="標楷體"/>
                <w:color w:val="000000" w:themeColor="text1"/>
                <w:sz w:val="28"/>
                <w:szCs w:val="28"/>
                <w:u w:val="single"/>
              </w:rPr>
            </w:pPr>
          </w:p>
        </w:tc>
      </w:tr>
      <w:tr w:rsidR="00E74CD7" w:rsidTr="00105757">
        <w:trPr>
          <w:trHeight w:val="615"/>
          <w:jc w:val="center"/>
        </w:trPr>
        <w:tc>
          <w:tcPr>
            <w:tcW w:w="10485" w:type="dxa"/>
            <w:gridSpan w:val="6"/>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506"/>
          <w:jc w:val="center"/>
        </w:trPr>
        <w:tc>
          <w:tcPr>
            <w:tcW w:w="10485" w:type="dxa"/>
            <w:gridSpan w:val="6"/>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32"/>
              </w:rPr>
              <w:t>內容分析</w:t>
            </w:r>
          </w:p>
        </w:tc>
      </w:tr>
      <w:tr w:rsidR="00E74CD7" w:rsidTr="00105757">
        <w:trPr>
          <w:trHeight w:val="2404"/>
          <w:jc w:val="center"/>
        </w:trPr>
        <w:tc>
          <w:tcPr>
            <w:tcW w:w="5242" w:type="dxa"/>
            <w:gridSpan w:val="2"/>
            <w:tcBorders>
              <w:top w:val="single" w:sz="4" w:space="0" w:color="auto"/>
              <w:left w:val="single" w:sz="12" w:space="0" w:color="auto"/>
              <w:bottom w:val="single" w:sz="4" w:space="0" w:color="auto"/>
              <w:right w:val="single" w:sz="4"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一、師生互動類別分析</w:t>
            </w:r>
          </w:p>
          <w:p w:rsidR="00E74CD7" w:rsidRDefault="00E74CD7" w:rsidP="00105757">
            <w:pPr>
              <w:spacing w:line="480" w:lineRule="exact"/>
              <w:ind w:leftChars="150" w:left="360"/>
              <w:rPr>
                <w:rFonts w:eastAsia="標楷體"/>
                <w:b/>
                <w:color w:val="000000" w:themeColor="text1"/>
                <w:sz w:val="28"/>
              </w:rPr>
            </w:pPr>
            <w:r>
              <w:rPr>
                <w:rFonts w:eastAsia="標楷體"/>
                <w:color w:val="000000" w:themeColor="text1"/>
                <w:sz w:val="28"/>
              </w:rPr>
              <w:t>1.</w:t>
            </w:r>
            <w:r>
              <w:rPr>
                <w:rFonts w:eastAsia="標楷體"/>
                <w:b/>
                <w:color w:val="000000" w:themeColor="text1"/>
                <w:sz w:val="28"/>
              </w:rPr>
              <w:t>最顯著的類別為</w:t>
            </w:r>
            <w:r>
              <w:rPr>
                <w:rFonts w:eastAsia="標楷體"/>
                <w:b/>
                <w:color w:val="000000" w:themeColor="text1"/>
                <w:sz w:val="28"/>
              </w:rPr>
              <w:t>:</w:t>
            </w:r>
            <w:r>
              <w:rPr>
                <w:rFonts w:eastAsia="標楷體"/>
                <w:b/>
                <w:color w:val="000000" w:themeColor="text1"/>
                <w:sz w:val="28"/>
              </w:rPr>
              <w:t>（可複選</w:t>
            </w:r>
            <w:r>
              <w:rPr>
                <w:rFonts w:eastAsia="標楷體"/>
                <w:b/>
                <w:color w:val="000000" w:themeColor="text1"/>
                <w:sz w:val="28"/>
              </w:rPr>
              <w:t>)</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□1</w:t>
            </w:r>
            <w:r>
              <w:rPr>
                <w:rFonts w:eastAsia="標楷體"/>
                <w:color w:val="000000" w:themeColor="text1"/>
                <w:sz w:val="28"/>
              </w:rPr>
              <w:t>接納</w:t>
            </w:r>
            <w:r>
              <w:rPr>
                <w:rFonts w:eastAsia="標楷體"/>
                <w:color w:val="000000" w:themeColor="text1"/>
                <w:sz w:val="28"/>
              </w:rPr>
              <w:t>□2</w:t>
            </w:r>
            <w:r>
              <w:rPr>
                <w:rFonts w:eastAsia="標楷體"/>
                <w:color w:val="000000" w:themeColor="text1"/>
                <w:sz w:val="28"/>
              </w:rPr>
              <w:t>鼓勵</w:t>
            </w:r>
            <w:r>
              <w:rPr>
                <w:rFonts w:eastAsia="標楷體"/>
                <w:color w:val="000000" w:themeColor="text1"/>
                <w:sz w:val="28"/>
              </w:rPr>
              <w:t>□3</w:t>
            </w:r>
            <w:r>
              <w:rPr>
                <w:rFonts w:eastAsia="標楷體"/>
                <w:color w:val="000000" w:themeColor="text1"/>
                <w:sz w:val="28"/>
              </w:rPr>
              <w:t>使用</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□4</w:t>
            </w:r>
            <w:r>
              <w:rPr>
                <w:rFonts w:eastAsia="標楷體"/>
                <w:color w:val="000000" w:themeColor="text1"/>
                <w:sz w:val="28"/>
              </w:rPr>
              <w:t>提問</w:t>
            </w:r>
            <w:r>
              <w:rPr>
                <w:rFonts w:eastAsia="標楷體"/>
                <w:color w:val="000000" w:themeColor="text1"/>
                <w:sz w:val="28"/>
              </w:rPr>
              <w:t>□5</w:t>
            </w:r>
            <w:r>
              <w:rPr>
                <w:rFonts w:eastAsia="標楷體"/>
                <w:color w:val="000000" w:themeColor="text1"/>
                <w:sz w:val="28"/>
              </w:rPr>
              <w:t>演講</w:t>
            </w:r>
            <w:r>
              <w:rPr>
                <w:rFonts w:eastAsia="標楷體"/>
                <w:color w:val="000000" w:themeColor="text1"/>
                <w:sz w:val="28"/>
              </w:rPr>
              <w:t>□6</w:t>
            </w:r>
            <w:r>
              <w:rPr>
                <w:rFonts w:eastAsia="標楷體"/>
                <w:color w:val="000000" w:themeColor="text1"/>
                <w:sz w:val="28"/>
              </w:rPr>
              <w:t>指示</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□7</w:t>
            </w:r>
            <w:r>
              <w:rPr>
                <w:rFonts w:eastAsia="標楷體"/>
                <w:color w:val="000000" w:themeColor="text1"/>
                <w:sz w:val="28"/>
              </w:rPr>
              <w:t>批評</w:t>
            </w:r>
            <w:r>
              <w:rPr>
                <w:rFonts w:eastAsia="標楷體"/>
                <w:color w:val="000000" w:themeColor="text1"/>
                <w:sz w:val="28"/>
              </w:rPr>
              <w:t>□8</w:t>
            </w:r>
            <w:r>
              <w:rPr>
                <w:rFonts w:eastAsia="標楷體"/>
                <w:color w:val="000000" w:themeColor="text1"/>
                <w:sz w:val="28"/>
              </w:rPr>
              <w:t>被動</w:t>
            </w:r>
            <w:r>
              <w:rPr>
                <w:rFonts w:eastAsia="標楷體"/>
                <w:color w:val="000000" w:themeColor="text1"/>
                <w:sz w:val="28"/>
              </w:rPr>
              <w:t>□9</w:t>
            </w:r>
            <w:r>
              <w:rPr>
                <w:rFonts w:eastAsia="標楷體"/>
                <w:color w:val="000000" w:themeColor="text1"/>
                <w:sz w:val="28"/>
              </w:rPr>
              <w:t>主動</w:t>
            </w:r>
          </w:p>
          <w:p w:rsidR="00E74CD7" w:rsidRDefault="00E74CD7" w:rsidP="00105757">
            <w:pPr>
              <w:spacing w:line="480" w:lineRule="exact"/>
              <w:ind w:leftChars="300" w:left="720"/>
              <w:rPr>
                <w:rFonts w:eastAsia="標楷體"/>
                <w:color w:val="000000" w:themeColor="text1"/>
                <w:sz w:val="28"/>
              </w:rPr>
            </w:pPr>
            <w:r>
              <w:rPr>
                <w:rFonts w:eastAsia="標楷體"/>
                <w:color w:val="000000" w:themeColor="text1"/>
                <w:sz w:val="28"/>
              </w:rPr>
              <w:t>□10</w:t>
            </w:r>
            <w:r>
              <w:rPr>
                <w:rFonts w:eastAsia="標楷體"/>
                <w:color w:val="000000" w:themeColor="text1"/>
                <w:sz w:val="28"/>
              </w:rPr>
              <w:t>靜止</w:t>
            </w:r>
          </w:p>
          <w:p w:rsidR="00E74CD7" w:rsidRDefault="00E74CD7" w:rsidP="00105757">
            <w:pPr>
              <w:spacing w:line="480" w:lineRule="exact"/>
              <w:ind w:leftChars="150" w:left="360"/>
              <w:rPr>
                <w:rFonts w:eastAsia="標楷體"/>
                <w:b/>
                <w:color w:val="000000" w:themeColor="text1"/>
                <w:sz w:val="28"/>
              </w:rPr>
            </w:pPr>
            <w:r>
              <w:rPr>
                <w:rFonts w:eastAsia="標楷體"/>
                <w:color w:val="000000" w:themeColor="text1"/>
                <w:sz w:val="28"/>
              </w:rPr>
              <w:t>2.</w:t>
            </w:r>
            <w:r>
              <w:rPr>
                <w:rFonts w:eastAsia="標楷體"/>
                <w:color w:val="000000" w:themeColor="text1"/>
                <w:sz w:val="28"/>
              </w:rPr>
              <w:t>其他：</w:t>
            </w:r>
          </w:p>
        </w:tc>
        <w:tc>
          <w:tcPr>
            <w:tcW w:w="5243" w:type="dxa"/>
            <w:gridSpan w:val="4"/>
            <w:tcBorders>
              <w:top w:val="single" w:sz="4" w:space="0" w:color="auto"/>
              <w:left w:val="single" w:sz="4" w:space="0" w:color="auto"/>
              <w:bottom w:val="single" w:sz="4" w:space="0" w:color="auto"/>
              <w:right w:val="single" w:sz="12"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二、教師教學風格分析</w:t>
            </w:r>
          </w:p>
          <w:p w:rsidR="00E74CD7" w:rsidRDefault="00E74CD7" w:rsidP="00105757">
            <w:pPr>
              <w:spacing w:line="480" w:lineRule="exact"/>
              <w:rPr>
                <w:rFonts w:eastAsia="標楷體"/>
                <w:b/>
                <w:color w:val="000000" w:themeColor="text1"/>
                <w:sz w:val="28"/>
              </w:rPr>
            </w:pPr>
            <w:r>
              <w:rPr>
                <w:rFonts w:eastAsia="標楷體"/>
                <w:color w:val="000000" w:themeColor="text1"/>
                <w:sz w:val="28"/>
              </w:rPr>
              <w:t>□1.</w:t>
            </w:r>
            <w:r>
              <w:rPr>
                <w:rFonts w:eastAsia="標楷體"/>
                <w:b/>
                <w:color w:val="000000" w:themeColor="text1"/>
                <w:sz w:val="28"/>
              </w:rPr>
              <w:t>直接教學</w:t>
            </w:r>
          </w:p>
          <w:p w:rsidR="00E74CD7" w:rsidRDefault="00E74CD7" w:rsidP="00105757">
            <w:pPr>
              <w:spacing w:line="480" w:lineRule="exact"/>
              <w:rPr>
                <w:rFonts w:eastAsia="標楷體"/>
                <w:color w:val="000000" w:themeColor="text1"/>
                <w:sz w:val="28"/>
              </w:rPr>
            </w:pPr>
            <w:r>
              <w:rPr>
                <w:rFonts w:eastAsia="標楷體"/>
                <w:b/>
                <w:color w:val="000000" w:themeColor="text1"/>
                <w:sz w:val="28"/>
              </w:rPr>
              <w:t xml:space="preserve">    </w:t>
            </w:r>
            <w:r>
              <w:rPr>
                <w:rFonts w:eastAsia="標楷體"/>
                <w:color w:val="000000" w:themeColor="text1"/>
                <w:sz w:val="28"/>
              </w:rPr>
              <w:t>推論說明：</w:t>
            </w:r>
          </w:p>
          <w:p w:rsidR="00E74CD7" w:rsidRDefault="00E74CD7" w:rsidP="00105757">
            <w:pPr>
              <w:spacing w:line="480" w:lineRule="exact"/>
              <w:rPr>
                <w:rFonts w:eastAsia="標楷體"/>
                <w:b/>
                <w:color w:val="000000" w:themeColor="text1"/>
                <w:sz w:val="28"/>
              </w:rPr>
            </w:pPr>
            <w:r>
              <w:rPr>
                <w:rFonts w:eastAsia="標楷體"/>
                <w:color w:val="000000" w:themeColor="text1"/>
                <w:sz w:val="28"/>
              </w:rPr>
              <w:t>□2.</w:t>
            </w:r>
            <w:r>
              <w:rPr>
                <w:rFonts w:eastAsia="標楷體"/>
                <w:b/>
                <w:color w:val="000000" w:themeColor="text1"/>
                <w:sz w:val="28"/>
              </w:rPr>
              <w:t>間接教學</w:t>
            </w:r>
          </w:p>
          <w:p w:rsidR="00E74CD7" w:rsidRDefault="00E74CD7" w:rsidP="00105757">
            <w:pPr>
              <w:spacing w:line="480" w:lineRule="exact"/>
              <w:rPr>
                <w:rFonts w:eastAsia="標楷體"/>
                <w:b/>
                <w:color w:val="000000" w:themeColor="text1"/>
                <w:sz w:val="28"/>
              </w:rPr>
            </w:pPr>
            <w:r>
              <w:rPr>
                <w:rFonts w:eastAsia="標楷體"/>
                <w:b/>
                <w:color w:val="000000" w:themeColor="text1"/>
                <w:sz w:val="28"/>
              </w:rPr>
              <w:t xml:space="preserve">    </w:t>
            </w:r>
            <w:r>
              <w:rPr>
                <w:rFonts w:eastAsia="標楷體"/>
                <w:color w:val="000000" w:themeColor="text1"/>
                <w:sz w:val="28"/>
              </w:rPr>
              <w:t>推論說明：</w:t>
            </w:r>
          </w:p>
          <w:p w:rsidR="00E74CD7" w:rsidRDefault="00E74CD7" w:rsidP="00105757">
            <w:pPr>
              <w:spacing w:line="480" w:lineRule="exact"/>
              <w:rPr>
                <w:rFonts w:eastAsia="標楷體"/>
                <w:color w:val="000000" w:themeColor="text1"/>
                <w:sz w:val="28"/>
              </w:rPr>
            </w:pPr>
            <w:r>
              <w:rPr>
                <w:rFonts w:eastAsia="標楷體"/>
                <w:color w:val="000000" w:themeColor="text1"/>
                <w:sz w:val="28"/>
              </w:rPr>
              <w:t>□3.</w:t>
            </w:r>
            <w:r>
              <w:rPr>
                <w:rFonts w:eastAsia="標楷體"/>
                <w:color w:val="000000" w:themeColor="text1"/>
                <w:sz w:val="28"/>
              </w:rPr>
              <w:t>教學風格不顯著</w:t>
            </w:r>
          </w:p>
          <w:p w:rsidR="00E74CD7" w:rsidRDefault="00E74CD7" w:rsidP="00105757">
            <w:pPr>
              <w:spacing w:line="480" w:lineRule="exact"/>
              <w:rPr>
                <w:rFonts w:eastAsia="標楷體"/>
                <w:color w:val="000000" w:themeColor="text1"/>
                <w:sz w:val="28"/>
              </w:rPr>
            </w:pPr>
            <w:r>
              <w:rPr>
                <w:rFonts w:eastAsia="標楷體"/>
                <w:color w:val="000000" w:themeColor="text1"/>
                <w:sz w:val="28"/>
              </w:rPr>
              <w:t xml:space="preserve">    </w:t>
            </w:r>
            <w:r>
              <w:rPr>
                <w:rFonts w:eastAsia="標楷體"/>
                <w:color w:val="000000" w:themeColor="text1"/>
                <w:sz w:val="28"/>
              </w:rPr>
              <w:t>推論說明：</w:t>
            </w:r>
          </w:p>
          <w:p w:rsidR="00E74CD7" w:rsidRDefault="00E74CD7" w:rsidP="00105757">
            <w:pPr>
              <w:spacing w:line="480" w:lineRule="exact"/>
              <w:rPr>
                <w:rFonts w:eastAsia="標楷體"/>
                <w:color w:val="000000" w:themeColor="text1"/>
              </w:rPr>
            </w:pPr>
            <w:r>
              <w:rPr>
                <w:rFonts w:eastAsia="標楷體"/>
                <w:color w:val="000000" w:themeColor="text1"/>
                <w:sz w:val="28"/>
              </w:rPr>
              <w:t>□4.</w:t>
            </w:r>
            <w:r>
              <w:rPr>
                <w:rFonts w:eastAsia="標楷體"/>
                <w:color w:val="000000" w:themeColor="text1"/>
                <w:sz w:val="28"/>
              </w:rPr>
              <w:t>其他：</w:t>
            </w:r>
          </w:p>
        </w:tc>
      </w:tr>
      <w:tr w:rsidR="00E74CD7" w:rsidTr="00105757">
        <w:trPr>
          <w:trHeight w:val="1977"/>
          <w:jc w:val="center"/>
        </w:trPr>
        <w:tc>
          <w:tcPr>
            <w:tcW w:w="10485" w:type="dxa"/>
            <w:gridSpan w:val="6"/>
            <w:tcBorders>
              <w:top w:val="single" w:sz="4" w:space="0" w:color="auto"/>
              <w:left w:val="single" w:sz="12" w:space="0" w:color="auto"/>
              <w:bottom w:val="single" w:sz="4" w:space="0" w:color="auto"/>
              <w:right w:val="single" w:sz="12"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三、最顯著類別、教師教學風格與</w:t>
            </w:r>
            <w:r>
              <w:rPr>
                <w:rFonts w:eastAsia="標楷體"/>
                <w:b/>
                <w:color w:val="000000" w:themeColor="text1"/>
                <w:sz w:val="28"/>
              </w:rPr>
              <w:t>學生學習</w:t>
            </w:r>
            <w:r>
              <w:rPr>
                <w:rFonts w:eastAsia="標楷體"/>
                <w:color w:val="000000" w:themeColor="text1"/>
                <w:sz w:val="28"/>
              </w:rPr>
              <w:t>成效之分析：</w:t>
            </w:r>
          </w:p>
        </w:tc>
      </w:tr>
      <w:tr w:rsidR="00E74CD7" w:rsidTr="00105757">
        <w:trPr>
          <w:trHeight w:val="1412"/>
          <w:jc w:val="center"/>
        </w:trPr>
        <w:tc>
          <w:tcPr>
            <w:tcW w:w="10485" w:type="dxa"/>
            <w:gridSpan w:val="6"/>
            <w:tcBorders>
              <w:top w:val="single" w:sz="4" w:space="0" w:color="auto"/>
              <w:left w:val="single" w:sz="12" w:space="0" w:color="auto"/>
              <w:bottom w:val="single" w:sz="4" w:space="0" w:color="auto"/>
              <w:right w:val="single" w:sz="12" w:space="0" w:color="auto"/>
            </w:tcBorders>
          </w:tcPr>
          <w:p w:rsidR="00E74CD7" w:rsidRDefault="00E74CD7" w:rsidP="00105757">
            <w:pPr>
              <w:spacing w:line="480" w:lineRule="exact"/>
              <w:rPr>
                <w:rFonts w:eastAsia="標楷體"/>
                <w:color w:val="000000" w:themeColor="text1"/>
                <w:sz w:val="28"/>
              </w:rPr>
            </w:pPr>
            <w:r>
              <w:rPr>
                <w:rFonts w:eastAsia="標楷體"/>
                <w:color w:val="000000" w:themeColor="text1"/>
                <w:sz w:val="28"/>
              </w:rPr>
              <w:t>四、其他：</w:t>
            </w:r>
          </w:p>
        </w:tc>
      </w:tr>
      <w:tr w:rsidR="00E74CD7" w:rsidTr="00105757">
        <w:trPr>
          <w:trHeight w:val="699"/>
          <w:jc w:val="center"/>
        </w:trPr>
        <w:tc>
          <w:tcPr>
            <w:tcW w:w="10485" w:type="dxa"/>
            <w:gridSpan w:val="6"/>
            <w:tcBorders>
              <w:top w:val="single" w:sz="4" w:space="0" w:color="auto"/>
              <w:left w:val="single" w:sz="12" w:space="0" w:color="auto"/>
              <w:bottom w:val="single" w:sz="12" w:space="0" w:color="auto"/>
              <w:right w:val="single" w:sz="12" w:space="0" w:color="auto"/>
            </w:tcBorders>
          </w:tcPr>
          <w:p w:rsidR="00E74CD7" w:rsidRDefault="00E74CD7" w:rsidP="00105757">
            <w:pPr>
              <w:rPr>
                <w:rFonts w:eastAsia="標楷體"/>
                <w:bCs/>
                <w:color w:val="000000" w:themeColor="text1"/>
                <w:kern w:val="0"/>
              </w:rPr>
            </w:pPr>
            <w:r>
              <w:rPr>
                <w:rFonts w:eastAsia="標楷體"/>
                <w:bCs/>
                <w:color w:val="000000" w:themeColor="text1"/>
                <w:kern w:val="0"/>
              </w:rPr>
              <w:t>1.</w:t>
            </w:r>
            <w:r>
              <w:rPr>
                <w:rFonts w:eastAsia="標楷體"/>
                <w:bCs/>
                <w:color w:val="000000" w:themeColor="text1"/>
                <w:kern w:val="0"/>
              </w:rPr>
              <w:t>須一併檢附「</w:t>
            </w:r>
            <w:r>
              <w:rPr>
                <w:rFonts w:eastAsia="標楷體"/>
                <w:color w:val="000000" w:themeColor="text1"/>
              </w:rPr>
              <w:t>佛蘭德斯</w:t>
            </w:r>
            <w:r>
              <w:rPr>
                <w:rFonts w:eastAsia="標楷體"/>
                <w:color w:val="000000" w:themeColor="text1"/>
              </w:rPr>
              <w:t>(Flanders)</w:t>
            </w:r>
            <w:r>
              <w:rPr>
                <w:rFonts w:eastAsia="標楷體"/>
                <w:color w:val="000000" w:themeColor="text1"/>
              </w:rPr>
              <w:t>互動分析法</w:t>
            </w:r>
            <w:r>
              <w:rPr>
                <w:rFonts w:eastAsia="標楷體"/>
                <w:bCs/>
                <w:color w:val="000000" w:themeColor="text1"/>
                <w:kern w:val="0"/>
              </w:rPr>
              <w:t>」之原始觀察記錄。</w:t>
            </w:r>
          </w:p>
          <w:p w:rsidR="00E74CD7" w:rsidRDefault="00E74CD7" w:rsidP="00105757">
            <w:pPr>
              <w:rPr>
                <w:rFonts w:eastAsia="標楷體"/>
                <w:bCs/>
                <w:color w:val="000000" w:themeColor="text1"/>
                <w:kern w:val="0"/>
              </w:rPr>
            </w:pPr>
            <w:r>
              <w:rPr>
                <w:rFonts w:eastAsia="標楷體"/>
                <w:bCs/>
                <w:color w:val="000000" w:themeColor="text1"/>
                <w:kern w:val="0"/>
              </w:rPr>
              <w:t>2.</w:t>
            </w:r>
            <w:r>
              <w:rPr>
                <w:rFonts w:eastAsia="標楷體"/>
                <w:bCs/>
                <w:color w:val="000000" w:themeColor="text1"/>
                <w:kern w:val="0"/>
              </w:rPr>
              <w:t>可使用本量化分析表填寫，或另外使用其他版本之「</w:t>
            </w:r>
            <w:r>
              <w:rPr>
                <w:rFonts w:eastAsia="標楷體"/>
                <w:color w:val="000000" w:themeColor="text1"/>
              </w:rPr>
              <w:t>佛蘭德斯</w:t>
            </w:r>
            <w:r>
              <w:rPr>
                <w:rFonts w:eastAsia="標楷體"/>
                <w:color w:val="000000" w:themeColor="text1"/>
              </w:rPr>
              <w:t>(Flanders)</w:t>
            </w:r>
            <w:r>
              <w:rPr>
                <w:rFonts w:eastAsia="標楷體"/>
                <w:color w:val="000000" w:themeColor="text1"/>
              </w:rPr>
              <w:t>互動分析法</w:t>
            </w:r>
            <w:r>
              <w:rPr>
                <w:rFonts w:eastAsia="標楷體"/>
                <w:bCs/>
                <w:color w:val="000000" w:themeColor="text1"/>
                <w:kern w:val="0"/>
              </w:rPr>
              <w:t>量化分析表」</w:t>
            </w:r>
            <w:r>
              <w:rPr>
                <w:rFonts w:eastAsia="標楷體"/>
                <w:bCs/>
                <w:color w:val="000000" w:themeColor="text1"/>
                <w:kern w:val="0"/>
              </w:rPr>
              <w:t>(</w:t>
            </w:r>
            <w:r>
              <w:rPr>
                <w:rFonts w:eastAsia="標楷體"/>
                <w:bCs/>
                <w:color w:val="000000" w:themeColor="text1"/>
                <w:kern w:val="0"/>
              </w:rPr>
              <w:t>二擇一</w:t>
            </w:r>
            <w:r>
              <w:rPr>
                <w:rFonts w:eastAsia="標楷體"/>
                <w:bCs/>
                <w:color w:val="000000" w:themeColor="text1"/>
                <w:kern w:val="0"/>
              </w:rPr>
              <w:t>)</w:t>
            </w: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7" w:name="_Toc11226258"/>
      <w:r>
        <w:rPr>
          <w:rFonts w:eastAsia="標楷體"/>
          <w:b/>
          <w:color w:val="000000" w:themeColor="text1"/>
          <w:sz w:val="36"/>
          <w:szCs w:val="36"/>
        </w:rPr>
        <w:lastRenderedPageBreak/>
        <w:t>工具</w:t>
      </w:r>
      <w:r>
        <w:rPr>
          <w:rFonts w:eastAsia="標楷體"/>
          <w:b/>
          <w:color w:val="000000" w:themeColor="text1"/>
          <w:sz w:val="36"/>
          <w:szCs w:val="36"/>
        </w:rPr>
        <w:t>8</w:t>
      </w:r>
      <w:r>
        <w:rPr>
          <w:rFonts w:eastAsia="標楷體"/>
          <w:b/>
          <w:color w:val="000000" w:themeColor="text1"/>
          <w:sz w:val="36"/>
          <w:szCs w:val="36"/>
        </w:rPr>
        <w:t>、選擇性逐字紀錄表</w:t>
      </w:r>
      <w:bookmarkEnd w:id="27"/>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3"/>
        <w:gridCol w:w="2594"/>
        <w:gridCol w:w="936"/>
        <w:gridCol w:w="1134"/>
        <w:gridCol w:w="1418"/>
        <w:gridCol w:w="1702"/>
      </w:tblGrid>
      <w:tr w:rsidR="00E74CD7" w:rsidTr="00105757">
        <w:trPr>
          <w:cantSplit/>
          <w:trHeight w:val="800"/>
          <w:jc w:val="center"/>
        </w:trPr>
        <w:tc>
          <w:tcPr>
            <w:tcW w:w="2633" w:type="dxa"/>
            <w:tcBorders>
              <w:top w:val="single" w:sz="12" w:space="0" w:color="auto"/>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936"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8" w:type="dxa"/>
            <w:tcBorders>
              <w:top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2" w:type="dxa"/>
            <w:tcBorders>
              <w:top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1650"/>
          <w:jc w:val="center"/>
        </w:trPr>
        <w:tc>
          <w:tcPr>
            <w:tcW w:w="2633" w:type="dxa"/>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4" w:type="dxa"/>
            <w:gridSpan w:val="5"/>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800"/>
          <w:jc w:val="center"/>
        </w:trPr>
        <w:tc>
          <w:tcPr>
            <w:tcW w:w="2633" w:type="dxa"/>
            <w:tcBorders>
              <w:lef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vAlign w:val="center"/>
          </w:tcPr>
          <w:p w:rsidR="00E74CD7" w:rsidRDefault="00E74CD7" w:rsidP="00105757">
            <w:pPr>
              <w:spacing w:line="400" w:lineRule="exact"/>
              <w:jc w:val="center"/>
              <w:rPr>
                <w:rFonts w:eastAsia="標楷體"/>
                <w:color w:val="000000" w:themeColor="text1"/>
                <w:sz w:val="28"/>
                <w:szCs w:val="28"/>
              </w:rPr>
            </w:pPr>
          </w:p>
        </w:tc>
        <w:tc>
          <w:tcPr>
            <w:tcW w:w="2070" w:type="dxa"/>
            <w:gridSpan w:val="2"/>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20" w:type="dxa"/>
            <w:gridSpan w:val="2"/>
            <w:tcBorders>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800"/>
          <w:jc w:val="center"/>
        </w:trPr>
        <w:tc>
          <w:tcPr>
            <w:tcW w:w="2633" w:type="dxa"/>
            <w:tcBorders>
              <w:left w:val="single" w:sz="12" w:space="0" w:color="auto"/>
              <w:bottom w:val="single" w:sz="12"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bottom w:val="single" w:sz="12"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2"/>
            <w:tcBorders>
              <w:bottom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20" w:type="dxa"/>
            <w:gridSpan w:val="2"/>
            <w:tcBorders>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737"/>
          <w:jc w:val="center"/>
        </w:trPr>
        <w:tc>
          <w:tcPr>
            <w:tcW w:w="10417" w:type="dxa"/>
            <w:gridSpan w:val="6"/>
            <w:tcBorders>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4239"/>
          <w:jc w:val="center"/>
        </w:trPr>
        <w:tc>
          <w:tcPr>
            <w:tcW w:w="10417" w:type="dxa"/>
            <w:gridSpan w:val="6"/>
            <w:tcBorders>
              <w:top w:val="single" w:sz="12" w:space="0" w:color="auto"/>
              <w:left w:val="single" w:sz="12" w:space="0" w:color="auto"/>
              <w:right w:val="single" w:sz="12" w:space="0" w:color="auto"/>
            </w:tcBorders>
          </w:tcPr>
          <w:p w:rsidR="00E74CD7" w:rsidRDefault="00E74CD7" w:rsidP="00E94EB6">
            <w:pPr>
              <w:pStyle w:val="a3"/>
              <w:widowControl w:val="0"/>
              <w:numPr>
                <w:ilvl w:val="0"/>
                <w:numId w:val="66"/>
              </w:numPr>
              <w:ind w:leftChars="0" w:left="640" w:hangingChars="200" w:hanging="640"/>
              <w:jc w:val="both"/>
              <w:rPr>
                <w:rFonts w:eastAsia="標楷體"/>
                <w:bCs/>
                <w:color w:val="000000" w:themeColor="text1"/>
                <w:kern w:val="0"/>
                <w:sz w:val="32"/>
                <w:szCs w:val="32"/>
              </w:rPr>
            </w:pPr>
            <w:r>
              <w:rPr>
                <w:rFonts w:eastAsia="標楷體"/>
                <w:bCs/>
                <w:color w:val="000000" w:themeColor="text1"/>
                <w:kern w:val="0"/>
                <w:sz w:val="32"/>
                <w:szCs w:val="32"/>
              </w:rPr>
              <w:t>教學活動紀錄</w:t>
            </w:r>
          </w:p>
        </w:tc>
      </w:tr>
      <w:tr w:rsidR="00E74CD7" w:rsidTr="00105757">
        <w:trPr>
          <w:trHeight w:val="4363"/>
          <w:jc w:val="center"/>
        </w:trPr>
        <w:tc>
          <w:tcPr>
            <w:tcW w:w="10417" w:type="dxa"/>
            <w:gridSpan w:val="6"/>
            <w:tcBorders>
              <w:left w:val="single" w:sz="12" w:space="0" w:color="auto"/>
              <w:bottom w:val="single" w:sz="12" w:space="0" w:color="auto"/>
              <w:right w:val="single" w:sz="12" w:space="0" w:color="auto"/>
            </w:tcBorders>
          </w:tcPr>
          <w:p w:rsidR="00E74CD7" w:rsidRDefault="00E74CD7" w:rsidP="00E94EB6">
            <w:pPr>
              <w:pStyle w:val="a3"/>
              <w:widowControl w:val="0"/>
              <w:numPr>
                <w:ilvl w:val="0"/>
                <w:numId w:val="66"/>
              </w:numPr>
              <w:ind w:leftChars="0" w:left="640" w:hangingChars="200" w:hanging="640"/>
              <w:jc w:val="both"/>
              <w:rPr>
                <w:rFonts w:eastAsia="標楷體"/>
                <w:bCs/>
                <w:color w:val="000000" w:themeColor="text1"/>
                <w:kern w:val="0"/>
                <w:sz w:val="32"/>
                <w:szCs w:val="32"/>
              </w:rPr>
            </w:pPr>
            <w:r>
              <w:rPr>
                <w:rFonts w:eastAsia="標楷體"/>
                <w:bCs/>
                <w:color w:val="000000" w:themeColor="text1"/>
                <w:kern w:val="0"/>
                <w:sz w:val="32"/>
                <w:szCs w:val="32"/>
              </w:rPr>
              <w:t>資料分析</w:t>
            </w:r>
          </w:p>
        </w:tc>
      </w:tr>
    </w:tbl>
    <w:p w:rsidR="00E74CD7" w:rsidRDefault="00E74CD7" w:rsidP="00E74CD7">
      <w:pPr>
        <w:rPr>
          <w:color w:val="000000" w:themeColor="text1"/>
        </w:rPr>
      </w:pPr>
      <w:r>
        <w:rPr>
          <w:rFonts w:eastAsia="標楷體"/>
          <w:b/>
          <w:color w:val="000000" w:themeColor="text1"/>
        </w:rPr>
        <w:t>註：請自行依照需要調整表格格式和長度</w:t>
      </w: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8" w:name="_Toc11226259"/>
      <w:r>
        <w:rPr>
          <w:rFonts w:eastAsia="標楷體"/>
          <w:b/>
          <w:color w:val="000000" w:themeColor="text1"/>
          <w:sz w:val="36"/>
          <w:szCs w:val="36"/>
        </w:rPr>
        <w:lastRenderedPageBreak/>
        <w:t>工具</w:t>
      </w:r>
      <w:r>
        <w:rPr>
          <w:rFonts w:eastAsia="標楷體"/>
          <w:b/>
          <w:color w:val="000000" w:themeColor="text1"/>
          <w:sz w:val="36"/>
          <w:szCs w:val="36"/>
        </w:rPr>
        <w:t>9</w:t>
      </w:r>
      <w:r>
        <w:rPr>
          <w:rFonts w:eastAsia="標楷體"/>
          <w:b/>
          <w:color w:val="000000" w:themeColor="text1"/>
          <w:sz w:val="36"/>
          <w:szCs w:val="36"/>
        </w:rPr>
        <w:t>、教學錄影回饋表</w:t>
      </w:r>
      <w:bookmarkEnd w:id="28"/>
    </w:p>
    <w:tbl>
      <w:tblPr>
        <w:tblStyle w:val="a7"/>
        <w:tblW w:w="10436" w:type="dxa"/>
        <w:tblLook w:val="04A0" w:firstRow="1" w:lastRow="0" w:firstColumn="1" w:lastColumn="0" w:noHBand="0" w:noVBand="1"/>
      </w:tblPr>
      <w:tblGrid>
        <w:gridCol w:w="2541"/>
        <w:gridCol w:w="2688"/>
        <w:gridCol w:w="850"/>
        <w:gridCol w:w="990"/>
        <w:gridCol w:w="1415"/>
        <w:gridCol w:w="1952"/>
      </w:tblGrid>
      <w:tr w:rsidR="00E74CD7" w:rsidTr="00105757">
        <w:trPr>
          <w:trHeight w:val="800"/>
        </w:trPr>
        <w:tc>
          <w:tcPr>
            <w:tcW w:w="2541" w:type="dxa"/>
            <w:tcBorders>
              <w:top w:val="single" w:sz="12" w:space="0" w:color="auto"/>
              <w:left w:val="single" w:sz="12" w:space="0" w:color="auto"/>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688"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850"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990"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5" w:type="dxa"/>
            <w:tcBorders>
              <w:top w:val="single" w:sz="12" w:space="0" w:color="auto"/>
              <w:left w:val="single" w:sz="4" w:space="0" w:color="000000" w:themeColor="text1"/>
              <w:bottom w:val="single" w:sz="4" w:space="0" w:color="auto"/>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952" w:type="dxa"/>
            <w:tcBorders>
              <w:top w:val="single" w:sz="12" w:space="0" w:color="auto"/>
              <w:left w:val="single" w:sz="4" w:space="0" w:color="000000" w:themeColor="text1"/>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1650"/>
        </w:trPr>
        <w:tc>
          <w:tcPr>
            <w:tcW w:w="2541" w:type="dxa"/>
            <w:tcBorders>
              <w:top w:val="single" w:sz="4" w:space="0" w:color="auto"/>
              <w:left w:val="single" w:sz="12" w:space="0" w:color="auto"/>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895" w:type="dxa"/>
            <w:gridSpan w:val="5"/>
            <w:tcBorders>
              <w:top w:val="single" w:sz="4" w:space="0" w:color="000000" w:themeColor="text1"/>
              <w:left w:val="single" w:sz="4" w:space="0" w:color="000000" w:themeColor="text1"/>
              <w:bottom w:val="single" w:sz="4" w:space="0" w:color="000000" w:themeColor="text1"/>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800"/>
        </w:trPr>
        <w:tc>
          <w:tcPr>
            <w:tcW w:w="2541"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備課社群</w:t>
            </w:r>
            <w:r>
              <w:rPr>
                <w:rFonts w:eastAsia="標楷體"/>
                <w:color w:val="000000" w:themeColor="text1"/>
                <w:sz w:val="28"/>
                <w:szCs w:val="28"/>
              </w:rPr>
              <w:t>(</w:t>
            </w:r>
            <w:r>
              <w:rPr>
                <w:rFonts w:eastAsia="標楷體"/>
                <w:color w:val="000000" w:themeColor="text1"/>
                <w:sz w:val="28"/>
                <w:szCs w:val="28"/>
              </w:rPr>
              <w:t>選填</w:t>
            </w:r>
            <w:r>
              <w:rPr>
                <w:rFonts w:eastAsia="標楷體"/>
                <w:color w:val="000000" w:themeColor="text1"/>
                <w:sz w:val="28"/>
                <w:szCs w:val="28"/>
              </w:rPr>
              <w:t>)</w:t>
            </w:r>
          </w:p>
        </w:tc>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p>
        </w:tc>
        <w:tc>
          <w:tcPr>
            <w:tcW w:w="18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教學單元</w:t>
            </w:r>
          </w:p>
        </w:tc>
        <w:tc>
          <w:tcPr>
            <w:tcW w:w="3367"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800"/>
        </w:trPr>
        <w:tc>
          <w:tcPr>
            <w:tcW w:w="2541" w:type="dxa"/>
            <w:tcBorders>
              <w:top w:val="single" w:sz="4" w:space="0" w:color="000000" w:themeColor="text1"/>
              <w:left w:val="single" w:sz="12" w:space="0" w:color="auto"/>
              <w:bottom w:val="single" w:sz="12" w:space="0" w:color="auto"/>
              <w:right w:val="single" w:sz="4" w:space="0" w:color="000000" w:themeColor="text1"/>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88" w:type="dxa"/>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840"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367" w:type="dxa"/>
            <w:gridSpan w:val="2"/>
            <w:tcBorders>
              <w:top w:val="single" w:sz="4" w:space="0" w:color="000000" w:themeColor="text1"/>
              <w:left w:val="single" w:sz="4" w:space="0" w:color="000000" w:themeColor="text1"/>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trHeight w:val="800"/>
        </w:trPr>
        <w:tc>
          <w:tcPr>
            <w:tcW w:w="10436" w:type="dxa"/>
            <w:gridSpan w:val="6"/>
            <w:tcBorders>
              <w:top w:val="single" w:sz="4" w:space="0" w:color="000000" w:themeColor="text1"/>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trHeight w:val="4677"/>
        </w:trPr>
        <w:tc>
          <w:tcPr>
            <w:tcW w:w="10436" w:type="dxa"/>
            <w:gridSpan w:val="6"/>
          </w:tcPr>
          <w:p w:rsidR="00E74CD7" w:rsidRDefault="00E74CD7" w:rsidP="00E94EB6">
            <w:pPr>
              <w:pStyle w:val="a3"/>
              <w:widowControl w:val="0"/>
              <w:numPr>
                <w:ilvl w:val="0"/>
                <w:numId w:val="67"/>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t>對</w:t>
            </w:r>
            <w:r>
              <w:rPr>
                <w:rFonts w:eastAsia="標楷體"/>
                <w:color w:val="000000" w:themeColor="text1"/>
                <w:sz w:val="28"/>
                <w:szCs w:val="28"/>
                <w:lang w:eastAsia="zh-HK"/>
              </w:rPr>
              <w:t>授課</w:t>
            </w:r>
            <w:r>
              <w:rPr>
                <w:rFonts w:eastAsia="標楷體"/>
                <w:color w:val="000000" w:themeColor="text1"/>
                <w:sz w:val="28"/>
                <w:szCs w:val="28"/>
              </w:rPr>
              <w:t>教師課程教學之回饋：（例如：教學目標、教學清晰、教學多樣與多元評量等方面。）</w:t>
            </w:r>
          </w:p>
          <w:p w:rsidR="00E74CD7" w:rsidRDefault="00E74CD7" w:rsidP="00105757">
            <w:pPr>
              <w:spacing w:line="440" w:lineRule="exact"/>
              <w:ind w:left="560" w:hangingChars="200" w:hanging="560"/>
              <w:rPr>
                <w:rFonts w:eastAsia="標楷體"/>
                <w:color w:val="000000" w:themeColor="text1"/>
                <w:sz w:val="28"/>
                <w:szCs w:val="28"/>
              </w:rPr>
            </w:pPr>
          </w:p>
        </w:tc>
      </w:tr>
      <w:tr w:rsidR="00E74CD7" w:rsidTr="00105757">
        <w:trPr>
          <w:trHeight w:val="4677"/>
        </w:trPr>
        <w:tc>
          <w:tcPr>
            <w:tcW w:w="10436" w:type="dxa"/>
            <w:gridSpan w:val="6"/>
          </w:tcPr>
          <w:p w:rsidR="00E74CD7" w:rsidRDefault="00E74CD7" w:rsidP="00E94EB6">
            <w:pPr>
              <w:pStyle w:val="a3"/>
              <w:widowControl w:val="0"/>
              <w:numPr>
                <w:ilvl w:val="0"/>
                <w:numId w:val="67"/>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lastRenderedPageBreak/>
              <w:t>對</w:t>
            </w:r>
            <w:r>
              <w:rPr>
                <w:rFonts w:eastAsia="標楷體"/>
                <w:color w:val="000000" w:themeColor="text1"/>
                <w:sz w:val="28"/>
                <w:szCs w:val="28"/>
                <w:lang w:eastAsia="zh-HK"/>
              </w:rPr>
              <w:t>授課</w:t>
            </w:r>
            <w:r>
              <w:rPr>
                <w:rFonts w:eastAsia="標楷體"/>
                <w:color w:val="000000" w:themeColor="text1"/>
                <w:sz w:val="28"/>
                <w:szCs w:val="28"/>
              </w:rPr>
              <w:t>教師班級經營之回饋：（例如：班級規範、學習情境、師生互動等方面。）</w:t>
            </w:r>
          </w:p>
          <w:p w:rsidR="00E74CD7" w:rsidRDefault="00E74CD7" w:rsidP="00105757">
            <w:pPr>
              <w:spacing w:beforeLines="50" w:before="180" w:line="440" w:lineRule="exact"/>
              <w:ind w:left="560" w:hangingChars="200" w:hanging="560"/>
              <w:rPr>
                <w:rFonts w:eastAsia="標楷體"/>
                <w:color w:val="000000" w:themeColor="text1"/>
                <w:sz w:val="28"/>
                <w:szCs w:val="28"/>
              </w:rPr>
            </w:pPr>
          </w:p>
        </w:tc>
      </w:tr>
      <w:tr w:rsidR="00E74CD7" w:rsidTr="00105757">
        <w:trPr>
          <w:trHeight w:val="8779"/>
        </w:trPr>
        <w:tc>
          <w:tcPr>
            <w:tcW w:w="10436" w:type="dxa"/>
            <w:gridSpan w:val="6"/>
          </w:tcPr>
          <w:p w:rsidR="00E74CD7" w:rsidRDefault="00E74CD7" w:rsidP="00E94EB6">
            <w:pPr>
              <w:pStyle w:val="a3"/>
              <w:widowControl w:val="0"/>
              <w:numPr>
                <w:ilvl w:val="0"/>
                <w:numId w:val="67"/>
              </w:numPr>
              <w:spacing w:line="440" w:lineRule="exact"/>
              <w:ind w:leftChars="0" w:left="560" w:hangingChars="200" w:hanging="560"/>
              <w:rPr>
                <w:rFonts w:eastAsia="標楷體"/>
                <w:color w:val="000000" w:themeColor="text1"/>
                <w:sz w:val="28"/>
                <w:szCs w:val="28"/>
              </w:rPr>
            </w:pPr>
            <w:r>
              <w:rPr>
                <w:rFonts w:eastAsia="標楷體"/>
                <w:color w:val="000000" w:themeColor="text1"/>
                <w:sz w:val="28"/>
                <w:szCs w:val="28"/>
              </w:rPr>
              <w:t>對</w:t>
            </w:r>
            <w:r>
              <w:rPr>
                <w:rFonts w:eastAsia="標楷體"/>
                <w:color w:val="000000" w:themeColor="text1"/>
                <w:sz w:val="28"/>
                <w:szCs w:val="28"/>
                <w:lang w:eastAsia="zh-HK"/>
              </w:rPr>
              <w:t>授課</w:t>
            </w:r>
            <w:r>
              <w:rPr>
                <w:rFonts w:eastAsia="標楷體"/>
                <w:color w:val="000000" w:themeColor="text1"/>
                <w:sz w:val="28"/>
                <w:szCs w:val="28"/>
              </w:rPr>
              <w:t>教師整體教學表現與專業成長方向之回饋：</w:t>
            </w:r>
          </w:p>
        </w:tc>
      </w:tr>
    </w:tbl>
    <w:p w:rsidR="00E74CD7" w:rsidRDefault="00E74CD7" w:rsidP="00E74CD7">
      <w:pPr>
        <w:rPr>
          <w:color w:val="000000" w:themeColor="text1"/>
        </w:rPr>
      </w:pPr>
    </w:p>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600" w:lineRule="exact"/>
        <w:jc w:val="center"/>
        <w:outlineLvl w:val="0"/>
        <w:rPr>
          <w:rFonts w:eastAsia="標楷體"/>
          <w:b/>
          <w:color w:val="000000" w:themeColor="text1"/>
          <w:sz w:val="36"/>
          <w:szCs w:val="36"/>
        </w:rPr>
      </w:pPr>
      <w:bookmarkStart w:id="29" w:name="_Toc11226260"/>
      <w:r>
        <w:rPr>
          <w:rFonts w:eastAsia="標楷體"/>
          <w:b/>
          <w:color w:val="000000" w:themeColor="text1"/>
          <w:sz w:val="36"/>
          <w:szCs w:val="36"/>
        </w:rPr>
        <w:lastRenderedPageBreak/>
        <w:t>工具</w:t>
      </w:r>
      <w:r>
        <w:rPr>
          <w:rFonts w:eastAsia="標楷體"/>
          <w:b/>
          <w:color w:val="000000" w:themeColor="text1"/>
          <w:sz w:val="36"/>
          <w:szCs w:val="36"/>
        </w:rPr>
        <w:t>10</w:t>
      </w:r>
      <w:r>
        <w:rPr>
          <w:rFonts w:eastAsia="標楷體"/>
          <w:b/>
          <w:color w:val="000000" w:themeColor="text1"/>
          <w:sz w:val="36"/>
          <w:szCs w:val="36"/>
        </w:rPr>
        <w:t>、省思札記回饋表</w:t>
      </w:r>
      <w:bookmarkEnd w:id="29"/>
    </w:p>
    <w:tbl>
      <w:tblPr>
        <w:tblW w:w="10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2565"/>
        <w:gridCol w:w="2594"/>
        <w:gridCol w:w="936"/>
        <w:gridCol w:w="1134"/>
        <w:gridCol w:w="1418"/>
        <w:gridCol w:w="1702"/>
      </w:tblGrid>
      <w:tr w:rsidR="00E74CD7" w:rsidTr="00105757">
        <w:trPr>
          <w:cantSplit/>
          <w:trHeight w:val="800"/>
          <w:jc w:val="center"/>
        </w:trPr>
        <w:tc>
          <w:tcPr>
            <w:tcW w:w="2594" w:type="dxa"/>
            <w:gridSpan w:val="2"/>
            <w:tcBorders>
              <w:top w:val="single" w:sz="12"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（主導的教師）</w:t>
            </w:r>
          </w:p>
        </w:tc>
        <w:tc>
          <w:tcPr>
            <w:tcW w:w="2594"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936"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任教年級</w:t>
            </w:r>
          </w:p>
        </w:tc>
        <w:tc>
          <w:tcPr>
            <w:tcW w:w="1134"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418" w:type="dxa"/>
            <w:tcBorders>
              <w:top w:val="single" w:sz="12"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02" w:type="dxa"/>
            <w:tcBorders>
              <w:top w:val="single" w:sz="12"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1366"/>
          <w:jc w:val="center"/>
        </w:trPr>
        <w:tc>
          <w:tcPr>
            <w:tcW w:w="259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u w:val="single"/>
              </w:rPr>
            </w:pPr>
            <w:r>
              <w:rPr>
                <w:rFonts w:eastAsia="標楷體" w:hint="eastAsia"/>
                <w:color w:val="000000" w:themeColor="text1"/>
                <w:kern w:val="0"/>
                <w:sz w:val="28"/>
                <w:szCs w:val="28"/>
              </w:rPr>
              <w:t>（認證教師）</w:t>
            </w:r>
          </w:p>
        </w:tc>
        <w:tc>
          <w:tcPr>
            <w:tcW w:w="7784" w:type="dxa"/>
            <w:gridSpan w:val="5"/>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800"/>
          <w:jc w:val="center"/>
        </w:trPr>
        <w:tc>
          <w:tcPr>
            <w:tcW w:w="2594" w:type="dxa"/>
            <w:gridSpan w:val="2"/>
            <w:tcBorders>
              <w:top w:val="single" w:sz="4" w:space="0" w:color="auto"/>
              <w:left w:val="single" w:sz="12"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594"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20" w:type="dxa"/>
            <w:gridSpan w:val="2"/>
            <w:tcBorders>
              <w:top w:val="single" w:sz="4" w:space="0" w:color="auto"/>
              <w:left w:val="single" w:sz="4" w:space="0" w:color="auto"/>
              <w:bottom w:val="single" w:sz="4"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800"/>
          <w:jc w:val="center"/>
        </w:trPr>
        <w:tc>
          <w:tcPr>
            <w:tcW w:w="2594" w:type="dxa"/>
            <w:gridSpan w:val="2"/>
            <w:tcBorders>
              <w:top w:val="single" w:sz="4" w:space="0" w:color="auto"/>
              <w:left w:val="single" w:sz="12" w:space="0" w:color="auto"/>
              <w:bottom w:val="single" w:sz="12"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594" w:type="dxa"/>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2070" w:type="dxa"/>
            <w:gridSpan w:val="2"/>
            <w:tcBorders>
              <w:top w:val="single" w:sz="4" w:space="0" w:color="auto"/>
              <w:left w:val="single" w:sz="4" w:space="0" w:color="auto"/>
              <w:bottom w:val="single" w:sz="12"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20" w:type="dxa"/>
            <w:gridSpan w:val="2"/>
            <w:tcBorders>
              <w:top w:val="single" w:sz="4" w:space="0" w:color="auto"/>
              <w:left w:val="single" w:sz="4" w:space="0" w:color="auto"/>
              <w:bottom w:val="single" w:sz="12" w:space="0" w:color="auto"/>
              <w:right w:val="single" w:sz="12"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737"/>
          <w:jc w:val="center"/>
        </w:trPr>
        <w:tc>
          <w:tcPr>
            <w:tcW w:w="10378" w:type="dxa"/>
            <w:gridSpan w:val="7"/>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rPr>
            </w:pPr>
            <w:r>
              <w:rPr>
                <w:rFonts w:eastAsia="標楷體"/>
                <w:color w:val="000000" w:themeColor="text1"/>
                <w:sz w:val="28"/>
                <w:szCs w:val="28"/>
              </w:rPr>
              <w:t>備註：本紀錄表由觀課人員依據客觀具體事實填寫。</w:t>
            </w:r>
          </w:p>
        </w:tc>
      </w:tr>
      <w:tr w:rsidR="00E74CD7" w:rsidTr="00105757">
        <w:trPr>
          <w:gridBefore w:val="1"/>
          <w:wBefore w:w="29" w:type="dxa"/>
          <w:trHeight w:val="3083"/>
          <w:jc w:val="center"/>
        </w:trPr>
        <w:tc>
          <w:tcPr>
            <w:tcW w:w="10349" w:type="dxa"/>
            <w:gridSpan w:val="6"/>
            <w:tcBorders>
              <w:top w:val="single" w:sz="12" w:space="0" w:color="auto"/>
              <w:left w:val="single" w:sz="12" w:space="0" w:color="auto"/>
              <w:bottom w:val="single" w:sz="4" w:space="0" w:color="auto"/>
              <w:right w:val="single" w:sz="12" w:space="0" w:color="auto"/>
            </w:tcBorders>
          </w:tcPr>
          <w:p w:rsidR="00E74CD7" w:rsidRDefault="00E74CD7" w:rsidP="00E94EB6">
            <w:pPr>
              <w:pStyle w:val="a3"/>
              <w:widowControl w:val="0"/>
              <w:numPr>
                <w:ilvl w:val="0"/>
                <w:numId w:val="68"/>
              </w:numPr>
              <w:spacing w:line="440" w:lineRule="exact"/>
              <w:ind w:leftChars="0" w:left="560" w:hangingChars="200" w:hanging="560"/>
              <w:rPr>
                <w:rFonts w:eastAsia="標楷體"/>
                <w:color w:val="000000" w:themeColor="text1"/>
                <w:sz w:val="28"/>
              </w:rPr>
            </w:pPr>
            <w:r>
              <w:rPr>
                <w:rFonts w:eastAsia="標楷體"/>
                <w:color w:val="000000" w:themeColor="text1"/>
                <w:sz w:val="28"/>
                <w:lang w:eastAsia="zh-HK"/>
              </w:rPr>
              <w:t>授課</w:t>
            </w:r>
            <w:r>
              <w:rPr>
                <w:rFonts w:eastAsia="標楷體"/>
                <w:color w:val="000000" w:themeColor="text1"/>
                <w:sz w:val="28"/>
              </w:rPr>
              <w:t>教師在教學活動、事件或所遭遇到問題摘述：</w:t>
            </w:r>
          </w:p>
          <w:p w:rsidR="00E74CD7" w:rsidRDefault="00E74CD7" w:rsidP="00105757">
            <w:pPr>
              <w:spacing w:line="440" w:lineRule="exact"/>
              <w:rPr>
                <w:rFonts w:eastAsia="標楷體"/>
                <w:color w:val="000000" w:themeColor="text1"/>
                <w:sz w:val="28"/>
              </w:rPr>
            </w:pPr>
          </w:p>
        </w:tc>
      </w:tr>
      <w:tr w:rsidR="00E74CD7" w:rsidTr="00105757">
        <w:trPr>
          <w:gridBefore w:val="1"/>
          <w:wBefore w:w="29" w:type="dxa"/>
          <w:trHeight w:val="3083"/>
          <w:jc w:val="center"/>
        </w:trPr>
        <w:tc>
          <w:tcPr>
            <w:tcW w:w="10349" w:type="dxa"/>
            <w:gridSpan w:val="6"/>
            <w:tcBorders>
              <w:top w:val="single" w:sz="4" w:space="0" w:color="auto"/>
              <w:left w:val="single" w:sz="12" w:space="0" w:color="auto"/>
              <w:bottom w:val="single" w:sz="4" w:space="0" w:color="auto"/>
              <w:right w:val="single" w:sz="12" w:space="0" w:color="auto"/>
            </w:tcBorders>
          </w:tcPr>
          <w:p w:rsidR="00E74CD7" w:rsidRDefault="00E74CD7" w:rsidP="00E94EB6">
            <w:pPr>
              <w:pStyle w:val="a3"/>
              <w:widowControl w:val="0"/>
              <w:numPr>
                <w:ilvl w:val="0"/>
                <w:numId w:val="68"/>
              </w:numPr>
              <w:spacing w:line="440" w:lineRule="exact"/>
              <w:ind w:leftChars="0" w:left="560" w:hangingChars="200" w:hanging="560"/>
              <w:rPr>
                <w:rFonts w:eastAsia="標楷體"/>
                <w:color w:val="000000" w:themeColor="text1"/>
                <w:sz w:val="28"/>
              </w:rPr>
            </w:pPr>
            <w:r>
              <w:rPr>
                <w:rFonts w:eastAsia="標楷體"/>
                <w:color w:val="000000" w:themeColor="text1"/>
                <w:sz w:val="28"/>
              </w:rPr>
              <w:t>授課教師覺得可以從中學習、反思或問題解決的策略：</w:t>
            </w:r>
          </w:p>
          <w:p w:rsidR="00E74CD7" w:rsidRDefault="00E74CD7" w:rsidP="00105757">
            <w:pPr>
              <w:spacing w:line="440" w:lineRule="exact"/>
              <w:ind w:left="560" w:hangingChars="200" w:hanging="560"/>
              <w:rPr>
                <w:rFonts w:eastAsia="標楷體"/>
                <w:color w:val="000000" w:themeColor="text1"/>
                <w:sz w:val="28"/>
              </w:rPr>
            </w:pPr>
          </w:p>
        </w:tc>
      </w:tr>
      <w:tr w:rsidR="00E74CD7" w:rsidTr="00105757">
        <w:trPr>
          <w:gridBefore w:val="1"/>
          <w:wBefore w:w="29" w:type="dxa"/>
          <w:trHeight w:val="2856"/>
          <w:jc w:val="center"/>
        </w:trPr>
        <w:tc>
          <w:tcPr>
            <w:tcW w:w="10349" w:type="dxa"/>
            <w:gridSpan w:val="6"/>
            <w:tcBorders>
              <w:top w:val="single" w:sz="4" w:space="0" w:color="auto"/>
              <w:left w:val="single" w:sz="12" w:space="0" w:color="auto"/>
              <w:bottom w:val="single" w:sz="12" w:space="0" w:color="auto"/>
              <w:right w:val="single" w:sz="12" w:space="0" w:color="auto"/>
            </w:tcBorders>
          </w:tcPr>
          <w:p w:rsidR="00E74CD7" w:rsidRDefault="00E74CD7" w:rsidP="00E94EB6">
            <w:pPr>
              <w:pStyle w:val="a3"/>
              <w:widowControl w:val="0"/>
              <w:numPr>
                <w:ilvl w:val="0"/>
                <w:numId w:val="68"/>
              </w:numPr>
              <w:spacing w:line="440" w:lineRule="exact"/>
              <w:ind w:leftChars="0" w:left="560" w:hangingChars="200" w:hanging="560"/>
              <w:rPr>
                <w:rFonts w:eastAsia="標楷體"/>
                <w:color w:val="000000" w:themeColor="text1"/>
                <w:sz w:val="28"/>
              </w:rPr>
            </w:pPr>
            <w:r>
              <w:rPr>
                <w:rFonts w:eastAsia="標楷體"/>
                <w:color w:val="000000" w:themeColor="text1"/>
                <w:sz w:val="28"/>
              </w:rPr>
              <w:t>回饋人員的評述或意見：</w:t>
            </w:r>
          </w:p>
          <w:p w:rsidR="00E74CD7" w:rsidRDefault="00E74CD7" w:rsidP="00105757">
            <w:pPr>
              <w:spacing w:line="440" w:lineRule="exact"/>
              <w:ind w:left="560" w:hangingChars="200" w:hanging="560"/>
              <w:rPr>
                <w:rFonts w:eastAsia="標楷體"/>
                <w:color w:val="000000" w:themeColor="text1"/>
                <w:sz w:val="28"/>
              </w:rPr>
            </w:pPr>
          </w:p>
        </w:tc>
      </w:tr>
    </w:tbl>
    <w:p w:rsidR="00E74CD7" w:rsidRDefault="00E74CD7" w:rsidP="00E74CD7">
      <w:pPr>
        <w:rPr>
          <w:color w:val="000000" w:themeColor="text1"/>
        </w:rPr>
      </w:pPr>
      <w:r>
        <w:rPr>
          <w:color w:val="000000" w:themeColor="text1"/>
        </w:rPr>
        <w:br w:type="page"/>
      </w:r>
    </w:p>
    <w:p w:rsidR="00E74CD7" w:rsidRDefault="00E74CD7" w:rsidP="00E74CD7">
      <w:pPr>
        <w:pageBreakBefore/>
        <w:spacing w:line="360" w:lineRule="atLeast"/>
        <w:jc w:val="center"/>
        <w:outlineLvl w:val="0"/>
        <w:rPr>
          <w:rFonts w:eastAsia="華康正顏楷體W7(P)"/>
          <w:b/>
          <w:bCs/>
          <w:color w:val="000000" w:themeColor="text1"/>
          <w:sz w:val="48"/>
          <w:szCs w:val="48"/>
        </w:rPr>
      </w:pPr>
      <w:bookmarkStart w:id="30" w:name="_Toc11226261"/>
      <w:r>
        <w:rPr>
          <w:rFonts w:eastAsia="華康正顏楷體W7(P)"/>
          <w:b/>
          <w:bCs/>
          <w:color w:val="000000" w:themeColor="text1"/>
          <w:sz w:val="36"/>
          <w:szCs w:val="48"/>
        </w:rPr>
        <w:lastRenderedPageBreak/>
        <w:t>工具</w:t>
      </w:r>
      <w:r>
        <w:rPr>
          <w:rFonts w:eastAsia="華康正顏楷體W7(P)"/>
          <w:b/>
          <w:bCs/>
          <w:color w:val="000000" w:themeColor="text1"/>
          <w:sz w:val="36"/>
          <w:szCs w:val="48"/>
        </w:rPr>
        <w:t>11</w:t>
      </w:r>
      <w:r>
        <w:rPr>
          <w:rFonts w:eastAsia="華康正顏楷體W7(P)"/>
          <w:b/>
          <w:bCs/>
          <w:color w:val="000000" w:themeColor="text1"/>
          <w:sz w:val="36"/>
          <w:szCs w:val="48"/>
        </w:rPr>
        <w:t>、「分組合作學習」教學觀察表</w:t>
      </w:r>
      <w:bookmarkEnd w:id="30"/>
    </w:p>
    <w:p w:rsidR="00E74CD7" w:rsidRDefault="00E74CD7" w:rsidP="00E74CD7">
      <w:pPr>
        <w:jc w:val="center"/>
        <w:rPr>
          <w:rFonts w:eastAsia="標楷體"/>
          <w:color w:val="000000" w:themeColor="text1"/>
        </w:rPr>
      </w:pPr>
      <w:r>
        <w:rPr>
          <w:rFonts w:eastAsia="標楷體"/>
          <w:color w:val="000000" w:themeColor="text1"/>
        </w:rPr>
        <w:t>「活化教學～分組合作學習的理念與實踐方案」推動小組編製</w:t>
      </w:r>
      <w:r>
        <w:rPr>
          <w:rFonts w:eastAsia="標楷體"/>
          <w:b/>
          <w:bCs/>
          <w:color w:val="000000" w:themeColor="text1"/>
          <w:sz w:val="28"/>
        </w:rPr>
        <w:t xml:space="preserve"> </w:t>
      </w:r>
      <w:r>
        <w:rPr>
          <w:rFonts w:eastAsia="標楷體"/>
          <w:color w:val="000000" w:themeColor="text1"/>
        </w:rPr>
        <w:t>2013.2.28</w:t>
      </w:r>
      <w:r>
        <w:rPr>
          <w:rFonts w:eastAsia="標楷體"/>
          <w:color w:val="000000" w:themeColor="text1"/>
        </w:rPr>
        <w:t>修訂</w:t>
      </w:r>
    </w:p>
    <w:p w:rsidR="00E74CD7" w:rsidRDefault="00E74CD7" w:rsidP="00E74CD7">
      <w:pPr>
        <w:ind w:firstLineChars="150" w:firstLine="300"/>
        <w:rPr>
          <w:rFonts w:eastAsia="標楷體"/>
          <w:bCs/>
          <w:color w:val="000000" w:themeColor="text1"/>
          <w:sz w:val="20"/>
          <w:szCs w:val="20"/>
        </w:rPr>
      </w:pPr>
    </w:p>
    <w:p w:rsidR="00E74CD7" w:rsidRDefault="00E74CD7" w:rsidP="00E74CD7">
      <w:pPr>
        <w:rPr>
          <w:rFonts w:eastAsia="標楷體"/>
          <w:b/>
          <w:bCs/>
          <w:color w:val="000000" w:themeColor="text1"/>
        </w:rPr>
      </w:pPr>
      <w:r>
        <w:rPr>
          <w:rFonts w:eastAsia="標楷體"/>
          <w:b/>
          <w:bCs/>
          <w:color w:val="000000" w:themeColor="text1"/>
        </w:rPr>
        <w:t>教學者姓名：</w:t>
      </w:r>
      <w:r>
        <w:rPr>
          <w:rFonts w:eastAsia="標楷體"/>
          <w:b/>
          <w:color w:val="000000" w:themeColor="text1"/>
        </w:rPr>
        <w:t xml:space="preserve">     </w:t>
      </w:r>
      <w:r>
        <w:rPr>
          <w:rFonts w:eastAsia="標楷體"/>
          <w:b/>
          <w:bCs/>
          <w:color w:val="000000" w:themeColor="text1"/>
        </w:rPr>
        <w:t>科目、任教單元名稱：</w:t>
      </w:r>
      <w:r>
        <w:rPr>
          <w:rFonts w:eastAsia="標楷體"/>
          <w:b/>
          <w:bCs/>
          <w:color w:val="000000" w:themeColor="text1"/>
        </w:rPr>
        <w:t xml:space="preserve">         </w:t>
      </w:r>
      <w:r>
        <w:rPr>
          <w:rFonts w:eastAsia="標楷體"/>
          <w:b/>
          <w:bCs/>
          <w:color w:val="000000" w:themeColor="text1"/>
        </w:rPr>
        <w:t>觀察日期：</w:t>
      </w:r>
      <w:r>
        <w:rPr>
          <w:rFonts w:eastAsia="標楷體"/>
          <w:b/>
          <w:bCs/>
          <w:color w:val="000000" w:themeColor="text1"/>
        </w:rPr>
        <w:t xml:space="preserve">    </w:t>
      </w:r>
      <w:r>
        <w:rPr>
          <w:rFonts w:eastAsia="標楷體"/>
          <w:b/>
          <w:bCs/>
          <w:color w:val="000000" w:themeColor="text1"/>
        </w:rPr>
        <w:t>年</w:t>
      </w:r>
      <w:r>
        <w:rPr>
          <w:rFonts w:eastAsia="標楷體"/>
          <w:b/>
          <w:bCs/>
          <w:color w:val="000000" w:themeColor="text1"/>
        </w:rPr>
        <w:t xml:space="preserve">     </w:t>
      </w:r>
      <w:r>
        <w:rPr>
          <w:rFonts w:eastAsia="標楷體"/>
          <w:b/>
          <w:bCs/>
          <w:color w:val="000000" w:themeColor="text1"/>
        </w:rPr>
        <w:t>月</w:t>
      </w:r>
      <w:r>
        <w:rPr>
          <w:rFonts w:eastAsia="標楷體"/>
          <w:b/>
          <w:bCs/>
          <w:color w:val="000000" w:themeColor="text1"/>
        </w:rPr>
        <w:t xml:space="preserve">    </w:t>
      </w:r>
      <w:r>
        <w:rPr>
          <w:rFonts w:eastAsia="標楷體"/>
          <w:b/>
          <w:bCs/>
          <w:color w:val="000000" w:themeColor="text1"/>
        </w:rPr>
        <w:t>日</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1790"/>
        <w:gridCol w:w="4140"/>
        <w:gridCol w:w="3057"/>
        <w:gridCol w:w="360"/>
        <w:gridCol w:w="360"/>
        <w:gridCol w:w="360"/>
        <w:gridCol w:w="383"/>
      </w:tblGrid>
      <w:tr w:rsidR="00E74CD7" w:rsidTr="00105757">
        <w:trPr>
          <w:cantSplit/>
          <w:trHeight w:val="445"/>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t>層面</w:t>
            </w: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t>評</w:t>
            </w:r>
            <w:r>
              <w:rPr>
                <w:rFonts w:eastAsia="標楷體"/>
                <w:b/>
                <w:bCs/>
                <w:color w:val="000000" w:themeColor="text1"/>
                <w:sz w:val="28"/>
              </w:rPr>
              <w:t xml:space="preserve"> </w:t>
            </w:r>
            <w:r>
              <w:rPr>
                <w:rFonts w:eastAsia="標楷體"/>
                <w:b/>
                <w:bCs/>
                <w:color w:val="000000" w:themeColor="text1"/>
                <w:sz w:val="28"/>
              </w:rPr>
              <w:t>鑑</w:t>
            </w:r>
            <w:r>
              <w:rPr>
                <w:rFonts w:eastAsia="標楷體"/>
                <w:b/>
                <w:bCs/>
                <w:color w:val="000000" w:themeColor="text1"/>
                <w:sz w:val="28"/>
              </w:rPr>
              <w:t xml:space="preserve"> </w:t>
            </w:r>
            <w:r>
              <w:rPr>
                <w:rFonts w:eastAsia="標楷體"/>
                <w:b/>
                <w:bCs/>
                <w:color w:val="000000" w:themeColor="text1"/>
                <w:sz w:val="28"/>
              </w:rPr>
              <w:t>標</w:t>
            </w:r>
            <w:r>
              <w:rPr>
                <w:rFonts w:eastAsia="標楷體"/>
                <w:b/>
                <w:bCs/>
                <w:color w:val="000000" w:themeColor="text1"/>
                <w:sz w:val="28"/>
              </w:rPr>
              <w:t xml:space="preserve"> </w:t>
            </w:r>
            <w:r>
              <w:rPr>
                <w:rFonts w:eastAsia="標楷體"/>
                <w:b/>
                <w:bCs/>
                <w:color w:val="000000" w:themeColor="text1"/>
                <w:sz w:val="28"/>
              </w:rPr>
              <w:t>準</w:t>
            </w:r>
          </w:p>
        </w:tc>
        <w:tc>
          <w:tcPr>
            <w:tcW w:w="414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28"/>
              </w:rPr>
            </w:pPr>
            <w:r>
              <w:rPr>
                <w:rFonts w:eastAsia="標楷體"/>
                <w:bCs/>
                <w:color w:val="000000" w:themeColor="text1"/>
                <w:sz w:val="28"/>
              </w:rPr>
              <w:t>評</w:t>
            </w:r>
            <w:r>
              <w:rPr>
                <w:rFonts w:eastAsia="標楷體"/>
                <w:bCs/>
                <w:color w:val="000000" w:themeColor="text1"/>
                <w:sz w:val="28"/>
              </w:rPr>
              <w:t xml:space="preserve"> </w:t>
            </w:r>
            <w:r>
              <w:rPr>
                <w:rFonts w:eastAsia="標楷體"/>
                <w:bCs/>
                <w:color w:val="000000" w:themeColor="text1"/>
                <w:sz w:val="28"/>
              </w:rPr>
              <w:t>鑑</w:t>
            </w:r>
            <w:r>
              <w:rPr>
                <w:rFonts w:eastAsia="標楷體"/>
                <w:bCs/>
                <w:color w:val="000000" w:themeColor="text1"/>
                <w:sz w:val="28"/>
              </w:rPr>
              <w:t xml:space="preserve"> </w:t>
            </w:r>
            <w:r>
              <w:rPr>
                <w:rFonts w:eastAsia="標楷體"/>
                <w:bCs/>
                <w:color w:val="000000" w:themeColor="text1"/>
                <w:sz w:val="28"/>
              </w:rPr>
              <w:t>項</w:t>
            </w:r>
            <w:r>
              <w:rPr>
                <w:rFonts w:eastAsia="標楷體"/>
                <w:bCs/>
                <w:color w:val="000000" w:themeColor="text1"/>
                <w:sz w:val="28"/>
              </w:rPr>
              <w:t xml:space="preserve"> </w:t>
            </w:r>
            <w:r>
              <w:rPr>
                <w:rFonts w:eastAsia="標楷體"/>
                <w:bCs/>
                <w:color w:val="000000" w:themeColor="text1"/>
                <w:sz w:val="28"/>
              </w:rPr>
              <w:t>目</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Chars="-12" w:left="-1" w:hangingChars="10" w:hanging="28"/>
              <w:jc w:val="center"/>
              <w:rPr>
                <w:rFonts w:eastAsia="標楷體"/>
                <w:bCs/>
                <w:color w:val="000000" w:themeColor="text1"/>
                <w:spacing w:val="-20"/>
                <w:sz w:val="20"/>
              </w:rPr>
            </w:pPr>
            <w:r>
              <w:rPr>
                <w:rFonts w:eastAsia="標楷體"/>
                <w:bCs/>
                <w:color w:val="000000" w:themeColor="text1"/>
                <w:sz w:val="28"/>
              </w:rPr>
              <w:t>文</w:t>
            </w:r>
            <w:r>
              <w:rPr>
                <w:rFonts w:eastAsia="標楷體"/>
                <w:bCs/>
                <w:color w:val="000000" w:themeColor="text1"/>
                <w:sz w:val="28"/>
              </w:rPr>
              <w:t xml:space="preserve"> </w:t>
            </w:r>
            <w:r>
              <w:rPr>
                <w:rFonts w:eastAsia="標楷體"/>
                <w:bCs/>
                <w:color w:val="000000" w:themeColor="text1"/>
                <w:sz w:val="28"/>
              </w:rPr>
              <w:t>字</w:t>
            </w:r>
            <w:r>
              <w:rPr>
                <w:rFonts w:eastAsia="標楷體"/>
                <w:bCs/>
                <w:color w:val="000000" w:themeColor="text1"/>
                <w:sz w:val="28"/>
              </w:rPr>
              <w:t xml:space="preserve"> </w:t>
            </w:r>
            <w:r>
              <w:rPr>
                <w:rFonts w:eastAsia="標楷體"/>
                <w:bCs/>
                <w:color w:val="000000" w:themeColor="text1"/>
                <w:sz w:val="28"/>
              </w:rPr>
              <w:t>敘</w:t>
            </w:r>
            <w:r>
              <w:rPr>
                <w:rFonts w:eastAsia="標楷體"/>
                <w:bCs/>
                <w:color w:val="000000" w:themeColor="text1"/>
                <w:sz w:val="28"/>
              </w:rPr>
              <w:t xml:space="preserve"> </w:t>
            </w:r>
            <w:r>
              <w:rPr>
                <w:rFonts w:eastAsia="標楷體"/>
                <w:bCs/>
                <w:color w:val="000000" w:themeColor="text1"/>
                <w:sz w:val="28"/>
              </w:rPr>
              <w:t>述</w:t>
            </w:r>
          </w:p>
        </w:tc>
        <w:tc>
          <w:tcPr>
            <w:tcW w:w="1463" w:type="dxa"/>
            <w:gridSpan w:val="4"/>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18"/>
                <w:szCs w:val="18"/>
              </w:rPr>
            </w:pPr>
            <w:r>
              <w:rPr>
                <w:rFonts w:eastAsia="標楷體"/>
                <w:bCs/>
                <w:color w:val="000000" w:themeColor="text1"/>
                <w:sz w:val="18"/>
                <w:szCs w:val="18"/>
              </w:rPr>
              <w:t>評量</w:t>
            </w:r>
          </w:p>
        </w:tc>
      </w:tr>
      <w:tr w:rsidR="00E74CD7" w:rsidTr="00105757">
        <w:trPr>
          <w:cantSplit/>
          <w:trHeight w:val="600"/>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414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z w:val="28"/>
              </w:rPr>
            </w:pP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pacing w:val="-20"/>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優</w:t>
            </w:r>
            <w:r>
              <w:rPr>
                <w:rFonts w:eastAsia="標楷體"/>
                <w:color w:val="000000" w:themeColor="text1"/>
                <w:spacing w:val="-20"/>
                <w:sz w:val="18"/>
                <w:szCs w:val="18"/>
              </w:rPr>
              <w:t>\</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良</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滿</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意</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待</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改</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進</w:t>
            </w: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未</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呈</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現</w:t>
            </w:r>
          </w:p>
        </w:tc>
      </w:tr>
      <w:tr w:rsidR="00E74CD7" w:rsidTr="00105757">
        <w:trPr>
          <w:cantSplit/>
          <w:trHeight w:val="850"/>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A</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教</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前</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準</w:t>
            </w:r>
          </w:p>
          <w:p w:rsidR="00E74CD7" w:rsidRDefault="00E74CD7" w:rsidP="00105757">
            <w:pPr>
              <w:ind w:left="100" w:hangingChars="50" w:hanging="100"/>
              <w:jc w:val="center"/>
              <w:rPr>
                <w:rFonts w:eastAsia="標楷體"/>
                <w:b/>
                <w:color w:val="000000" w:themeColor="text1"/>
              </w:rPr>
            </w:pPr>
            <w:r>
              <w:rPr>
                <w:rFonts w:eastAsia="標楷體"/>
                <w:b/>
                <w:color w:val="000000" w:themeColor="text1"/>
                <w:sz w:val="20"/>
                <w:szCs w:val="20"/>
              </w:rPr>
              <w:t>備</w:t>
            </w:r>
          </w:p>
        </w:tc>
        <w:tc>
          <w:tcPr>
            <w:tcW w:w="179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A-1</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選用適用教學單元</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jc w:val="both"/>
              <w:rPr>
                <w:rFonts w:eastAsia="標楷體"/>
                <w:color w:val="000000" w:themeColor="text1"/>
                <w:sz w:val="20"/>
                <w:szCs w:val="20"/>
              </w:rPr>
            </w:pPr>
            <w:r>
              <w:rPr>
                <w:rFonts w:eastAsia="標楷體"/>
                <w:color w:val="000000" w:themeColor="text1"/>
                <w:sz w:val="20"/>
                <w:szCs w:val="20"/>
              </w:rPr>
              <w:t xml:space="preserve">A-1-1 </w:t>
            </w:r>
            <w:r>
              <w:rPr>
                <w:rFonts w:eastAsia="標楷體"/>
                <w:color w:val="000000" w:themeColor="text1"/>
                <w:sz w:val="20"/>
                <w:szCs w:val="20"/>
              </w:rPr>
              <w:t>教學主題與選用的合作學習法適配</w:t>
            </w:r>
          </w:p>
          <w:p w:rsidR="00E74CD7" w:rsidRDefault="00E74CD7" w:rsidP="00105757">
            <w:pPr>
              <w:spacing w:line="240" w:lineRule="exact"/>
              <w:jc w:val="both"/>
              <w:rPr>
                <w:rFonts w:eastAsia="標楷體"/>
                <w:color w:val="000000" w:themeColor="text1"/>
                <w:sz w:val="20"/>
                <w:szCs w:val="20"/>
              </w:rPr>
            </w:pPr>
          </w:p>
          <w:p w:rsidR="00E74CD7" w:rsidRDefault="00E74CD7" w:rsidP="00105757">
            <w:pPr>
              <w:rPr>
                <w:rFonts w:eastAsia="標楷體"/>
                <w:color w:val="000000" w:themeColor="text1"/>
                <w:sz w:val="20"/>
                <w:szCs w:val="20"/>
              </w:rPr>
            </w:pPr>
            <w:r>
              <w:rPr>
                <w:rFonts w:eastAsia="標楷體"/>
                <w:color w:val="000000" w:themeColor="text1"/>
                <w:sz w:val="20"/>
                <w:szCs w:val="20"/>
              </w:rPr>
              <w:t>使用的合作學習法是：</w:t>
            </w:r>
            <w:r>
              <w:rPr>
                <w:rFonts w:eastAsia="標楷體"/>
                <w:color w:val="000000" w:themeColor="text1"/>
                <w:sz w:val="20"/>
                <w:szCs w:val="20"/>
                <w:u w:val="single"/>
              </w:rPr>
              <w:t xml:space="preserve">　　</w:t>
            </w:r>
            <w:r>
              <w:rPr>
                <w:rFonts w:eastAsia="標楷體"/>
                <w:color w:val="000000" w:themeColor="text1"/>
                <w:sz w:val="20"/>
                <w:szCs w:val="20"/>
                <w:u w:val="single"/>
              </w:rPr>
              <w:t>LT</w:t>
            </w:r>
            <w:r>
              <w:rPr>
                <w:rFonts w:eastAsia="標楷體"/>
                <w:color w:val="000000" w:themeColor="text1"/>
                <w:sz w:val="20"/>
                <w:szCs w:val="20"/>
                <w:u w:val="single"/>
              </w:rPr>
              <w:t xml:space="preserve">　　　　　　　</w:t>
            </w:r>
          </w:p>
        </w:tc>
        <w:tc>
          <w:tcPr>
            <w:tcW w:w="305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850"/>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1"/>
              <w:jc w:val="both"/>
              <w:rPr>
                <w:rFonts w:eastAsia="標楷體"/>
                <w:b/>
                <w:color w:val="000000" w:themeColor="text1"/>
                <w:sz w:val="20"/>
                <w:szCs w:val="20"/>
                <w:lang w:eastAsia="ja-JP"/>
              </w:rPr>
            </w:pPr>
            <w:r>
              <w:rPr>
                <w:rFonts w:eastAsia="標楷體"/>
                <w:b/>
                <w:color w:val="000000" w:themeColor="text1"/>
                <w:sz w:val="20"/>
                <w:szCs w:val="20"/>
              </w:rPr>
              <w:t>A-2</w:t>
            </w:r>
          </w:p>
          <w:p w:rsidR="00E74CD7" w:rsidRDefault="00E74CD7" w:rsidP="00105757">
            <w:pPr>
              <w:ind w:left="2"/>
              <w:jc w:val="both"/>
              <w:rPr>
                <w:rFonts w:eastAsia="標楷體"/>
                <w:b/>
                <w:color w:val="000000" w:themeColor="text1"/>
                <w:sz w:val="20"/>
                <w:szCs w:val="20"/>
              </w:rPr>
            </w:pPr>
            <w:r>
              <w:rPr>
                <w:rFonts w:eastAsia="標楷體"/>
                <w:b/>
                <w:color w:val="000000" w:themeColor="text1"/>
                <w:sz w:val="20"/>
                <w:szCs w:val="20"/>
              </w:rPr>
              <w:t>小組人數適切</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jc w:val="both"/>
              <w:rPr>
                <w:rFonts w:eastAsia="標楷體"/>
                <w:color w:val="000000" w:themeColor="text1"/>
                <w:sz w:val="20"/>
                <w:szCs w:val="20"/>
              </w:rPr>
            </w:pPr>
            <w:r>
              <w:rPr>
                <w:rFonts w:eastAsia="標楷體"/>
                <w:color w:val="000000" w:themeColor="text1"/>
                <w:sz w:val="20"/>
                <w:szCs w:val="20"/>
              </w:rPr>
              <w:t xml:space="preserve">A-2-1 </w:t>
            </w:r>
            <w:r>
              <w:rPr>
                <w:rFonts w:eastAsia="標楷體"/>
                <w:color w:val="000000" w:themeColor="text1"/>
                <w:sz w:val="20"/>
                <w:szCs w:val="20"/>
              </w:rPr>
              <w:t>小組人數合宜</w:t>
            </w:r>
            <w:r>
              <w:rPr>
                <w:rFonts w:eastAsia="標楷體"/>
                <w:color w:val="000000" w:themeColor="text1"/>
                <w:sz w:val="20"/>
                <w:szCs w:val="20"/>
              </w:rPr>
              <w:t>(2-6</w:t>
            </w:r>
            <w:r>
              <w:rPr>
                <w:rFonts w:eastAsia="標楷體"/>
                <w:color w:val="000000" w:themeColor="text1"/>
                <w:sz w:val="20"/>
                <w:szCs w:val="20"/>
              </w:rPr>
              <w:t>人</w:t>
            </w:r>
            <w:r>
              <w:rPr>
                <w:rFonts w:eastAsia="標楷體"/>
                <w:color w:val="000000" w:themeColor="text1"/>
                <w:sz w:val="20"/>
                <w:szCs w:val="20"/>
              </w:rPr>
              <w:t>)</w:t>
            </w:r>
            <w:r>
              <w:rPr>
                <w:rFonts w:eastAsia="標楷體"/>
                <w:color w:val="000000" w:themeColor="text1"/>
                <w:sz w:val="20"/>
                <w:szCs w:val="20"/>
              </w:rPr>
              <w:t>，能兼顧學生的參與機會與小組意見的多樣性</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100" w:hangingChars="50" w:hanging="100"/>
              <w:jc w:val="both"/>
              <w:rPr>
                <w:rFonts w:eastAsia="標楷體"/>
                <w:b/>
                <w:color w:val="000000" w:themeColor="text1"/>
                <w:sz w:val="20"/>
                <w:szCs w:val="20"/>
                <w:lang w:eastAsia="ja-JP"/>
              </w:rPr>
            </w:pPr>
            <w:r>
              <w:rPr>
                <w:rFonts w:eastAsia="標楷體"/>
                <w:b/>
                <w:color w:val="000000" w:themeColor="text1"/>
                <w:sz w:val="20"/>
                <w:szCs w:val="20"/>
              </w:rPr>
              <w:t>A-3</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教室空間安排合宜</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lang w:eastAsia="ja-JP"/>
              </w:rPr>
              <w:t>A</w:t>
            </w:r>
            <w:r>
              <w:rPr>
                <w:rFonts w:eastAsia="標楷體"/>
                <w:color w:val="000000" w:themeColor="text1"/>
                <w:sz w:val="20"/>
                <w:szCs w:val="20"/>
              </w:rPr>
              <w:t>-3</w:t>
            </w:r>
            <w:r>
              <w:rPr>
                <w:rFonts w:eastAsia="標楷體"/>
                <w:color w:val="000000" w:themeColor="text1"/>
                <w:sz w:val="20"/>
                <w:szCs w:val="20"/>
                <w:lang w:eastAsia="ja-JP"/>
              </w:rPr>
              <w:t>-1</w:t>
            </w:r>
            <w:r>
              <w:rPr>
                <w:rFonts w:eastAsia="標楷體"/>
                <w:color w:val="000000" w:themeColor="text1"/>
                <w:sz w:val="20"/>
                <w:szCs w:val="20"/>
              </w:rPr>
              <w:t xml:space="preserve"> </w:t>
            </w:r>
            <w:r>
              <w:rPr>
                <w:rFonts w:eastAsia="標楷體"/>
                <w:color w:val="000000" w:themeColor="text1"/>
                <w:sz w:val="20"/>
                <w:szCs w:val="20"/>
              </w:rPr>
              <w:t>班級採分組形式</w:t>
            </w:r>
            <w:r>
              <w:rPr>
                <w:rFonts w:eastAsia="標楷體"/>
                <w:color w:val="000000" w:themeColor="text1"/>
                <w:sz w:val="20"/>
                <w:szCs w:val="20"/>
              </w:rPr>
              <w:t>(</w:t>
            </w:r>
            <w:r>
              <w:rPr>
                <w:rFonts w:eastAsia="標楷體"/>
                <w:color w:val="000000" w:themeColor="text1"/>
                <w:sz w:val="20"/>
                <w:szCs w:val="20"/>
              </w:rPr>
              <w:t>座位</w:t>
            </w:r>
            <w:r>
              <w:rPr>
                <w:rFonts w:eastAsia="標楷體"/>
                <w:color w:val="000000" w:themeColor="text1"/>
                <w:sz w:val="20"/>
                <w:szCs w:val="20"/>
              </w:rPr>
              <w:t>)</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 xml:space="preserve">A-3-2 </w:t>
            </w:r>
            <w:r>
              <w:rPr>
                <w:rFonts w:eastAsia="標楷體"/>
                <w:color w:val="000000" w:themeColor="text1"/>
                <w:sz w:val="20"/>
                <w:szCs w:val="20"/>
              </w:rPr>
              <w:t>小組與小組間距離合宜</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567"/>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666" w:hangingChars="333" w:hanging="666"/>
              <w:jc w:val="both"/>
              <w:rPr>
                <w:rFonts w:eastAsia="標楷體"/>
                <w:color w:val="000000" w:themeColor="text1"/>
                <w:sz w:val="20"/>
                <w:szCs w:val="20"/>
              </w:rPr>
            </w:pPr>
            <w:r>
              <w:rPr>
                <w:rFonts w:eastAsia="標楷體"/>
                <w:color w:val="000000" w:themeColor="text1"/>
                <w:sz w:val="20"/>
                <w:szCs w:val="20"/>
              </w:rPr>
              <w:t>Ａ</w:t>
            </w:r>
            <w:r>
              <w:rPr>
                <w:rFonts w:eastAsia="標楷體"/>
                <w:color w:val="000000" w:themeColor="text1"/>
                <w:sz w:val="20"/>
                <w:szCs w:val="20"/>
              </w:rPr>
              <w:t xml:space="preserve">-3-3 </w:t>
            </w:r>
            <w:r>
              <w:rPr>
                <w:rFonts w:eastAsia="標楷體"/>
                <w:color w:val="000000" w:themeColor="text1"/>
                <w:sz w:val="20"/>
                <w:szCs w:val="20"/>
              </w:rPr>
              <w:t>學生進行分組合作學習時，彼此採面對面互動</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B</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教</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中</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的</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進</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行</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方</w:t>
            </w:r>
          </w:p>
          <w:p w:rsidR="00E74CD7" w:rsidRDefault="00E74CD7" w:rsidP="00105757">
            <w:pPr>
              <w:jc w:val="center"/>
              <w:rPr>
                <w:rFonts w:eastAsia="標楷體"/>
                <w:b/>
                <w:color w:val="000000" w:themeColor="text1"/>
                <w:sz w:val="20"/>
                <w:szCs w:val="20"/>
              </w:rPr>
            </w:pPr>
            <w:r>
              <w:rPr>
                <w:rFonts w:eastAsia="標楷體"/>
                <w:b/>
                <w:color w:val="000000" w:themeColor="text1"/>
                <w:sz w:val="20"/>
                <w:szCs w:val="20"/>
              </w:rPr>
              <w:t>式</w:t>
            </w: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B-1</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教師講解合作學習方式和配合事項</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B-1-1 </w:t>
            </w:r>
            <w:r>
              <w:rPr>
                <w:rFonts w:eastAsia="標楷體"/>
                <w:color w:val="000000" w:themeColor="text1"/>
                <w:sz w:val="20"/>
                <w:szCs w:val="20"/>
              </w:rPr>
              <w:t>說明學習目標</w:t>
            </w:r>
            <w:r>
              <w:rPr>
                <w:rFonts w:eastAsia="標楷體"/>
                <w:color w:val="000000" w:themeColor="text1"/>
                <w:sz w:val="20"/>
                <w:szCs w:val="20"/>
              </w:rPr>
              <w:t>(</w:t>
            </w:r>
            <w:r>
              <w:rPr>
                <w:rFonts w:eastAsia="標楷體"/>
                <w:color w:val="000000" w:themeColor="text1"/>
                <w:sz w:val="20"/>
                <w:szCs w:val="20"/>
              </w:rPr>
              <w:t>小組任務</w:t>
            </w:r>
            <w:r>
              <w:rPr>
                <w:rFonts w:eastAsia="標楷體"/>
                <w:color w:val="000000" w:themeColor="text1"/>
                <w:sz w:val="20"/>
                <w:szCs w:val="20"/>
              </w:rPr>
              <w:t xml:space="preserve">) </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B-1-2 </w:t>
            </w:r>
            <w:r>
              <w:rPr>
                <w:rFonts w:eastAsia="標楷體"/>
                <w:color w:val="000000" w:themeColor="text1"/>
                <w:sz w:val="20"/>
                <w:szCs w:val="20"/>
              </w:rPr>
              <w:t>強調積極互賴</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B-1-3 </w:t>
            </w:r>
            <w:r>
              <w:rPr>
                <w:rFonts w:eastAsia="標楷體"/>
                <w:color w:val="000000" w:themeColor="text1"/>
                <w:sz w:val="20"/>
                <w:szCs w:val="20"/>
              </w:rPr>
              <w:t>提醒個別責任</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B-1-4 </w:t>
            </w:r>
            <w:r>
              <w:rPr>
                <w:rFonts w:eastAsia="標楷體"/>
                <w:color w:val="000000" w:themeColor="text1"/>
                <w:sz w:val="20"/>
                <w:szCs w:val="20"/>
              </w:rPr>
              <w:t>解釋成功標準或獎勵標準</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B-1-5 </w:t>
            </w:r>
            <w:r>
              <w:rPr>
                <w:rFonts w:eastAsia="標楷體"/>
                <w:color w:val="000000" w:themeColor="text1"/>
                <w:sz w:val="20"/>
                <w:szCs w:val="20"/>
              </w:rPr>
              <w:t>說明期望的合作表現</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B-2</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教師隨時掌握並</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適時介入</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B-2-1 </w:t>
            </w:r>
            <w:r>
              <w:rPr>
                <w:rFonts w:eastAsia="標楷體"/>
                <w:color w:val="000000" w:themeColor="text1"/>
                <w:sz w:val="20"/>
                <w:szCs w:val="20"/>
              </w:rPr>
              <w:t>教師能巡視組間</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B-2-2 </w:t>
            </w:r>
            <w:r>
              <w:rPr>
                <w:rFonts w:eastAsia="標楷體"/>
                <w:color w:val="000000" w:themeColor="text1"/>
                <w:sz w:val="20"/>
                <w:szCs w:val="20"/>
              </w:rPr>
              <w:t>教師能適時提供小組協助（介入）</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454"/>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B-2-3 </w:t>
            </w:r>
            <w:r>
              <w:rPr>
                <w:rFonts w:eastAsia="標楷體"/>
                <w:color w:val="000000" w:themeColor="text1"/>
                <w:sz w:val="20"/>
                <w:szCs w:val="20"/>
              </w:rPr>
              <w:t>教師能指導</w:t>
            </w:r>
            <w:r>
              <w:rPr>
                <w:rFonts w:eastAsia="標楷體"/>
                <w:color w:val="000000" w:themeColor="text1"/>
                <w:sz w:val="20"/>
                <w:szCs w:val="20"/>
              </w:rPr>
              <w:t>(</w:t>
            </w:r>
            <w:r>
              <w:rPr>
                <w:rFonts w:eastAsia="標楷體"/>
                <w:color w:val="000000" w:themeColor="text1"/>
                <w:sz w:val="20"/>
                <w:szCs w:val="20"/>
              </w:rPr>
              <w:t>提醒</w:t>
            </w:r>
            <w:r>
              <w:rPr>
                <w:rFonts w:eastAsia="標楷體"/>
                <w:color w:val="000000" w:themeColor="text1"/>
                <w:sz w:val="20"/>
                <w:szCs w:val="20"/>
              </w:rPr>
              <w:t>)</w:t>
            </w:r>
            <w:r>
              <w:rPr>
                <w:rFonts w:eastAsia="標楷體"/>
                <w:color w:val="000000" w:themeColor="text1"/>
                <w:sz w:val="20"/>
                <w:szCs w:val="20"/>
              </w:rPr>
              <w:t>學生與人合作的技巧</w:t>
            </w:r>
          </w:p>
        </w:tc>
        <w:tc>
          <w:tcPr>
            <w:tcW w:w="3057"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20"/>
                <w:szCs w:val="20"/>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cantSplit/>
          <w:trHeight w:val="3175"/>
          <w:jc w:val="center"/>
        </w:trPr>
        <w:tc>
          <w:tcPr>
            <w:tcW w:w="538"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179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B-3</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學生積極參與</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B-3-1 </w:t>
            </w:r>
            <w:r>
              <w:rPr>
                <w:rFonts w:eastAsia="標楷體"/>
                <w:color w:val="000000" w:themeColor="text1"/>
                <w:sz w:val="20"/>
                <w:szCs w:val="20"/>
              </w:rPr>
              <w:t>所有學生都積極與組員互動</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注意聽</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幫助同學</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rPr>
              <w:t>鼓勵同學</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發言討論</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2"/>
                <w:szCs w:val="20"/>
              </w:rPr>
              <w:t>□</w:t>
            </w:r>
            <w:r>
              <w:rPr>
                <w:rFonts w:eastAsia="標楷體"/>
                <w:color w:val="000000" w:themeColor="text1"/>
                <w:sz w:val="20"/>
                <w:szCs w:val="20"/>
              </w:rPr>
              <w:t>認真參與</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u w:val="single"/>
              </w:rPr>
              <w:t>_________________</w:t>
            </w:r>
          </w:p>
          <w:p w:rsidR="00E74CD7" w:rsidRDefault="00E74CD7" w:rsidP="00105757">
            <w:pPr>
              <w:ind w:leftChars="117" w:left="281"/>
              <w:jc w:val="both"/>
              <w:rPr>
                <w:rFonts w:eastAsia="標楷體"/>
                <w:color w:val="000000" w:themeColor="text1"/>
                <w:sz w:val="20"/>
                <w:szCs w:val="20"/>
              </w:rPr>
            </w:pPr>
            <w:r>
              <w:rPr>
                <w:rFonts w:eastAsia="標楷體"/>
                <w:color w:val="000000" w:themeColor="text1"/>
                <w:sz w:val="20"/>
                <w:szCs w:val="20"/>
              </w:rPr>
              <w:t>□</w:t>
            </w:r>
            <w:r>
              <w:rPr>
                <w:rFonts w:eastAsia="標楷體"/>
                <w:color w:val="000000" w:themeColor="text1"/>
                <w:sz w:val="20"/>
                <w:szCs w:val="20"/>
                <w:u w:val="single"/>
              </w:rPr>
              <w:t>_________________</w:t>
            </w:r>
          </w:p>
        </w:tc>
        <w:tc>
          <w:tcPr>
            <w:tcW w:w="305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bl>
    <w:p w:rsidR="00E74CD7" w:rsidRDefault="00E74CD7" w:rsidP="00E74CD7">
      <w:pPr>
        <w:rPr>
          <w:color w:val="000000" w:themeColor="text1"/>
        </w:rPr>
      </w:pPr>
      <w:r>
        <w:rPr>
          <w:color w:val="000000" w:themeColor="text1"/>
        </w:rPr>
        <w:br w:type="page"/>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8"/>
        <w:gridCol w:w="338"/>
        <w:gridCol w:w="1452"/>
        <w:gridCol w:w="4140"/>
        <w:gridCol w:w="3057"/>
        <w:gridCol w:w="339"/>
        <w:gridCol w:w="21"/>
        <w:gridCol w:w="360"/>
        <w:gridCol w:w="360"/>
        <w:gridCol w:w="383"/>
      </w:tblGrid>
      <w:tr w:rsidR="00E74CD7" w:rsidTr="00105757">
        <w:trPr>
          <w:cantSplit/>
          <w:trHeight w:val="445"/>
          <w:jc w:val="center"/>
        </w:trPr>
        <w:tc>
          <w:tcPr>
            <w:tcW w:w="538"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lastRenderedPageBreak/>
              <w:t>層面</w:t>
            </w:r>
          </w:p>
        </w:tc>
        <w:tc>
          <w:tcPr>
            <w:tcW w:w="1790" w:type="dxa"/>
            <w:gridSpan w:val="2"/>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bCs/>
                <w:color w:val="000000" w:themeColor="text1"/>
                <w:sz w:val="28"/>
              </w:rPr>
            </w:pPr>
            <w:r>
              <w:rPr>
                <w:rFonts w:eastAsia="標楷體"/>
                <w:b/>
                <w:bCs/>
                <w:color w:val="000000" w:themeColor="text1"/>
                <w:sz w:val="28"/>
              </w:rPr>
              <w:t>評</w:t>
            </w:r>
            <w:r>
              <w:rPr>
                <w:rFonts w:eastAsia="標楷體"/>
                <w:b/>
                <w:bCs/>
                <w:color w:val="000000" w:themeColor="text1"/>
                <w:sz w:val="28"/>
              </w:rPr>
              <w:t xml:space="preserve"> </w:t>
            </w:r>
            <w:r>
              <w:rPr>
                <w:rFonts w:eastAsia="標楷體"/>
                <w:b/>
                <w:bCs/>
                <w:color w:val="000000" w:themeColor="text1"/>
                <w:sz w:val="28"/>
              </w:rPr>
              <w:t>鑑</w:t>
            </w:r>
            <w:r>
              <w:rPr>
                <w:rFonts w:eastAsia="標楷體"/>
                <w:b/>
                <w:bCs/>
                <w:color w:val="000000" w:themeColor="text1"/>
                <w:sz w:val="28"/>
              </w:rPr>
              <w:t xml:space="preserve"> </w:t>
            </w:r>
            <w:r>
              <w:rPr>
                <w:rFonts w:eastAsia="標楷體"/>
                <w:b/>
                <w:bCs/>
                <w:color w:val="000000" w:themeColor="text1"/>
                <w:sz w:val="28"/>
              </w:rPr>
              <w:t>標</w:t>
            </w:r>
            <w:r>
              <w:rPr>
                <w:rFonts w:eastAsia="標楷體"/>
                <w:b/>
                <w:bCs/>
                <w:color w:val="000000" w:themeColor="text1"/>
                <w:sz w:val="28"/>
              </w:rPr>
              <w:t xml:space="preserve"> </w:t>
            </w:r>
            <w:r>
              <w:rPr>
                <w:rFonts w:eastAsia="標楷體"/>
                <w:b/>
                <w:bCs/>
                <w:color w:val="000000" w:themeColor="text1"/>
                <w:sz w:val="28"/>
              </w:rPr>
              <w:t>準</w:t>
            </w:r>
          </w:p>
        </w:tc>
        <w:tc>
          <w:tcPr>
            <w:tcW w:w="4140"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28"/>
              </w:rPr>
            </w:pPr>
            <w:r>
              <w:rPr>
                <w:rFonts w:eastAsia="標楷體"/>
                <w:bCs/>
                <w:color w:val="000000" w:themeColor="text1"/>
                <w:sz w:val="28"/>
              </w:rPr>
              <w:t>評</w:t>
            </w:r>
            <w:r>
              <w:rPr>
                <w:rFonts w:eastAsia="標楷體"/>
                <w:bCs/>
                <w:color w:val="000000" w:themeColor="text1"/>
                <w:sz w:val="28"/>
              </w:rPr>
              <w:t xml:space="preserve"> </w:t>
            </w:r>
            <w:r>
              <w:rPr>
                <w:rFonts w:eastAsia="標楷體"/>
                <w:bCs/>
                <w:color w:val="000000" w:themeColor="text1"/>
                <w:sz w:val="28"/>
              </w:rPr>
              <w:t>鑑</w:t>
            </w:r>
            <w:r>
              <w:rPr>
                <w:rFonts w:eastAsia="標楷體"/>
                <w:bCs/>
                <w:color w:val="000000" w:themeColor="text1"/>
                <w:sz w:val="28"/>
              </w:rPr>
              <w:t xml:space="preserve"> </w:t>
            </w:r>
            <w:r>
              <w:rPr>
                <w:rFonts w:eastAsia="標楷體"/>
                <w:bCs/>
                <w:color w:val="000000" w:themeColor="text1"/>
                <w:sz w:val="28"/>
              </w:rPr>
              <w:t>項</w:t>
            </w:r>
            <w:r>
              <w:rPr>
                <w:rFonts w:eastAsia="標楷體"/>
                <w:bCs/>
                <w:color w:val="000000" w:themeColor="text1"/>
                <w:sz w:val="28"/>
              </w:rPr>
              <w:t xml:space="preserve"> </w:t>
            </w:r>
            <w:r>
              <w:rPr>
                <w:rFonts w:eastAsia="標楷體"/>
                <w:bCs/>
                <w:color w:val="000000" w:themeColor="text1"/>
                <w:sz w:val="28"/>
              </w:rPr>
              <w:t>目</w:t>
            </w:r>
          </w:p>
        </w:tc>
        <w:tc>
          <w:tcPr>
            <w:tcW w:w="3057"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pacing w:val="-20"/>
                <w:sz w:val="20"/>
              </w:rPr>
            </w:pPr>
            <w:r>
              <w:rPr>
                <w:rFonts w:eastAsia="標楷體"/>
                <w:bCs/>
                <w:color w:val="000000" w:themeColor="text1"/>
                <w:sz w:val="28"/>
              </w:rPr>
              <w:t>文</w:t>
            </w:r>
            <w:r>
              <w:rPr>
                <w:rFonts w:eastAsia="標楷體"/>
                <w:bCs/>
                <w:color w:val="000000" w:themeColor="text1"/>
                <w:sz w:val="28"/>
              </w:rPr>
              <w:t xml:space="preserve"> </w:t>
            </w:r>
            <w:r>
              <w:rPr>
                <w:rFonts w:eastAsia="標楷體"/>
                <w:bCs/>
                <w:color w:val="000000" w:themeColor="text1"/>
                <w:sz w:val="28"/>
              </w:rPr>
              <w:t>字</w:t>
            </w:r>
            <w:r>
              <w:rPr>
                <w:rFonts w:eastAsia="標楷體"/>
                <w:bCs/>
                <w:color w:val="000000" w:themeColor="text1"/>
                <w:sz w:val="28"/>
              </w:rPr>
              <w:t xml:space="preserve"> </w:t>
            </w:r>
            <w:r>
              <w:rPr>
                <w:rFonts w:eastAsia="標楷體"/>
                <w:bCs/>
                <w:color w:val="000000" w:themeColor="text1"/>
                <w:sz w:val="28"/>
              </w:rPr>
              <w:t>敘</w:t>
            </w:r>
            <w:r>
              <w:rPr>
                <w:rFonts w:eastAsia="標楷體"/>
                <w:bCs/>
                <w:color w:val="000000" w:themeColor="text1"/>
                <w:sz w:val="28"/>
              </w:rPr>
              <w:t xml:space="preserve"> </w:t>
            </w:r>
            <w:r>
              <w:rPr>
                <w:rFonts w:eastAsia="標楷體"/>
                <w:bCs/>
                <w:color w:val="000000" w:themeColor="text1"/>
                <w:sz w:val="28"/>
              </w:rPr>
              <w:t>述</w:t>
            </w:r>
          </w:p>
        </w:tc>
        <w:tc>
          <w:tcPr>
            <w:tcW w:w="1463"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Cs/>
                <w:color w:val="000000" w:themeColor="text1"/>
                <w:sz w:val="18"/>
                <w:szCs w:val="18"/>
              </w:rPr>
            </w:pPr>
            <w:r>
              <w:rPr>
                <w:rFonts w:eastAsia="標楷體"/>
                <w:bCs/>
                <w:color w:val="000000" w:themeColor="text1"/>
                <w:sz w:val="18"/>
                <w:szCs w:val="18"/>
              </w:rPr>
              <w:t>評量</w:t>
            </w:r>
          </w:p>
        </w:tc>
      </w:tr>
      <w:tr w:rsidR="00E74CD7" w:rsidTr="00105757">
        <w:trPr>
          <w:cantSplit/>
          <w:trHeight w:val="600"/>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bCs/>
                <w:color w:val="000000" w:themeColor="text1"/>
                <w:sz w:val="28"/>
              </w:rPr>
            </w:pP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z w:val="28"/>
              </w:rPr>
            </w:pP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Cs/>
                <w:color w:val="000000" w:themeColor="text1"/>
                <w:spacing w:val="-20"/>
                <w:sz w:val="20"/>
              </w:rPr>
            </w:pPr>
          </w:p>
        </w:tc>
        <w:tc>
          <w:tcPr>
            <w:tcW w:w="360"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優</w:t>
            </w:r>
            <w:r>
              <w:rPr>
                <w:rFonts w:eastAsia="標楷體"/>
                <w:color w:val="000000" w:themeColor="text1"/>
                <w:spacing w:val="-20"/>
                <w:sz w:val="18"/>
                <w:szCs w:val="18"/>
              </w:rPr>
              <w:t>\</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良</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滿</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意</w:t>
            </w:r>
          </w:p>
        </w:tc>
        <w:tc>
          <w:tcPr>
            <w:tcW w:w="36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待</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改</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進</w:t>
            </w:r>
          </w:p>
        </w:tc>
        <w:tc>
          <w:tcPr>
            <w:tcW w:w="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未</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呈</w:t>
            </w:r>
          </w:p>
          <w:p w:rsidR="00E74CD7" w:rsidRDefault="00E74CD7" w:rsidP="00105757">
            <w:pPr>
              <w:spacing w:line="20" w:lineRule="atLeast"/>
              <w:jc w:val="center"/>
              <w:rPr>
                <w:rFonts w:eastAsia="標楷體"/>
                <w:color w:val="000000" w:themeColor="text1"/>
                <w:spacing w:val="-20"/>
                <w:sz w:val="18"/>
                <w:szCs w:val="18"/>
              </w:rPr>
            </w:pPr>
            <w:r>
              <w:rPr>
                <w:rFonts w:eastAsia="標楷體"/>
                <w:color w:val="000000" w:themeColor="text1"/>
                <w:spacing w:val="-20"/>
                <w:sz w:val="18"/>
                <w:szCs w:val="18"/>
              </w:rPr>
              <w:t>現</w:t>
            </w:r>
          </w:p>
        </w:tc>
      </w:tr>
      <w:tr w:rsidR="00E74CD7" w:rsidTr="00105757">
        <w:trPr>
          <w:cantSplit/>
          <w:trHeight w:val="1193"/>
          <w:jc w:val="center"/>
        </w:trPr>
        <w:tc>
          <w:tcPr>
            <w:tcW w:w="538"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jc w:val="center"/>
              <w:rPr>
                <w:rFonts w:eastAsia="標楷體"/>
                <w:b/>
                <w:color w:val="000000" w:themeColor="text1"/>
              </w:rPr>
            </w:pPr>
            <w:r>
              <w:rPr>
                <w:rFonts w:eastAsia="標楷體"/>
                <w:b/>
                <w:color w:val="000000" w:themeColor="text1"/>
              </w:rPr>
              <w:t>C</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合</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作</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習</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學</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後</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的</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評</w:t>
            </w:r>
          </w:p>
          <w:p w:rsidR="00E74CD7" w:rsidRDefault="00E74CD7" w:rsidP="00105757">
            <w:pPr>
              <w:ind w:left="100" w:hangingChars="50" w:hanging="100"/>
              <w:jc w:val="center"/>
              <w:rPr>
                <w:rFonts w:eastAsia="標楷體"/>
                <w:b/>
                <w:color w:val="000000" w:themeColor="text1"/>
                <w:sz w:val="20"/>
                <w:szCs w:val="20"/>
              </w:rPr>
            </w:pPr>
            <w:r>
              <w:rPr>
                <w:rFonts w:eastAsia="標楷體"/>
                <w:b/>
                <w:color w:val="000000" w:themeColor="text1"/>
                <w:sz w:val="20"/>
                <w:szCs w:val="20"/>
              </w:rPr>
              <w:t>量</w:t>
            </w:r>
          </w:p>
        </w:tc>
        <w:tc>
          <w:tcPr>
            <w:tcW w:w="1790" w:type="dxa"/>
            <w:gridSpan w:val="2"/>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ind w:left="100" w:hangingChars="50" w:hanging="100"/>
              <w:jc w:val="both"/>
              <w:rPr>
                <w:rFonts w:eastAsia="標楷體"/>
                <w:b/>
                <w:color w:val="000000" w:themeColor="text1"/>
                <w:sz w:val="20"/>
                <w:szCs w:val="20"/>
              </w:rPr>
            </w:pPr>
            <w:r>
              <w:rPr>
                <w:rFonts w:eastAsia="標楷體"/>
                <w:b/>
                <w:color w:val="000000" w:themeColor="text1"/>
                <w:sz w:val="20"/>
                <w:szCs w:val="20"/>
              </w:rPr>
              <w:t>C-1</w:t>
            </w:r>
          </w:p>
          <w:p w:rsidR="00E74CD7" w:rsidRDefault="00E74CD7" w:rsidP="00105757">
            <w:pPr>
              <w:jc w:val="both"/>
              <w:rPr>
                <w:rFonts w:eastAsia="標楷體"/>
                <w:b/>
                <w:color w:val="000000" w:themeColor="text1"/>
                <w:sz w:val="20"/>
                <w:szCs w:val="20"/>
              </w:rPr>
            </w:pPr>
            <w:r>
              <w:rPr>
                <w:rFonts w:eastAsia="標楷體"/>
                <w:b/>
                <w:color w:val="000000" w:themeColor="text1"/>
                <w:sz w:val="20"/>
                <w:szCs w:val="20"/>
              </w:rPr>
              <w:t>評量小組合作學習的成果</w:t>
            </w: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C-1-1</w:t>
            </w:r>
            <w:r>
              <w:rPr>
                <w:rFonts w:eastAsia="標楷體"/>
                <w:color w:val="000000" w:themeColor="text1"/>
                <w:sz w:val="20"/>
                <w:szCs w:val="20"/>
              </w:rPr>
              <w:t>進行小組報告</w:t>
            </w:r>
            <w:r>
              <w:rPr>
                <w:rFonts w:eastAsia="標楷體"/>
                <w:color w:val="000000" w:themeColor="text1"/>
                <w:sz w:val="20"/>
                <w:szCs w:val="20"/>
              </w:rPr>
              <w:t>/</w:t>
            </w:r>
            <w:r>
              <w:rPr>
                <w:rFonts w:eastAsia="標楷體"/>
                <w:color w:val="000000" w:themeColor="text1"/>
                <w:sz w:val="20"/>
                <w:szCs w:val="20"/>
              </w:rPr>
              <w:t>小組結論</w:t>
            </w:r>
            <w:r>
              <w:rPr>
                <w:rFonts w:eastAsia="標楷體"/>
                <w:color w:val="000000" w:themeColor="text1"/>
                <w:sz w:val="20"/>
                <w:szCs w:val="20"/>
              </w:rPr>
              <w:t>/</w:t>
            </w:r>
            <w:r>
              <w:rPr>
                <w:rFonts w:eastAsia="標楷體"/>
                <w:color w:val="000000" w:themeColor="text1"/>
                <w:sz w:val="20"/>
                <w:szCs w:val="20"/>
              </w:rPr>
              <w:t>小考或統計達到成功標準的人數</w:t>
            </w:r>
          </w:p>
        </w:tc>
        <w:tc>
          <w:tcPr>
            <w:tcW w:w="3057"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sz w:val="20"/>
                <w:szCs w:val="20"/>
              </w:rPr>
            </w:pPr>
            <w:r>
              <w:rPr>
                <w:rFonts w:eastAsia="標楷體"/>
                <w:color w:val="000000" w:themeColor="text1"/>
                <w:sz w:val="20"/>
                <w:szCs w:val="20"/>
              </w:rPr>
              <w:t>期盼教師最後出的</w:t>
            </w:r>
            <w:r>
              <w:rPr>
                <w:rFonts w:eastAsia="標楷體"/>
                <w:color w:val="000000" w:themeColor="text1"/>
                <w:sz w:val="20"/>
                <w:szCs w:val="20"/>
              </w:rPr>
              <w:t>10</w:t>
            </w:r>
            <w:r>
              <w:rPr>
                <w:rFonts w:eastAsia="標楷體"/>
                <w:color w:val="000000" w:themeColor="text1"/>
                <w:sz w:val="20"/>
                <w:szCs w:val="20"/>
              </w:rPr>
              <w:t>題選擇能與本次學習範圍及任務有直接相關，並當場訂正以釐清概念，進行進步積分表揚。</w:t>
            </w:r>
          </w:p>
          <w:p w:rsidR="00E74CD7" w:rsidRDefault="00E74CD7" w:rsidP="00105757">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cantSplit/>
          <w:trHeight w:val="1193"/>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sz w:val="20"/>
                <w:szCs w:val="20"/>
              </w:rPr>
            </w:pPr>
            <w:r>
              <w:rPr>
                <w:rFonts w:eastAsia="標楷體"/>
                <w:color w:val="000000" w:themeColor="text1"/>
                <w:sz w:val="20"/>
                <w:szCs w:val="20"/>
              </w:rPr>
              <w:t xml:space="preserve">C-1-2 </w:t>
            </w:r>
            <w:r>
              <w:rPr>
                <w:rFonts w:eastAsia="標楷體"/>
                <w:color w:val="000000" w:themeColor="text1"/>
                <w:sz w:val="20"/>
                <w:szCs w:val="20"/>
              </w:rPr>
              <w:t>給予小組表揚</w:t>
            </w: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cantSplit/>
          <w:trHeight w:val="1194"/>
          <w:jc w:val="center"/>
        </w:trPr>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414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240" w:lineRule="exact"/>
              <w:ind w:left="566" w:hangingChars="283" w:hanging="566"/>
              <w:jc w:val="both"/>
              <w:rPr>
                <w:rFonts w:eastAsia="標楷體"/>
                <w:color w:val="000000" w:themeColor="text1"/>
                <w:sz w:val="20"/>
                <w:szCs w:val="20"/>
              </w:rPr>
            </w:pPr>
            <w:r>
              <w:rPr>
                <w:rFonts w:eastAsia="標楷體"/>
                <w:color w:val="000000" w:themeColor="text1"/>
                <w:sz w:val="20"/>
                <w:szCs w:val="20"/>
              </w:rPr>
              <w:t xml:space="preserve">C-1-3 </w:t>
            </w:r>
            <w:r>
              <w:rPr>
                <w:rFonts w:eastAsia="標楷體"/>
                <w:color w:val="000000" w:themeColor="text1"/>
                <w:sz w:val="20"/>
                <w:szCs w:val="20"/>
              </w:rPr>
              <w:t>評估小組運作效能：在課堂最後，預留時間給學生自我反省</w:t>
            </w:r>
          </w:p>
        </w:tc>
        <w:tc>
          <w:tcPr>
            <w:tcW w:w="300" w:type="dxa"/>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360"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60"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383" w:type="dxa"/>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cantSplit/>
          <w:trHeight w:val="427"/>
          <w:jc w:val="center"/>
        </w:trPr>
        <w:tc>
          <w:tcPr>
            <w:tcW w:w="10988" w:type="dxa"/>
            <w:gridSpan w:val="10"/>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rPr>
            </w:pPr>
            <w:r>
              <w:rPr>
                <w:rFonts w:eastAsia="標楷體"/>
                <w:b/>
                <w:color w:val="000000" w:themeColor="text1"/>
              </w:rPr>
              <w:t xml:space="preserve">　　　　　　　　　　　　　　　　　　　　軼事紀錄表</w:t>
            </w:r>
          </w:p>
        </w:tc>
      </w:tr>
      <w:tr w:rsidR="00E74CD7" w:rsidTr="00105757">
        <w:trPr>
          <w:cantSplit/>
          <w:trHeight w:val="405"/>
          <w:jc w:val="center"/>
        </w:trPr>
        <w:tc>
          <w:tcPr>
            <w:tcW w:w="87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時間</w:t>
            </w:r>
          </w:p>
        </w:tc>
        <w:tc>
          <w:tcPr>
            <w:tcW w:w="8988" w:type="dxa"/>
            <w:gridSpan w:val="4"/>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活動或事件紀錄</w:t>
            </w:r>
          </w:p>
        </w:tc>
        <w:tc>
          <w:tcPr>
            <w:tcW w:w="1124" w:type="dxa"/>
            <w:gridSpan w:val="4"/>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b/>
                <w:color w:val="000000" w:themeColor="text1"/>
              </w:rPr>
            </w:pPr>
            <w:r>
              <w:rPr>
                <w:rFonts w:eastAsia="標楷體"/>
                <w:b/>
                <w:color w:val="000000" w:themeColor="text1"/>
              </w:rPr>
              <w:t>備註</w:t>
            </w:r>
          </w:p>
        </w:tc>
      </w:tr>
      <w:tr w:rsidR="00E74CD7" w:rsidTr="00105757">
        <w:trPr>
          <w:cantSplit/>
          <w:trHeight w:val="6804"/>
          <w:jc w:val="center"/>
        </w:trPr>
        <w:tc>
          <w:tcPr>
            <w:tcW w:w="876"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8988" w:type="dxa"/>
            <w:gridSpan w:val="4"/>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b/>
                <w:color w:val="000000" w:themeColor="text1"/>
              </w:rPr>
            </w:pPr>
          </w:p>
        </w:tc>
        <w:tc>
          <w:tcPr>
            <w:tcW w:w="1124" w:type="dxa"/>
            <w:gridSpan w:val="4"/>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p w:rsidR="00E74CD7" w:rsidRDefault="00E74CD7" w:rsidP="00105757">
            <w:pPr>
              <w:rPr>
                <w:rFonts w:eastAsia="標楷體"/>
                <w:b/>
                <w:color w:val="000000" w:themeColor="text1"/>
              </w:rPr>
            </w:pPr>
          </w:p>
        </w:tc>
      </w:tr>
    </w:tbl>
    <w:p w:rsidR="00E74CD7" w:rsidRDefault="00E74CD7" w:rsidP="00E94EB6">
      <w:pPr>
        <w:numPr>
          <w:ilvl w:val="0"/>
          <w:numId w:val="69"/>
        </w:numPr>
        <w:jc w:val="both"/>
        <w:rPr>
          <w:rFonts w:eastAsia="標楷體"/>
          <w:bCs/>
          <w:color w:val="000000" w:themeColor="text1"/>
        </w:rPr>
      </w:pPr>
      <w:r>
        <w:rPr>
          <w:rFonts w:eastAsia="標楷體"/>
          <w:b/>
          <w:bCs/>
          <w:color w:val="000000" w:themeColor="text1"/>
        </w:rPr>
        <w:t>可根據特定學科教學行為需求，另行增列評鑑規準向度和評鑑項目，作彈性組合。</w:t>
      </w:r>
      <w:r>
        <w:rPr>
          <w:rFonts w:eastAsia="標楷體"/>
          <w:b/>
          <w:bCs/>
          <w:color w:val="000000" w:themeColor="text1"/>
        </w:rPr>
        <w:t xml:space="preserve"> </w:t>
      </w:r>
      <w:r>
        <w:rPr>
          <w:rFonts w:eastAsia="標楷體"/>
          <w:bCs/>
          <w:color w:val="000000" w:themeColor="text1"/>
        </w:rPr>
        <w:t xml:space="preserve"> </w:t>
      </w:r>
    </w:p>
    <w:p w:rsidR="00E74CD7" w:rsidRDefault="00E74CD7" w:rsidP="00E74CD7">
      <w:pPr>
        <w:ind w:firstLineChars="150" w:firstLine="360"/>
        <w:jc w:val="both"/>
        <w:rPr>
          <w:color w:val="000000" w:themeColor="text1"/>
        </w:rPr>
      </w:pPr>
      <w:r>
        <w:rPr>
          <w:rFonts w:eastAsia="標楷體"/>
          <w:b/>
          <w:bCs/>
          <w:color w:val="000000" w:themeColor="text1"/>
        </w:rPr>
        <w:t>自評簽名：</w:t>
      </w:r>
      <w:r>
        <w:rPr>
          <w:rFonts w:eastAsia="標楷體"/>
          <w:b/>
          <w:bCs/>
          <w:color w:val="000000" w:themeColor="text1"/>
        </w:rPr>
        <w:t xml:space="preserve">                                   </w:t>
      </w:r>
      <w:r>
        <w:rPr>
          <w:rFonts w:eastAsia="標楷體"/>
          <w:b/>
          <w:bCs/>
          <w:color w:val="000000" w:themeColor="text1"/>
        </w:rPr>
        <w:t>觀察人員簽名：</w:t>
      </w:r>
    </w:p>
    <w:p w:rsidR="00E74CD7" w:rsidRDefault="00E74CD7" w:rsidP="00E74CD7">
      <w:pPr>
        <w:rPr>
          <w:color w:val="000000" w:themeColor="text1"/>
        </w:rPr>
      </w:pPr>
      <w:r>
        <w:rPr>
          <w:color w:val="000000" w:themeColor="text1"/>
        </w:rPr>
        <w:br w:type="page"/>
      </w:r>
    </w:p>
    <w:p w:rsidR="00E74CD7" w:rsidRDefault="00E74CD7" w:rsidP="00E74CD7">
      <w:pPr>
        <w:pageBreakBefore/>
        <w:tabs>
          <w:tab w:val="center" w:pos="5233"/>
          <w:tab w:val="right" w:pos="10466"/>
        </w:tabs>
        <w:spacing w:line="400" w:lineRule="exact"/>
        <w:outlineLvl w:val="0"/>
        <w:rPr>
          <w:rFonts w:eastAsia="標楷體"/>
          <w:b/>
          <w:color w:val="000000" w:themeColor="text1"/>
          <w:sz w:val="28"/>
          <w:szCs w:val="28"/>
        </w:rPr>
      </w:pPr>
      <w:r>
        <w:rPr>
          <w:rFonts w:eastAsia="標楷體"/>
          <w:b/>
          <w:color w:val="000000" w:themeColor="text1"/>
          <w:sz w:val="28"/>
          <w:szCs w:val="28"/>
        </w:rPr>
        <w:lastRenderedPageBreak/>
        <w:tab/>
      </w:r>
      <w:bookmarkStart w:id="31" w:name="_Toc11226262"/>
      <w:r>
        <w:rPr>
          <w:rFonts w:eastAsia="標楷體"/>
          <w:b/>
          <w:color w:val="000000" w:themeColor="text1"/>
          <w:sz w:val="36"/>
          <w:szCs w:val="36"/>
        </w:rPr>
        <w:t>工具</w:t>
      </w:r>
      <w:r>
        <w:rPr>
          <w:rFonts w:eastAsia="標楷體"/>
          <w:b/>
          <w:color w:val="000000" w:themeColor="text1"/>
          <w:sz w:val="36"/>
          <w:szCs w:val="36"/>
        </w:rPr>
        <w:t>12</w:t>
      </w:r>
      <w:r>
        <w:rPr>
          <w:rFonts w:eastAsia="標楷體"/>
          <w:b/>
          <w:color w:val="000000" w:themeColor="text1"/>
          <w:sz w:val="36"/>
          <w:szCs w:val="36"/>
        </w:rPr>
        <w:t>、學習共同體公開觀課紀錄表（丙）</w:t>
      </w:r>
      <w:bookmarkEnd w:id="31"/>
      <w:r>
        <w:rPr>
          <w:rFonts w:eastAsia="標楷體"/>
          <w:b/>
          <w:color w:val="000000" w:themeColor="text1"/>
          <w:sz w:val="28"/>
          <w:szCs w:val="28"/>
        </w:rPr>
        <w:tab/>
      </w:r>
    </w:p>
    <w:p w:rsidR="00E74CD7" w:rsidRDefault="00E74CD7" w:rsidP="00E74CD7">
      <w:pPr>
        <w:spacing w:line="0" w:lineRule="atLeast"/>
        <w:jc w:val="right"/>
        <w:rPr>
          <w:rFonts w:eastAsia="標楷體"/>
          <w:b/>
          <w:color w:val="000000" w:themeColor="text1"/>
          <w:sz w:val="20"/>
          <w:szCs w:val="20"/>
        </w:rPr>
      </w:pPr>
      <w:r>
        <w:rPr>
          <w:rFonts w:eastAsia="標楷體"/>
          <w:b/>
          <w:color w:val="000000" w:themeColor="text1"/>
          <w:sz w:val="22"/>
        </w:rPr>
        <w:t>1040312</w:t>
      </w:r>
    </w:p>
    <w:p w:rsidR="00E74CD7" w:rsidRDefault="00E74CD7" w:rsidP="00E74CD7">
      <w:pPr>
        <w:spacing w:line="0" w:lineRule="atLeast"/>
        <w:rPr>
          <w:rFonts w:eastAsia="標楷體"/>
          <w:b/>
          <w:color w:val="000000" w:themeColor="text1"/>
          <w:sz w:val="20"/>
          <w:szCs w:val="20"/>
        </w:rPr>
      </w:pPr>
      <w:r>
        <w:rPr>
          <w:rFonts w:eastAsia="標楷體"/>
          <w:b/>
          <w:color w:val="000000" w:themeColor="text1"/>
          <w:sz w:val="20"/>
          <w:szCs w:val="20"/>
        </w:rPr>
        <w:t>觀課科目</w:t>
      </w:r>
      <w:r>
        <w:rPr>
          <w:rFonts w:eastAsia="標楷體"/>
          <w:b/>
          <w:color w:val="000000" w:themeColor="text1"/>
          <w:sz w:val="20"/>
          <w:szCs w:val="20"/>
        </w:rPr>
        <w:t xml:space="preserve">:                  </w:t>
      </w:r>
      <w:r>
        <w:rPr>
          <w:rFonts w:eastAsia="標楷體"/>
          <w:b/>
          <w:color w:val="000000" w:themeColor="text1"/>
          <w:sz w:val="20"/>
          <w:szCs w:val="20"/>
        </w:rPr>
        <w:t>授課教師</w:t>
      </w:r>
      <w:r>
        <w:rPr>
          <w:rFonts w:eastAsia="標楷體"/>
          <w:b/>
          <w:color w:val="000000" w:themeColor="text1"/>
          <w:sz w:val="20"/>
          <w:szCs w:val="20"/>
        </w:rPr>
        <w:t xml:space="preserve">:                </w:t>
      </w:r>
      <w:r>
        <w:rPr>
          <w:rFonts w:eastAsia="標楷體"/>
          <w:b/>
          <w:color w:val="000000" w:themeColor="text1"/>
          <w:sz w:val="20"/>
          <w:szCs w:val="20"/>
        </w:rPr>
        <w:t>觀課班級</w:t>
      </w:r>
      <w:r>
        <w:rPr>
          <w:rFonts w:eastAsia="標楷體"/>
          <w:b/>
          <w:color w:val="000000" w:themeColor="text1"/>
          <w:sz w:val="20"/>
          <w:szCs w:val="20"/>
        </w:rPr>
        <w:t>:</w:t>
      </w:r>
    </w:p>
    <w:p w:rsidR="00E74CD7" w:rsidRDefault="00E74CD7" w:rsidP="00E74CD7">
      <w:pPr>
        <w:spacing w:line="0" w:lineRule="atLeast"/>
        <w:rPr>
          <w:rFonts w:eastAsia="標楷體"/>
          <w:b/>
          <w:color w:val="000000" w:themeColor="text1"/>
          <w:sz w:val="20"/>
          <w:szCs w:val="20"/>
        </w:rPr>
      </w:pPr>
      <w:r>
        <w:rPr>
          <w:rFonts w:eastAsia="標楷體"/>
          <w:b/>
          <w:color w:val="000000" w:themeColor="text1"/>
          <w:sz w:val="20"/>
          <w:szCs w:val="20"/>
        </w:rPr>
        <w:t>授課內容</w:t>
      </w:r>
      <w:r>
        <w:rPr>
          <w:rFonts w:eastAsia="標楷體"/>
          <w:b/>
          <w:color w:val="000000" w:themeColor="text1"/>
          <w:sz w:val="20"/>
          <w:szCs w:val="20"/>
        </w:rPr>
        <w:t xml:space="preserve">:                  </w:t>
      </w:r>
      <w:r>
        <w:rPr>
          <w:rFonts w:eastAsia="標楷體"/>
          <w:b/>
          <w:color w:val="000000" w:themeColor="text1"/>
          <w:sz w:val="20"/>
          <w:szCs w:val="20"/>
        </w:rPr>
        <w:t>觀課日期</w:t>
      </w:r>
      <w:r>
        <w:rPr>
          <w:rFonts w:eastAsia="標楷體"/>
          <w:b/>
          <w:color w:val="000000" w:themeColor="text1"/>
          <w:sz w:val="20"/>
          <w:szCs w:val="20"/>
        </w:rPr>
        <w:t xml:space="preserve">:                </w:t>
      </w:r>
      <w:r>
        <w:rPr>
          <w:rFonts w:eastAsia="標楷體"/>
          <w:b/>
          <w:color w:val="000000" w:themeColor="text1"/>
          <w:sz w:val="20"/>
          <w:szCs w:val="20"/>
        </w:rPr>
        <w:t>觀課者</w:t>
      </w:r>
      <w:r>
        <w:rPr>
          <w:rFonts w:eastAsia="標楷體"/>
          <w:b/>
          <w:color w:val="000000" w:themeColor="text1"/>
          <w:sz w:val="20"/>
          <w:szCs w:val="20"/>
        </w:rPr>
        <w:t>:</w:t>
      </w:r>
    </w:p>
    <w:p w:rsidR="00E74CD7" w:rsidRDefault="00E74CD7" w:rsidP="00E74CD7">
      <w:pPr>
        <w:spacing w:beforeLines="25" w:before="90" w:afterLines="25" w:after="90" w:line="360" w:lineRule="exact"/>
        <w:rPr>
          <w:rFonts w:eastAsia="標楷體"/>
          <w:b/>
          <w:color w:val="000000" w:themeColor="text1"/>
          <w:sz w:val="20"/>
          <w:szCs w:val="20"/>
        </w:rPr>
      </w:pPr>
      <w:r>
        <w:rPr>
          <w:rFonts w:eastAsia="標楷體"/>
          <w:b/>
          <w:color w:val="000000" w:themeColor="text1"/>
          <w:sz w:val="20"/>
          <w:szCs w:val="20"/>
        </w:rPr>
        <w:t>第</w:t>
      </w:r>
      <w:r>
        <w:rPr>
          <w:rFonts w:eastAsia="標楷體"/>
          <w:b/>
          <w:color w:val="000000" w:themeColor="text1"/>
          <w:sz w:val="20"/>
          <w:szCs w:val="20"/>
        </w:rPr>
        <w:t xml:space="preserve">      </w:t>
      </w:r>
      <w:r>
        <w:rPr>
          <w:rFonts w:eastAsia="標楷體"/>
          <w:b/>
          <w:color w:val="000000" w:themeColor="text1"/>
          <w:sz w:val="20"/>
          <w:szCs w:val="20"/>
        </w:rPr>
        <w:t>組學生互動紀錄</w:t>
      </w:r>
    </w:p>
    <w:tbl>
      <w:tblPr>
        <w:tblStyle w:val="12"/>
        <w:tblW w:w="0" w:type="auto"/>
        <w:jc w:val="center"/>
        <w:tblLook w:val="04A0" w:firstRow="1" w:lastRow="0" w:firstColumn="1" w:lastColumn="0" w:noHBand="0" w:noVBand="1"/>
      </w:tblPr>
      <w:tblGrid>
        <w:gridCol w:w="1046"/>
        <w:gridCol w:w="1047"/>
        <w:gridCol w:w="709"/>
        <w:gridCol w:w="1842"/>
        <w:gridCol w:w="3402"/>
        <w:gridCol w:w="2214"/>
      </w:tblGrid>
      <w:tr w:rsidR="00E74CD7" w:rsidTr="00105757">
        <w:trPr>
          <w:trHeight w:val="327"/>
          <w:jc w:val="center"/>
        </w:trPr>
        <w:tc>
          <w:tcPr>
            <w:tcW w:w="1046"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jc w:val="both"/>
              <w:rPr>
                <w:rFonts w:eastAsia="標楷體"/>
                <w:b/>
                <w:color w:val="000000" w:themeColor="text1"/>
                <w:sz w:val="20"/>
                <w:szCs w:val="20"/>
              </w:rPr>
            </w:pPr>
            <w:r>
              <w:rPr>
                <w:rFonts w:eastAsia="標楷體"/>
                <w:b/>
                <w:color w:val="000000" w:themeColor="text1"/>
                <w:sz w:val="20"/>
                <w:szCs w:val="20"/>
              </w:rPr>
              <w:t>○</w:t>
            </w:r>
          </w:p>
        </w:tc>
        <w:tc>
          <w:tcPr>
            <w:tcW w:w="1047"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jc w:val="both"/>
              <w:rPr>
                <w:rFonts w:eastAsia="標楷體"/>
                <w:b/>
                <w:color w:val="000000" w:themeColor="text1"/>
                <w:sz w:val="20"/>
                <w:szCs w:val="20"/>
              </w:rPr>
            </w:pPr>
            <w:r>
              <w:rPr>
                <w:rFonts w:eastAsia="標楷體"/>
                <w:b/>
                <w:color w:val="000000" w:themeColor="text1"/>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jc w:val="center"/>
              <w:rPr>
                <w:rFonts w:eastAsia="標楷體"/>
                <w:b/>
                <w:color w:val="000000" w:themeColor="text1"/>
                <w:sz w:val="16"/>
                <w:szCs w:val="16"/>
              </w:rPr>
            </w:pPr>
            <w:r>
              <w:rPr>
                <w:rFonts w:eastAsia="標楷體"/>
                <w:b/>
                <w:color w:val="000000" w:themeColor="text1"/>
                <w:sz w:val="16"/>
                <w:szCs w:val="16"/>
              </w:rPr>
              <w:t>面向</w:t>
            </w:r>
          </w:p>
        </w:tc>
        <w:tc>
          <w:tcPr>
            <w:tcW w:w="1842"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1.</w:t>
            </w:r>
            <w:r>
              <w:rPr>
                <w:rFonts w:eastAsia="標楷體"/>
                <w:b/>
                <w:color w:val="000000" w:themeColor="text1"/>
                <w:sz w:val="16"/>
                <w:szCs w:val="16"/>
              </w:rPr>
              <w:t>全班學習氣氛</w:t>
            </w:r>
          </w:p>
        </w:tc>
        <w:tc>
          <w:tcPr>
            <w:tcW w:w="3402"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2.</w:t>
            </w:r>
            <w:r>
              <w:rPr>
                <w:rFonts w:eastAsia="標楷體"/>
                <w:b/>
                <w:color w:val="000000" w:themeColor="text1"/>
                <w:sz w:val="16"/>
                <w:szCs w:val="16"/>
              </w:rPr>
              <w:t>學生學習動機與歷程</w:t>
            </w:r>
          </w:p>
        </w:tc>
        <w:tc>
          <w:tcPr>
            <w:tcW w:w="2214"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16"/>
                <w:szCs w:val="16"/>
              </w:rPr>
            </w:pPr>
            <w:r>
              <w:rPr>
                <w:rFonts w:eastAsia="標楷體"/>
                <w:b/>
                <w:color w:val="000000" w:themeColor="text1"/>
                <w:sz w:val="16"/>
                <w:szCs w:val="16"/>
              </w:rPr>
              <w:t>3.</w:t>
            </w:r>
            <w:r>
              <w:rPr>
                <w:rFonts w:eastAsia="標楷體"/>
                <w:b/>
                <w:color w:val="000000" w:themeColor="text1"/>
                <w:sz w:val="16"/>
                <w:szCs w:val="16"/>
              </w:rPr>
              <w:t>學生學習結果</w:t>
            </w:r>
          </w:p>
        </w:tc>
      </w:tr>
      <w:tr w:rsidR="00E74CD7" w:rsidTr="00105757">
        <w:trPr>
          <w:trHeight w:val="64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參</w:t>
            </w:r>
          </w:p>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考</w:t>
            </w:r>
          </w:p>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項</w:t>
            </w:r>
          </w:p>
          <w:p w:rsidR="00E74CD7" w:rsidRDefault="00E74CD7" w:rsidP="00105757">
            <w:pPr>
              <w:spacing w:line="0" w:lineRule="atLeast"/>
              <w:jc w:val="center"/>
              <w:rPr>
                <w:rFonts w:eastAsia="標楷體"/>
                <w:b/>
                <w:color w:val="000000" w:themeColor="text1"/>
                <w:sz w:val="16"/>
                <w:szCs w:val="16"/>
              </w:rPr>
            </w:pPr>
            <w:r>
              <w:rPr>
                <w:rFonts w:eastAsia="標楷體"/>
                <w:b/>
                <w:color w:val="000000" w:themeColor="text1"/>
                <w:sz w:val="16"/>
                <w:szCs w:val="16"/>
              </w:rPr>
              <w:t>目</w:t>
            </w:r>
          </w:p>
        </w:tc>
        <w:tc>
          <w:tcPr>
            <w:tcW w:w="1842"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ind w:left="80" w:hangingChars="50" w:hanging="80"/>
              <w:rPr>
                <w:rFonts w:eastAsia="標楷體"/>
                <w:color w:val="000000" w:themeColor="text1"/>
                <w:sz w:val="16"/>
                <w:szCs w:val="16"/>
              </w:rPr>
            </w:pPr>
            <w:r>
              <w:rPr>
                <w:rFonts w:eastAsia="標楷體"/>
                <w:color w:val="000000" w:themeColor="text1"/>
                <w:sz w:val="16"/>
                <w:szCs w:val="16"/>
              </w:rPr>
              <w:t>1-1</w:t>
            </w:r>
            <w:r>
              <w:rPr>
                <w:rFonts w:eastAsia="標楷體"/>
                <w:color w:val="000000" w:themeColor="text1"/>
                <w:sz w:val="16"/>
                <w:szCs w:val="16"/>
              </w:rPr>
              <w:t>是否有安心學習的環境？</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1-2</w:t>
            </w:r>
            <w:r>
              <w:rPr>
                <w:rFonts w:eastAsia="標楷體"/>
                <w:color w:val="000000" w:themeColor="text1"/>
                <w:sz w:val="16"/>
                <w:szCs w:val="16"/>
              </w:rPr>
              <w:t>是否有熱衷學習的環境？</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1-3</w:t>
            </w:r>
            <w:r>
              <w:rPr>
                <w:rFonts w:eastAsia="標楷體"/>
                <w:color w:val="000000" w:themeColor="text1"/>
                <w:sz w:val="16"/>
                <w:szCs w:val="16"/>
              </w:rPr>
              <w:t>是否有聆聽學習的環境？</w:t>
            </w:r>
          </w:p>
        </w:tc>
        <w:tc>
          <w:tcPr>
            <w:tcW w:w="3402"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2-1</w:t>
            </w:r>
            <w:r>
              <w:rPr>
                <w:rFonts w:eastAsia="標楷體"/>
                <w:color w:val="000000" w:themeColor="text1"/>
                <w:sz w:val="16"/>
                <w:szCs w:val="16"/>
              </w:rPr>
              <w:t>老師是否關照每個學生的學習？</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2-2</w:t>
            </w:r>
            <w:r>
              <w:rPr>
                <w:rFonts w:eastAsia="標楷體"/>
                <w:color w:val="000000" w:themeColor="text1"/>
                <w:sz w:val="16"/>
                <w:szCs w:val="16"/>
              </w:rPr>
              <w:t>是否引發學生學習動機？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2-3</w:t>
            </w:r>
            <w:r>
              <w:rPr>
                <w:rFonts w:eastAsia="標楷體"/>
                <w:color w:val="000000" w:themeColor="text1"/>
                <w:sz w:val="16"/>
                <w:szCs w:val="16"/>
              </w:rPr>
              <w:t>學生學習動機是否持續？</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2-4</w:t>
            </w:r>
            <w:r>
              <w:rPr>
                <w:rFonts w:eastAsia="標楷體"/>
                <w:color w:val="000000" w:themeColor="text1"/>
                <w:sz w:val="16"/>
                <w:szCs w:val="16"/>
              </w:rPr>
              <w:t>學生是否相互關注與傾聽？</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2-5</w:t>
            </w:r>
            <w:r>
              <w:rPr>
                <w:rFonts w:eastAsia="標楷體"/>
                <w:color w:val="000000" w:themeColor="text1"/>
                <w:sz w:val="16"/>
                <w:szCs w:val="16"/>
              </w:rPr>
              <w:t>學生是否互相協助與討論？</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2-6</w:t>
            </w:r>
            <w:r>
              <w:rPr>
                <w:rFonts w:eastAsia="標楷體"/>
                <w:color w:val="000000" w:themeColor="text1"/>
                <w:sz w:val="16"/>
                <w:szCs w:val="16"/>
              </w:rPr>
              <w:t>學生是否投入參與學習？</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2-7</w:t>
            </w:r>
            <w:r>
              <w:rPr>
                <w:rFonts w:eastAsia="標楷體"/>
                <w:color w:val="000000" w:themeColor="text1"/>
                <w:sz w:val="16"/>
                <w:szCs w:val="16"/>
              </w:rPr>
              <w:t>是否發現有特殊表現的學生？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w:t>
            </w:r>
            <w:r>
              <w:rPr>
                <w:rFonts w:eastAsia="標楷體"/>
                <w:color w:val="000000" w:themeColor="text1"/>
                <w:sz w:val="16"/>
                <w:szCs w:val="16"/>
              </w:rPr>
              <w:t>如學習停滯、學習超前和學習具潛力的學生</w:t>
            </w:r>
            <w:r>
              <w:rPr>
                <w:rFonts w:eastAsia="標楷體"/>
                <w:color w:val="000000" w:themeColor="text1"/>
                <w:sz w:val="16"/>
                <w:szCs w:val="16"/>
              </w:rPr>
              <w:t>)</w:t>
            </w:r>
          </w:p>
        </w:tc>
        <w:tc>
          <w:tcPr>
            <w:tcW w:w="2214" w:type="dxa"/>
            <w:vMerge w:val="restart"/>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3-1</w:t>
            </w:r>
            <w:r>
              <w:rPr>
                <w:rFonts w:eastAsia="標楷體"/>
                <w:color w:val="000000" w:themeColor="text1"/>
                <w:sz w:val="16"/>
                <w:szCs w:val="16"/>
              </w:rPr>
              <w:t>學生學習否成立？如何發生？何時發生？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3-2</w:t>
            </w:r>
            <w:r>
              <w:rPr>
                <w:rFonts w:eastAsia="標楷體"/>
                <w:color w:val="000000" w:themeColor="text1"/>
                <w:sz w:val="16"/>
                <w:szCs w:val="16"/>
              </w:rPr>
              <w:t>學生學習的困難之處是什麼？</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3-3</w:t>
            </w:r>
            <w:r>
              <w:rPr>
                <w:rFonts w:eastAsia="標楷體"/>
                <w:color w:val="000000" w:themeColor="text1"/>
                <w:sz w:val="16"/>
                <w:szCs w:val="16"/>
              </w:rPr>
              <w:t>挑戰伸展跳躍的學習是否產生？</w:t>
            </w:r>
          </w:p>
          <w:p w:rsidR="00E74CD7" w:rsidRDefault="00E74CD7" w:rsidP="00105757">
            <w:pPr>
              <w:spacing w:line="0" w:lineRule="atLeast"/>
              <w:rPr>
                <w:rFonts w:eastAsia="標楷體"/>
                <w:color w:val="000000" w:themeColor="text1"/>
                <w:sz w:val="16"/>
                <w:szCs w:val="16"/>
              </w:rPr>
            </w:pPr>
            <w:r>
              <w:rPr>
                <w:rFonts w:eastAsia="標楷體"/>
                <w:color w:val="000000" w:themeColor="text1"/>
                <w:sz w:val="16"/>
                <w:szCs w:val="16"/>
              </w:rPr>
              <w:t>3-4</w:t>
            </w:r>
            <w:r>
              <w:rPr>
                <w:rFonts w:eastAsia="標楷體"/>
                <w:color w:val="000000" w:themeColor="text1"/>
                <w:sz w:val="16"/>
                <w:szCs w:val="16"/>
              </w:rPr>
              <w:t>學生學習思考程度是否深化？</w:t>
            </w:r>
          </w:p>
        </w:tc>
      </w:tr>
      <w:tr w:rsidR="00E74CD7" w:rsidTr="00105757">
        <w:trPr>
          <w:trHeight w:val="828"/>
          <w:jc w:val="center"/>
        </w:trPr>
        <w:tc>
          <w:tcPr>
            <w:tcW w:w="1046" w:type="dxa"/>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jc w:val="both"/>
              <w:rPr>
                <w:rFonts w:eastAsia="標楷體"/>
                <w:b/>
                <w:color w:val="000000" w:themeColor="text1"/>
                <w:sz w:val="20"/>
                <w:szCs w:val="20"/>
              </w:rPr>
            </w:pPr>
            <w:r>
              <w:rPr>
                <w:rFonts w:eastAsia="標楷體"/>
                <w:b/>
                <w:color w:val="000000" w:themeColor="text1"/>
                <w:sz w:val="20"/>
                <w:szCs w:val="20"/>
              </w:rPr>
              <w:t>○</w:t>
            </w:r>
          </w:p>
        </w:tc>
        <w:tc>
          <w:tcPr>
            <w:tcW w:w="1047" w:type="dxa"/>
            <w:tcBorders>
              <w:top w:val="single" w:sz="4" w:space="0" w:color="auto"/>
              <w:left w:val="single" w:sz="4" w:space="0" w:color="auto"/>
              <w:bottom w:val="single" w:sz="4" w:space="0" w:color="auto"/>
              <w:right w:val="single" w:sz="4" w:space="0" w:color="auto"/>
            </w:tcBorders>
          </w:tcPr>
          <w:p w:rsidR="00E74CD7" w:rsidRDefault="00E74CD7" w:rsidP="00105757">
            <w:pPr>
              <w:spacing w:line="0" w:lineRule="atLeast"/>
              <w:jc w:val="both"/>
              <w:rPr>
                <w:rFonts w:eastAsia="標楷體"/>
                <w:b/>
                <w:color w:val="000000" w:themeColor="text1"/>
                <w:sz w:val="20"/>
                <w:szCs w:val="20"/>
              </w:rPr>
            </w:pPr>
            <w:r>
              <w:rPr>
                <w:rFonts w:eastAsia="標楷體"/>
                <w:b/>
                <w:color w:val="000000" w:themeColor="text1"/>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b/>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sz w:val="16"/>
                <w:szCs w:val="16"/>
              </w:rPr>
            </w:pPr>
          </w:p>
        </w:tc>
      </w:tr>
    </w:tbl>
    <w:p w:rsidR="00E74CD7" w:rsidRDefault="00E74CD7" w:rsidP="00E74CD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課堂軼事紀錄</w:t>
      </w:r>
    </w:p>
    <w:tbl>
      <w:tblPr>
        <w:tblStyle w:val="12"/>
        <w:tblW w:w="0" w:type="auto"/>
        <w:jc w:val="center"/>
        <w:tblLook w:val="04A0" w:firstRow="1" w:lastRow="0" w:firstColumn="1" w:lastColumn="0" w:noHBand="0" w:noVBand="1"/>
      </w:tblPr>
      <w:tblGrid>
        <w:gridCol w:w="623"/>
        <w:gridCol w:w="3638"/>
        <w:gridCol w:w="3315"/>
        <w:gridCol w:w="2625"/>
      </w:tblGrid>
      <w:tr w:rsidR="00E74CD7" w:rsidTr="00105757">
        <w:trPr>
          <w:jc w:val="center"/>
        </w:trPr>
        <w:tc>
          <w:tcPr>
            <w:tcW w:w="623"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時間</w:t>
            </w:r>
          </w:p>
        </w:tc>
        <w:tc>
          <w:tcPr>
            <w:tcW w:w="3638"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教師教學引導</w:t>
            </w:r>
          </w:p>
        </w:tc>
        <w:tc>
          <w:tcPr>
            <w:tcW w:w="331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學生學習行為</w:t>
            </w:r>
          </w:p>
        </w:tc>
        <w:tc>
          <w:tcPr>
            <w:tcW w:w="262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備註</w:t>
            </w:r>
          </w:p>
        </w:tc>
      </w:tr>
      <w:tr w:rsidR="00E74CD7" w:rsidTr="00105757">
        <w:trPr>
          <w:trHeight w:val="6699"/>
          <w:jc w:val="center"/>
        </w:trPr>
        <w:tc>
          <w:tcPr>
            <w:tcW w:w="623"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tc>
        <w:tc>
          <w:tcPr>
            <w:tcW w:w="3638"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tc>
        <w:tc>
          <w:tcPr>
            <w:tcW w:w="331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tc>
        <w:tc>
          <w:tcPr>
            <w:tcW w:w="2625"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tc>
      </w:tr>
      <w:tr w:rsidR="00E74CD7" w:rsidTr="00105757">
        <w:trPr>
          <w:trHeight w:val="1440"/>
          <w:jc w:val="center"/>
        </w:trPr>
        <w:tc>
          <w:tcPr>
            <w:tcW w:w="623" w:type="dxa"/>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觀</w:t>
            </w:r>
          </w:p>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課</w:t>
            </w:r>
          </w:p>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心</w:t>
            </w:r>
          </w:p>
          <w:p w:rsidR="00E74CD7" w:rsidRDefault="00E74CD7" w:rsidP="00105757">
            <w:pPr>
              <w:spacing w:beforeLines="25" w:before="90" w:afterLines="25" w:after="90" w:line="0" w:lineRule="atLeast"/>
              <w:rPr>
                <w:rFonts w:eastAsia="標楷體"/>
                <w:b/>
                <w:color w:val="000000" w:themeColor="text1"/>
                <w:sz w:val="20"/>
                <w:szCs w:val="20"/>
              </w:rPr>
            </w:pPr>
            <w:r>
              <w:rPr>
                <w:rFonts w:eastAsia="標楷體"/>
                <w:b/>
                <w:color w:val="000000" w:themeColor="text1"/>
                <w:sz w:val="20"/>
                <w:szCs w:val="20"/>
              </w:rPr>
              <w:t>得</w:t>
            </w:r>
          </w:p>
        </w:tc>
        <w:tc>
          <w:tcPr>
            <w:tcW w:w="9578"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p w:rsidR="00E74CD7" w:rsidRDefault="00E74CD7" w:rsidP="00105757">
            <w:pPr>
              <w:spacing w:beforeLines="25" w:before="90" w:afterLines="25" w:after="90" w:line="0" w:lineRule="atLeast"/>
              <w:rPr>
                <w:rFonts w:eastAsia="標楷體"/>
                <w:b/>
                <w:color w:val="000000" w:themeColor="text1"/>
                <w:sz w:val="20"/>
                <w:szCs w:val="20"/>
              </w:rPr>
            </w:pPr>
          </w:p>
        </w:tc>
      </w:tr>
    </w:tbl>
    <w:p w:rsidR="00E74CD7" w:rsidRDefault="00E74CD7" w:rsidP="00E74CD7">
      <w:pPr>
        <w:jc w:val="center"/>
        <w:rPr>
          <w:rFonts w:eastAsia="標楷體"/>
          <w:color w:val="000000" w:themeColor="text1"/>
          <w:sz w:val="28"/>
          <w:szCs w:val="28"/>
        </w:rPr>
      </w:pPr>
    </w:p>
    <w:p w:rsidR="00E74CD7" w:rsidRDefault="00E74CD7" w:rsidP="00E74CD7">
      <w:pPr>
        <w:rPr>
          <w:rFonts w:eastAsia="標楷體"/>
          <w:color w:val="000000" w:themeColor="text1"/>
          <w:sz w:val="28"/>
          <w:szCs w:val="28"/>
        </w:rPr>
      </w:pPr>
      <w:r>
        <w:rPr>
          <w:rFonts w:eastAsia="標楷體"/>
          <w:color w:val="000000" w:themeColor="text1"/>
          <w:sz w:val="28"/>
          <w:szCs w:val="28"/>
        </w:rPr>
        <w:br w:type="page"/>
      </w:r>
    </w:p>
    <w:p w:rsidR="00E74CD7" w:rsidRDefault="00E74CD7" w:rsidP="00E74CD7">
      <w:pPr>
        <w:pStyle w:val="a8"/>
        <w:pageBreakBefore/>
        <w:jc w:val="center"/>
        <w:outlineLvl w:val="0"/>
        <w:rPr>
          <w:rFonts w:eastAsia="標楷體"/>
          <w:b/>
          <w:color w:val="000000" w:themeColor="text1"/>
        </w:rPr>
      </w:pPr>
      <w:bookmarkStart w:id="32" w:name="_Toc11226263"/>
      <w:r>
        <w:rPr>
          <w:rFonts w:eastAsia="標楷體"/>
          <w:b/>
          <w:color w:val="000000" w:themeColor="text1"/>
          <w:sz w:val="36"/>
        </w:rPr>
        <w:lastRenderedPageBreak/>
        <w:t>工具</w:t>
      </w:r>
      <w:r>
        <w:rPr>
          <w:rFonts w:eastAsia="標楷體"/>
          <w:b/>
          <w:color w:val="000000" w:themeColor="text1"/>
          <w:sz w:val="36"/>
        </w:rPr>
        <w:t>13</w:t>
      </w:r>
      <w:r>
        <w:rPr>
          <w:rFonts w:eastAsia="標楷體"/>
          <w:b/>
          <w:color w:val="000000" w:themeColor="text1"/>
          <w:sz w:val="36"/>
        </w:rPr>
        <w:t>、中華民國全國教師會《觀議課實務手冊》紀錄表</w:t>
      </w:r>
      <w:bookmarkEnd w:id="32"/>
    </w:p>
    <w:p w:rsidR="00E74CD7" w:rsidRDefault="00E74CD7" w:rsidP="00E74CD7">
      <w:pPr>
        <w:rPr>
          <w:rFonts w:eastAsia="標楷體"/>
          <w:b/>
          <w:color w:val="000000" w:themeColor="text1"/>
          <w:sz w:val="28"/>
          <w:shd w:val="pct10" w:color="auto" w:fill="FFFFFF"/>
        </w:rPr>
      </w:pPr>
      <w:r>
        <w:rPr>
          <w:rFonts w:eastAsia="標楷體"/>
          <w:b/>
          <w:color w:val="000000" w:themeColor="text1"/>
          <w:sz w:val="28"/>
          <w:shd w:val="pct10" w:color="auto" w:fill="FFFFFF"/>
        </w:rPr>
        <w:t>紀錄表範例一</w:t>
      </w:r>
    </w:p>
    <w:p w:rsidR="00E74CD7" w:rsidRDefault="00E74CD7" w:rsidP="00E74CD7">
      <w:pPr>
        <w:rPr>
          <w:rFonts w:eastAsia="標楷體"/>
          <w:color w:val="000000" w:themeColor="text1"/>
        </w:rPr>
      </w:pPr>
      <w:r>
        <w:rPr>
          <w:rFonts w:eastAsia="標楷體"/>
          <w:color w:val="000000" w:themeColor="text1"/>
        </w:rPr>
        <w:t xml:space="preserve">（校名：　　　）　</w:t>
      </w:r>
      <w:r>
        <w:rPr>
          <w:rFonts w:eastAsia="標楷體"/>
          <w:color w:val="000000" w:themeColor="text1"/>
          <w:sz w:val="36"/>
        </w:rPr>
        <w:t>觀課紀錄表</w:t>
      </w:r>
      <w:r>
        <w:rPr>
          <w:rFonts w:eastAsia="標楷體"/>
          <w:color w:val="000000" w:themeColor="text1"/>
        </w:rPr>
        <w:t xml:space="preserve">　（結構式）</w:t>
      </w:r>
    </w:p>
    <w:tbl>
      <w:tblPr>
        <w:tblStyle w:val="a7"/>
        <w:tblW w:w="9640" w:type="dxa"/>
        <w:jc w:val="center"/>
        <w:tblLook w:val="04A0" w:firstRow="1" w:lastRow="0" w:firstColumn="1" w:lastColumn="0" w:noHBand="0" w:noVBand="1"/>
      </w:tblPr>
      <w:tblGrid>
        <w:gridCol w:w="1702"/>
        <w:gridCol w:w="281"/>
        <w:gridCol w:w="1382"/>
        <w:gridCol w:w="1383"/>
        <w:gridCol w:w="1383"/>
        <w:gridCol w:w="390"/>
        <w:gridCol w:w="993"/>
        <w:gridCol w:w="2126"/>
      </w:tblGrid>
      <w:tr w:rsidR="00E74CD7" w:rsidTr="00105757">
        <w:trPr>
          <w:jc w:val="center"/>
        </w:trPr>
        <w:tc>
          <w:tcPr>
            <w:tcW w:w="19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觀課科目</w:t>
            </w:r>
          </w:p>
        </w:tc>
        <w:tc>
          <w:tcPr>
            <w:tcW w:w="1382"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p w:rsidR="00E74CD7" w:rsidRDefault="00E74CD7" w:rsidP="00105757">
            <w:pPr>
              <w:jc w:val="center"/>
              <w:rPr>
                <w:rFonts w:eastAsia="標楷體"/>
                <w:color w:val="000000" w:themeColor="text1"/>
              </w:rPr>
            </w:pPr>
          </w:p>
        </w:tc>
        <w:tc>
          <w:tcPr>
            <w:tcW w:w="1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授課教師</w:t>
            </w:r>
          </w:p>
        </w:tc>
        <w:tc>
          <w:tcPr>
            <w:tcW w:w="1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觀課班級</w:t>
            </w:r>
          </w:p>
        </w:tc>
        <w:tc>
          <w:tcPr>
            <w:tcW w:w="2126"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jc w:val="center"/>
        </w:trPr>
        <w:tc>
          <w:tcPr>
            <w:tcW w:w="19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授課單元名稱</w:t>
            </w:r>
          </w:p>
        </w:tc>
        <w:tc>
          <w:tcPr>
            <w:tcW w:w="4148" w:type="dxa"/>
            <w:gridSpan w:val="3"/>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觀課日期</w:t>
            </w:r>
          </w:p>
        </w:tc>
        <w:tc>
          <w:tcPr>
            <w:tcW w:w="2126"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1.</w:t>
            </w:r>
            <w:r>
              <w:rPr>
                <w:rFonts w:eastAsia="標楷體"/>
                <w:color w:val="000000" w:themeColor="text1"/>
              </w:rPr>
              <w:t>學生上課狀況</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）學生投入課堂學習的程度如何？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）學生有干擾課堂的行為嗎？情況如何？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2.</w:t>
            </w:r>
            <w:r>
              <w:rPr>
                <w:rFonts w:eastAsia="標楷體"/>
                <w:color w:val="000000" w:themeColor="text1"/>
              </w:rPr>
              <w:t>學生分組討論情形</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）小組間互動情形如何？（熱絡狀況、參與程度）</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）小組討論是否聚焦本次課堂？</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3</w:t>
            </w:r>
            <w:r>
              <w:rPr>
                <w:rFonts w:eastAsia="標楷體"/>
                <w:color w:val="000000" w:themeColor="text1"/>
              </w:rPr>
              <w:t>）小組討論內容深度？</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3.</w:t>
            </w:r>
            <w:r>
              <w:rPr>
                <w:rFonts w:eastAsia="標楷體"/>
                <w:color w:val="000000" w:themeColor="text1"/>
              </w:rPr>
              <w:t>知識學習的情形</w:t>
            </w: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1</w:t>
            </w:r>
            <w:r>
              <w:rPr>
                <w:rFonts w:eastAsia="標楷體"/>
                <w:color w:val="000000" w:themeColor="text1"/>
              </w:rPr>
              <w:t>）學生在課堂中對哪一個部分感到興趣？</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2</w:t>
            </w:r>
            <w:r>
              <w:rPr>
                <w:rFonts w:eastAsia="標楷體"/>
                <w:color w:val="000000" w:themeColor="text1"/>
              </w:rPr>
              <w:t>）學生在學習中有沒有困難之處？</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w:t>
            </w:r>
            <w:r>
              <w:rPr>
                <w:rFonts w:eastAsia="標楷體"/>
                <w:color w:val="000000" w:themeColor="text1"/>
              </w:rPr>
              <w:t>3</w:t>
            </w:r>
            <w:r>
              <w:rPr>
                <w:rFonts w:eastAsia="標楷體"/>
                <w:color w:val="000000" w:themeColor="text1"/>
              </w:rPr>
              <w:t>）真正有效的學習發生在什麼情境？</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tc>
      </w:tr>
      <w:tr w:rsidR="00E74CD7" w:rsidTr="00105757">
        <w:trPr>
          <w:trHeight w:val="1080"/>
          <w:jc w:val="center"/>
        </w:trPr>
        <w:tc>
          <w:tcPr>
            <w:tcW w:w="1702"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r>
              <w:rPr>
                <w:rFonts w:eastAsia="標楷體"/>
                <w:color w:val="000000" w:themeColor="text1"/>
              </w:rPr>
              <w:t>4.</w:t>
            </w:r>
            <w:r>
              <w:rPr>
                <w:rFonts w:eastAsia="標楷體"/>
                <w:color w:val="000000" w:themeColor="text1"/>
              </w:rPr>
              <w:t>綜合建議</w:t>
            </w:r>
          </w:p>
        </w:tc>
        <w:tc>
          <w:tcPr>
            <w:tcW w:w="7938" w:type="dxa"/>
            <w:gridSpan w:val="7"/>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both"/>
              <w:rPr>
                <w:rFonts w:eastAsia="標楷體"/>
                <w:color w:val="000000" w:themeColor="text1"/>
              </w:rPr>
            </w:pPr>
          </w:p>
          <w:p w:rsidR="00E74CD7" w:rsidRDefault="00E74CD7" w:rsidP="00105757">
            <w:pPr>
              <w:jc w:val="both"/>
              <w:rPr>
                <w:rFonts w:eastAsia="標楷體"/>
                <w:color w:val="000000" w:themeColor="text1"/>
              </w:rPr>
            </w:pPr>
          </w:p>
          <w:p w:rsidR="00E74CD7" w:rsidRDefault="00E74CD7" w:rsidP="00105757">
            <w:pPr>
              <w:jc w:val="both"/>
              <w:rPr>
                <w:rFonts w:eastAsia="標楷體"/>
                <w:color w:val="000000" w:themeColor="text1"/>
              </w:rPr>
            </w:pPr>
          </w:p>
        </w:tc>
      </w:tr>
    </w:tbl>
    <w:p w:rsidR="00E74CD7" w:rsidRDefault="00E74CD7" w:rsidP="00E74CD7">
      <w:pPr>
        <w:rPr>
          <w:rFonts w:eastAsia="標楷體"/>
          <w:color w:val="000000" w:themeColor="text1"/>
        </w:rPr>
      </w:pPr>
      <w:r>
        <w:rPr>
          <w:rFonts w:eastAsia="標楷體"/>
          <w:color w:val="000000" w:themeColor="text1"/>
        </w:rPr>
        <w:t>觀課人員：</w:t>
      </w:r>
    </w:p>
    <w:p w:rsidR="00E74CD7" w:rsidRDefault="00E74CD7" w:rsidP="00E74CD7">
      <w:pPr>
        <w:rPr>
          <w:rFonts w:eastAsia="標楷體"/>
          <w:color w:val="000000" w:themeColor="text1"/>
        </w:rPr>
      </w:pPr>
      <w:r>
        <w:rPr>
          <w:rFonts w:eastAsia="標楷體"/>
          <w:color w:val="000000" w:themeColor="text1"/>
          <w:kern w:val="0"/>
        </w:rPr>
        <w:br w:type="page"/>
      </w:r>
    </w:p>
    <w:p w:rsidR="00E74CD7" w:rsidRDefault="00E74CD7" w:rsidP="00E74CD7">
      <w:pPr>
        <w:pStyle w:val="a8"/>
        <w:pageBreakBefore/>
        <w:rPr>
          <w:color w:val="000000" w:themeColor="text1"/>
        </w:rPr>
      </w:pPr>
      <w:r>
        <w:rPr>
          <w:color w:val="000000" w:themeColor="text1"/>
        </w:rPr>
        <w:lastRenderedPageBreak/>
        <w:t>中華民國全國教師會《觀議課實務手冊》紀錄表範例</w:t>
      </w:r>
    </w:p>
    <w:p w:rsidR="00E74CD7" w:rsidRDefault="00E74CD7" w:rsidP="00E74CD7">
      <w:pPr>
        <w:rPr>
          <w:rFonts w:eastAsia="標楷體"/>
          <w:b/>
          <w:color w:val="000000" w:themeColor="text1"/>
          <w:sz w:val="28"/>
          <w:shd w:val="pct10" w:color="auto" w:fill="FFFFFF"/>
        </w:rPr>
      </w:pPr>
      <w:r>
        <w:rPr>
          <w:rFonts w:eastAsia="標楷體"/>
          <w:b/>
          <w:color w:val="000000" w:themeColor="text1"/>
          <w:sz w:val="28"/>
          <w:shd w:val="pct10" w:color="auto" w:fill="FFFFFF"/>
        </w:rPr>
        <w:t>紀錄表範例二</w:t>
      </w:r>
    </w:p>
    <w:p w:rsidR="00E74CD7" w:rsidRDefault="00E74CD7" w:rsidP="00E74CD7">
      <w:pPr>
        <w:rPr>
          <w:rFonts w:eastAsia="標楷體"/>
          <w:color w:val="000000" w:themeColor="text1"/>
        </w:rPr>
      </w:pPr>
      <w:r>
        <w:rPr>
          <w:rFonts w:eastAsia="標楷體"/>
          <w:color w:val="000000" w:themeColor="text1"/>
        </w:rPr>
        <w:t xml:space="preserve">（校名：　　　）　</w:t>
      </w:r>
      <w:r>
        <w:rPr>
          <w:rFonts w:eastAsia="標楷體"/>
          <w:color w:val="000000" w:themeColor="text1"/>
          <w:sz w:val="36"/>
        </w:rPr>
        <w:t>觀課紀錄表</w:t>
      </w:r>
      <w:r>
        <w:rPr>
          <w:rFonts w:eastAsia="標楷體"/>
          <w:color w:val="000000" w:themeColor="text1"/>
        </w:rPr>
        <w:t xml:space="preserve">　（半結構式）</w:t>
      </w:r>
    </w:p>
    <w:tbl>
      <w:tblPr>
        <w:tblStyle w:val="a7"/>
        <w:tblW w:w="9781" w:type="dxa"/>
        <w:jc w:val="center"/>
        <w:tblLook w:val="04A0" w:firstRow="1" w:lastRow="0" w:firstColumn="1" w:lastColumn="0" w:noHBand="0" w:noVBand="1"/>
      </w:tblPr>
      <w:tblGrid>
        <w:gridCol w:w="1983"/>
        <w:gridCol w:w="173"/>
        <w:gridCol w:w="1209"/>
        <w:gridCol w:w="1172"/>
        <w:gridCol w:w="211"/>
        <w:gridCol w:w="1383"/>
        <w:gridCol w:w="1099"/>
        <w:gridCol w:w="284"/>
        <w:gridCol w:w="2267"/>
      </w:tblGrid>
      <w:tr w:rsidR="00E74CD7" w:rsidTr="00105757">
        <w:trPr>
          <w:jc w:val="center"/>
        </w:trPr>
        <w:tc>
          <w:tcPr>
            <w:tcW w:w="19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觀課科目</w:t>
            </w:r>
          </w:p>
        </w:tc>
        <w:tc>
          <w:tcPr>
            <w:tcW w:w="1382"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授課教師</w:t>
            </w:r>
          </w:p>
        </w:tc>
        <w:tc>
          <w:tcPr>
            <w:tcW w:w="13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觀課班級</w:t>
            </w:r>
          </w:p>
        </w:tc>
        <w:tc>
          <w:tcPr>
            <w:tcW w:w="226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jc w:val="center"/>
        </w:trPr>
        <w:tc>
          <w:tcPr>
            <w:tcW w:w="198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授課單元名稱</w:t>
            </w:r>
          </w:p>
        </w:tc>
        <w:tc>
          <w:tcPr>
            <w:tcW w:w="4148"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c>
          <w:tcPr>
            <w:tcW w:w="1383"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觀課日期</w:t>
            </w:r>
          </w:p>
        </w:tc>
        <w:tc>
          <w:tcPr>
            <w:tcW w:w="226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p>
        </w:tc>
      </w:tr>
      <w:tr w:rsidR="00E74CD7" w:rsidTr="00105757">
        <w:trPr>
          <w:jc w:val="center"/>
        </w:trPr>
        <w:tc>
          <w:tcPr>
            <w:tcW w:w="2156"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238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教師</w:t>
            </w:r>
          </w:p>
          <w:p w:rsidR="00E74CD7" w:rsidRDefault="00E74CD7" w:rsidP="00105757">
            <w:pPr>
              <w:jc w:val="center"/>
              <w:rPr>
                <w:rFonts w:eastAsia="標楷體"/>
                <w:color w:val="000000" w:themeColor="text1"/>
              </w:rPr>
            </w:pPr>
            <w:r>
              <w:rPr>
                <w:rFonts w:eastAsia="標楷體"/>
                <w:color w:val="000000" w:themeColor="text1"/>
              </w:rPr>
              <w:t>教學行為</w:t>
            </w:r>
          </w:p>
        </w:tc>
        <w:tc>
          <w:tcPr>
            <w:tcW w:w="2693" w:type="dxa"/>
            <w:gridSpan w:val="3"/>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學生</w:t>
            </w:r>
          </w:p>
          <w:p w:rsidR="00E74CD7" w:rsidRDefault="00E74CD7" w:rsidP="00105757">
            <w:pPr>
              <w:jc w:val="center"/>
              <w:rPr>
                <w:rFonts w:eastAsia="標楷體"/>
                <w:color w:val="000000" w:themeColor="text1"/>
              </w:rPr>
            </w:pPr>
            <w:r>
              <w:rPr>
                <w:rFonts w:eastAsia="標楷體"/>
                <w:color w:val="000000" w:themeColor="text1"/>
              </w:rPr>
              <w:t>學習行為</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觀課者</w:t>
            </w:r>
          </w:p>
          <w:p w:rsidR="00E74CD7" w:rsidRDefault="00E74CD7" w:rsidP="00105757">
            <w:pPr>
              <w:jc w:val="center"/>
              <w:rPr>
                <w:rFonts w:eastAsia="標楷體"/>
                <w:color w:val="000000" w:themeColor="text1"/>
              </w:rPr>
            </w:pPr>
            <w:r>
              <w:rPr>
                <w:rFonts w:eastAsia="標楷體"/>
                <w:color w:val="000000" w:themeColor="text1"/>
              </w:rPr>
              <w:t>想法</w:t>
            </w: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1.</w:t>
            </w:r>
            <w:r>
              <w:rPr>
                <w:rFonts w:eastAsia="標楷體"/>
                <w:color w:val="000000" w:themeColor="text1"/>
              </w:rPr>
              <w:t>學生學習的發生點</w:t>
            </w:r>
          </w:p>
        </w:tc>
        <w:tc>
          <w:tcPr>
            <w:tcW w:w="238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jc w:val="both"/>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2.</w:t>
            </w:r>
            <w:r>
              <w:rPr>
                <w:rFonts w:eastAsia="標楷體"/>
                <w:color w:val="000000" w:themeColor="text1"/>
              </w:rPr>
              <w:t>學生學習的困難點</w:t>
            </w:r>
          </w:p>
        </w:tc>
        <w:tc>
          <w:tcPr>
            <w:tcW w:w="238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3.</w:t>
            </w:r>
            <w:r>
              <w:rPr>
                <w:rFonts w:eastAsia="標楷體"/>
                <w:color w:val="000000" w:themeColor="text1"/>
              </w:rPr>
              <w:t>其他</w:t>
            </w:r>
          </w:p>
        </w:tc>
        <w:tc>
          <w:tcPr>
            <w:tcW w:w="238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c>
          <w:tcPr>
            <w:tcW w:w="2693" w:type="dxa"/>
            <w:gridSpan w:val="3"/>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c>
          <w:tcPr>
            <w:tcW w:w="2551"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tc>
      </w:tr>
      <w:tr w:rsidR="00E74CD7" w:rsidTr="00105757">
        <w:trPr>
          <w:trHeight w:val="720"/>
          <w:jc w:val="center"/>
        </w:trPr>
        <w:tc>
          <w:tcPr>
            <w:tcW w:w="2156"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rPr>
                <w:rFonts w:eastAsia="標楷體"/>
                <w:color w:val="000000" w:themeColor="text1"/>
              </w:rPr>
            </w:pPr>
            <w:r>
              <w:rPr>
                <w:rFonts w:eastAsia="標楷體"/>
                <w:color w:val="000000" w:themeColor="text1"/>
              </w:rPr>
              <w:t>我最欣賞這堂課的三項優點</w:t>
            </w:r>
          </w:p>
        </w:tc>
        <w:tc>
          <w:tcPr>
            <w:tcW w:w="7625" w:type="dxa"/>
            <w:gridSpan w:val="7"/>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p w:rsidR="00E74CD7" w:rsidRDefault="00E74CD7" w:rsidP="00105757">
            <w:pPr>
              <w:rPr>
                <w:rFonts w:eastAsia="標楷體"/>
                <w:color w:val="000000" w:themeColor="text1"/>
              </w:rPr>
            </w:pPr>
          </w:p>
        </w:tc>
      </w:tr>
    </w:tbl>
    <w:p w:rsidR="00E74CD7" w:rsidRDefault="00E74CD7" w:rsidP="00E74CD7">
      <w:pPr>
        <w:rPr>
          <w:rFonts w:eastAsia="標楷體"/>
          <w:color w:val="000000" w:themeColor="text1"/>
        </w:rPr>
      </w:pPr>
    </w:p>
    <w:p w:rsidR="00E74CD7" w:rsidRDefault="00E74CD7" w:rsidP="00E74CD7">
      <w:pPr>
        <w:rPr>
          <w:rFonts w:eastAsia="標楷體"/>
          <w:color w:val="000000" w:themeColor="text1"/>
        </w:rPr>
      </w:pPr>
      <w:r>
        <w:rPr>
          <w:rFonts w:eastAsia="標楷體"/>
          <w:color w:val="000000" w:themeColor="text1"/>
          <w:kern w:val="0"/>
        </w:rPr>
        <w:br w:type="page"/>
      </w:r>
    </w:p>
    <w:p w:rsidR="00E74CD7" w:rsidRDefault="00E74CD7" w:rsidP="00E74CD7">
      <w:pPr>
        <w:pageBreakBefore/>
        <w:jc w:val="center"/>
        <w:outlineLvl w:val="0"/>
        <w:rPr>
          <w:rFonts w:eastAsia="標楷體"/>
          <w:b/>
          <w:color w:val="000000" w:themeColor="text1"/>
          <w:sz w:val="36"/>
          <w:szCs w:val="36"/>
        </w:rPr>
      </w:pPr>
      <w:bookmarkStart w:id="33" w:name="_Toc11226264"/>
      <w:r>
        <w:rPr>
          <w:rFonts w:eastAsia="標楷體"/>
          <w:b/>
          <w:color w:val="000000" w:themeColor="text1"/>
          <w:sz w:val="36"/>
          <w:szCs w:val="36"/>
        </w:rPr>
        <w:lastRenderedPageBreak/>
        <w:t>工具</w:t>
      </w:r>
      <w:r>
        <w:rPr>
          <w:rFonts w:eastAsia="標楷體"/>
          <w:b/>
          <w:color w:val="000000" w:themeColor="text1"/>
          <w:sz w:val="36"/>
          <w:szCs w:val="36"/>
        </w:rPr>
        <w:t>14</w:t>
      </w:r>
      <w:r>
        <w:rPr>
          <w:rFonts w:eastAsia="標楷體"/>
          <w:b/>
          <w:color w:val="000000" w:themeColor="text1"/>
          <w:sz w:val="36"/>
          <w:szCs w:val="36"/>
        </w:rPr>
        <w:t>、高效能教師－觀察紀錄表</w:t>
      </w:r>
      <w:bookmarkEnd w:id="33"/>
    </w:p>
    <w:tbl>
      <w:tblPr>
        <w:tblpPr w:leftFromText="180" w:rightFromText="180" w:vertAnchor="text" w:horzAnchor="margin" w:tblpXSpec="center" w:tblpY="29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0"/>
        <w:gridCol w:w="1407"/>
        <w:gridCol w:w="1264"/>
        <w:gridCol w:w="1004"/>
        <w:gridCol w:w="993"/>
        <w:gridCol w:w="1417"/>
        <w:gridCol w:w="1730"/>
      </w:tblGrid>
      <w:tr w:rsidR="00E74CD7" w:rsidTr="00105757">
        <w:trPr>
          <w:cantSplit/>
          <w:trHeight w:val="118"/>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授課教師</w:t>
            </w:r>
          </w:p>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（主導的教師）</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c>
          <w:tcPr>
            <w:tcW w:w="1004"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任教年級</w:t>
            </w:r>
          </w:p>
        </w:tc>
        <w:tc>
          <w:tcPr>
            <w:tcW w:w="993"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both"/>
              <w:rPr>
                <w:rFonts w:eastAsia="標楷體"/>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任教領域</w:t>
            </w:r>
            <w:r>
              <w:rPr>
                <w:rFonts w:eastAsia="標楷體"/>
                <w:color w:val="000000" w:themeColor="text1"/>
                <w:sz w:val="28"/>
                <w:szCs w:val="28"/>
              </w:rPr>
              <w:t>/</w:t>
            </w:r>
            <w:r>
              <w:rPr>
                <w:rFonts w:eastAsia="標楷體"/>
                <w:color w:val="000000" w:themeColor="text1"/>
                <w:sz w:val="28"/>
                <w:szCs w:val="28"/>
              </w:rPr>
              <w:t>科目</w:t>
            </w:r>
          </w:p>
        </w:tc>
        <w:tc>
          <w:tcPr>
            <w:tcW w:w="173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both"/>
              <w:rPr>
                <w:rFonts w:eastAsia="標楷體"/>
                <w:color w:val="000000" w:themeColor="text1"/>
                <w:sz w:val="28"/>
                <w:szCs w:val="28"/>
              </w:rPr>
            </w:pPr>
          </w:p>
        </w:tc>
      </w:tr>
      <w:tr w:rsidR="00E74CD7" w:rsidTr="00105757">
        <w:trPr>
          <w:cantSplit/>
          <w:trHeight w:val="1443"/>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觀課人員</w:t>
            </w:r>
          </w:p>
          <w:p w:rsidR="00E74CD7" w:rsidRDefault="00E74CD7" w:rsidP="00105757">
            <w:pPr>
              <w:spacing w:line="400" w:lineRule="exact"/>
              <w:jc w:val="center"/>
              <w:rPr>
                <w:rFonts w:eastAsia="標楷體"/>
                <w:color w:val="000000" w:themeColor="text1"/>
                <w:sz w:val="28"/>
                <w:szCs w:val="28"/>
              </w:rPr>
            </w:pPr>
            <w:r>
              <w:rPr>
                <w:rFonts w:eastAsia="標楷體" w:hint="eastAsia"/>
                <w:color w:val="000000" w:themeColor="text1"/>
                <w:kern w:val="0"/>
                <w:sz w:val="28"/>
                <w:szCs w:val="28"/>
              </w:rPr>
              <w:t>（認證教師）</w:t>
            </w:r>
          </w:p>
        </w:tc>
        <w:tc>
          <w:tcPr>
            <w:tcW w:w="7815" w:type="dxa"/>
            <w:gridSpan w:val="6"/>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both"/>
              <w:rPr>
                <w:rFonts w:eastAsia="標楷體"/>
                <w:color w:val="000000" w:themeColor="text1"/>
                <w:sz w:val="28"/>
                <w:szCs w:val="28"/>
              </w:rPr>
            </w:pPr>
          </w:p>
        </w:tc>
      </w:tr>
      <w:tr w:rsidR="00E74CD7" w:rsidTr="00105757">
        <w:trPr>
          <w:cantSplit/>
          <w:trHeight w:val="115"/>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教學單元</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p>
        </w:tc>
        <w:tc>
          <w:tcPr>
            <w:tcW w:w="199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r>
              <w:rPr>
                <w:rFonts w:eastAsia="標楷體"/>
                <w:color w:val="000000" w:themeColor="text1"/>
                <w:sz w:val="28"/>
                <w:szCs w:val="28"/>
              </w:rPr>
              <w:t>教學節次</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共</w:t>
            </w:r>
            <w:r>
              <w:rPr>
                <w:rFonts w:eastAsia="標楷體"/>
                <w:color w:val="000000" w:themeColor="text1"/>
                <w:sz w:val="28"/>
                <w:szCs w:val="28"/>
                <w:u w:val="single"/>
              </w:rPr>
              <w:t xml:space="preserve">　　</w:t>
            </w:r>
            <w:r>
              <w:rPr>
                <w:rFonts w:eastAsia="標楷體"/>
                <w:color w:val="000000" w:themeColor="text1"/>
                <w:sz w:val="28"/>
                <w:szCs w:val="28"/>
              </w:rPr>
              <w:t>節</w:t>
            </w:r>
          </w:p>
          <w:p w:rsidR="00E74CD7" w:rsidRDefault="00E74CD7" w:rsidP="00105757">
            <w:pPr>
              <w:spacing w:line="400" w:lineRule="exact"/>
              <w:jc w:val="center"/>
              <w:rPr>
                <w:rFonts w:eastAsia="標楷體"/>
                <w:color w:val="000000" w:themeColor="text1"/>
                <w:sz w:val="28"/>
                <w:szCs w:val="28"/>
              </w:rPr>
            </w:pPr>
            <w:r>
              <w:rPr>
                <w:rFonts w:eastAsia="標楷體"/>
                <w:color w:val="000000" w:themeColor="text1"/>
                <w:sz w:val="28"/>
                <w:szCs w:val="28"/>
              </w:rPr>
              <w:t>本次教學為第</w:t>
            </w:r>
            <w:r>
              <w:rPr>
                <w:rFonts w:eastAsia="標楷體"/>
                <w:color w:val="000000" w:themeColor="text1"/>
                <w:sz w:val="28"/>
                <w:szCs w:val="28"/>
                <w:u w:val="single"/>
              </w:rPr>
              <w:t xml:space="preserve">　　</w:t>
            </w:r>
            <w:r>
              <w:rPr>
                <w:rFonts w:eastAsia="標楷體"/>
                <w:color w:val="000000" w:themeColor="text1"/>
                <w:sz w:val="28"/>
                <w:szCs w:val="28"/>
              </w:rPr>
              <w:t>節</w:t>
            </w:r>
          </w:p>
        </w:tc>
      </w:tr>
      <w:tr w:rsidR="00E74CD7" w:rsidTr="00105757">
        <w:trPr>
          <w:cantSplit/>
          <w:trHeight w:val="115"/>
        </w:trPr>
        <w:tc>
          <w:tcPr>
            <w:tcW w:w="2670" w:type="dxa"/>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360" w:lineRule="exact"/>
              <w:jc w:val="center"/>
              <w:rPr>
                <w:rFonts w:eastAsia="標楷體"/>
                <w:color w:val="000000" w:themeColor="text1"/>
                <w:sz w:val="28"/>
                <w:szCs w:val="28"/>
              </w:rPr>
            </w:pPr>
            <w:r>
              <w:rPr>
                <w:rFonts w:eastAsia="標楷體"/>
                <w:color w:val="000000" w:themeColor="text1"/>
                <w:sz w:val="28"/>
                <w:szCs w:val="28"/>
              </w:rPr>
              <w:t>公開授課</w:t>
            </w:r>
            <w:r>
              <w:rPr>
                <w:rFonts w:eastAsia="標楷體"/>
                <w:color w:val="000000" w:themeColor="text1"/>
                <w:sz w:val="28"/>
                <w:szCs w:val="28"/>
              </w:rPr>
              <w:t>/</w:t>
            </w:r>
            <w:r>
              <w:rPr>
                <w:rFonts w:eastAsia="標楷體"/>
                <w:color w:val="000000" w:themeColor="text1"/>
                <w:sz w:val="28"/>
                <w:szCs w:val="28"/>
              </w:rPr>
              <w:t>教學觀察日期</w:t>
            </w:r>
          </w:p>
        </w:tc>
        <w:tc>
          <w:tcPr>
            <w:tcW w:w="2671"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bCs/>
                <w:color w:val="000000" w:themeColor="text1"/>
                <w:sz w:val="28"/>
                <w:szCs w:val="28"/>
              </w:rPr>
            </w:pPr>
            <w:r>
              <w:rPr>
                <w:rFonts w:eastAsia="標楷體"/>
                <w:color w:val="000000" w:themeColor="text1"/>
                <w:sz w:val="28"/>
                <w:szCs w:val="28"/>
              </w:rPr>
              <w:t>___</w:t>
            </w:r>
            <w:r>
              <w:rPr>
                <w:rFonts w:eastAsia="標楷體"/>
                <w:bCs/>
                <w:color w:val="000000" w:themeColor="text1"/>
                <w:sz w:val="28"/>
                <w:szCs w:val="28"/>
              </w:rPr>
              <w:t>年</w:t>
            </w:r>
            <w:r>
              <w:rPr>
                <w:rFonts w:eastAsia="標楷體"/>
                <w:bCs/>
                <w:color w:val="000000" w:themeColor="text1"/>
                <w:sz w:val="28"/>
                <w:szCs w:val="28"/>
              </w:rPr>
              <w:t>___</w:t>
            </w:r>
            <w:r>
              <w:rPr>
                <w:rFonts w:eastAsia="標楷體"/>
                <w:bCs/>
                <w:color w:val="000000" w:themeColor="text1"/>
                <w:sz w:val="28"/>
                <w:szCs w:val="28"/>
              </w:rPr>
              <w:t>月</w:t>
            </w:r>
            <w:r>
              <w:rPr>
                <w:rFonts w:eastAsia="標楷體"/>
                <w:bCs/>
                <w:color w:val="000000" w:themeColor="text1"/>
                <w:sz w:val="28"/>
                <w:szCs w:val="28"/>
              </w:rPr>
              <w:t>___</w:t>
            </w:r>
            <w:r>
              <w:rPr>
                <w:rFonts w:eastAsia="標楷體"/>
                <w:bCs/>
                <w:color w:val="000000" w:themeColor="text1"/>
                <w:sz w:val="28"/>
                <w:szCs w:val="28"/>
              </w:rPr>
              <w:t>日</w:t>
            </w:r>
          </w:p>
        </w:tc>
        <w:tc>
          <w:tcPr>
            <w:tcW w:w="199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rPr>
            </w:pPr>
            <w:r>
              <w:rPr>
                <w:rFonts w:eastAsia="標楷體"/>
                <w:bCs/>
                <w:color w:val="000000" w:themeColor="text1"/>
                <w:sz w:val="28"/>
                <w:szCs w:val="28"/>
              </w:rPr>
              <w:t>地點</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spacing w:line="400" w:lineRule="exact"/>
              <w:jc w:val="center"/>
              <w:rPr>
                <w:rFonts w:eastAsia="標楷體"/>
                <w:color w:val="000000" w:themeColor="text1"/>
                <w:sz w:val="28"/>
                <w:szCs w:val="28"/>
                <w:u w:val="single"/>
              </w:rPr>
            </w:pPr>
          </w:p>
        </w:tc>
      </w:tr>
      <w:tr w:rsidR="00E74CD7" w:rsidTr="00105757">
        <w:trPr>
          <w:cantSplit/>
          <w:trHeight w:val="567"/>
        </w:trPr>
        <w:tc>
          <w:tcPr>
            <w:tcW w:w="104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74CD7" w:rsidRDefault="00E74CD7" w:rsidP="00105757">
            <w:pPr>
              <w:spacing w:line="400" w:lineRule="exact"/>
              <w:rPr>
                <w:rFonts w:eastAsia="標楷體"/>
                <w:color w:val="000000" w:themeColor="text1"/>
                <w:sz w:val="28"/>
                <w:szCs w:val="28"/>
                <w:u w:val="single"/>
              </w:rPr>
            </w:pPr>
            <w:r>
              <w:rPr>
                <w:rFonts w:eastAsia="標楷體"/>
                <w:color w:val="000000" w:themeColor="text1"/>
                <w:sz w:val="28"/>
                <w:szCs w:val="28"/>
              </w:rPr>
              <w:t>備註：本紀錄表由觀課人員依據客觀具體事實填寫。</w:t>
            </w:r>
          </w:p>
        </w:tc>
      </w:tr>
      <w:tr w:rsidR="00E74CD7" w:rsidTr="00105757">
        <w:trPr>
          <w:cantSplit/>
          <w:trHeight w:val="1440"/>
        </w:trPr>
        <w:tc>
          <w:tcPr>
            <w:tcW w:w="4077" w:type="dxa"/>
            <w:gridSpan w:val="2"/>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訣竅</w:t>
            </w:r>
            <w:r>
              <w:rPr>
                <w:rFonts w:eastAsia="標楷體"/>
                <w:color w:val="000000" w:themeColor="text1"/>
              </w:rPr>
              <w:t>/</w:t>
            </w:r>
            <w:r>
              <w:rPr>
                <w:rFonts w:eastAsia="標楷體"/>
                <w:color w:val="000000" w:themeColor="text1"/>
              </w:rPr>
              <w:t>檢核重點</w:t>
            </w:r>
          </w:p>
          <w:p w:rsidR="00E74CD7" w:rsidRDefault="00E74CD7" w:rsidP="00105757">
            <w:pPr>
              <w:jc w:val="center"/>
              <w:rPr>
                <w:rFonts w:eastAsia="標楷體"/>
                <w:color w:val="000000" w:themeColor="text1"/>
              </w:rPr>
            </w:pPr>
            <w:r>
              <w:rPr>
                <w:rFonts w:eastAsia="標楷體"/>
                <w:color w:val="000000" w:themeColor="text1"/>
              </w:rPr>
              <w:t>（請勾選符合之項目）</w:t>
            </w:r>
          </w:p>
        </w:tc>
        <w:tc>
          <w:tcPr>
            <w:tcW w:w="6408" w:type="dxa"/>
            <w:gridSpan w:val="5"/>
            <w:tcBorders>
              <w:top w:val="single" w:sz="4" w:space="0" w:color="auto"/>
              <w:left w:val="single" w:sz="4" w:space="0" w:color="auto"/>
              <w:bottom w:val="single" w:sz="4" w:space="0" w:color="auto"/>
              <w:right w:val="single" w:sz="4" w:space="0" w:color="auto"/>
            </w:tcBorders>
            <w:vAlign w:val="center"/>
          </w:tcPr>
          <w:p w:rsidR="00E74CD7" w:rsidRDefault="00E74CD7" w:rsidP="00105757">
            <w:pPr>
              <w:jc w:val="center"/>
              <w:rPr>
                <w:rFonts w:eastAsia="標楷體"/>
                <w:color w:val="000000" w:themeColor="text1"/>
              </w:rPr>
            </w:pPr>
            <w:r>
              <w:rPr>
                <w:rFonts w:eastAsia="標楷體"/>
                <w:color w:val="000000" w:themeColor="text1"/>
              </w:rPr>
              <w:t>事實摘要敘述</w:t>
            </w:r>
          </w:p>
          <w:p w:rsidR="00E74CD7" w:rsidRDefault="00E74CD7" w:rsidP="00105757">
            <w:pPr>
              <w:jc w:val="center"/>
              <w:rPr>
                <w:rFonts w:eastAsia="標楷體"/>
                <w:color w:val="000000" w:themeColor="text1"/>
              </w:rPr>
            </w:pPr>
            <w:r>
              <w:rPr>
                <w:rFonts w:eastAsia="標楷體"/>
                <w:color w:val="000000" w:themeColor="text1"/>
              </w:rPr>
              <w:t>(</w:t>
            </w:r>
            <w:r>
              <w:rPr>
                <w:rFonts w:eastAsia="標楷體"/>
                <w:color w:val="000000" w:themeColor="text1"/>
              </w:rPr>
              <w:t>含教師教學行為、學生學習表現、師生互動與學生同儕互動之情形，「具體事實說明」必填但字數不限</w:t>
            </w:r>
            <w:r>
              <w:rPr>
                <w:rFonts w:eastAsia="標楷體"/>
                <w:color w:val="000000" w:themeColor="text1"/>
              </w:rPr>
              <w:t>)</w:t>
            </w:r>
          </w:p>
        </w:tc>
      </w:tr>
      <w:tr w:rsidR="00E74CD7" w:rsidTr="00105757">
        <w:trPr>
          <w:cantSplit/>
          <w:trHeight w:val="344"/>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t>1.</w:t>
            </w:r>
            <w:r>
              <w:rPr>
                <w:rFonts w:eastAsia="標楷體"/>
                <w:bCs/>
                <w:color w:val="000000" w:themeColor="text1"/>
              </w:rPr>
              <w:t>發展能連貫並連結學生學習進展的課程</w:t>
            </w:r>
          </w:p>
        </w:tc>
      </w:tr>
      <w:tr w:rsidR="00E74CD7" w:rsidTr="00105757">
        <w:trPr>
          <w:cantSplit/>
          <w:trHeight w:val="346"/>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1-1.</w:t>
            </w:r>
            <w:r>
              <w:rPr>
                <w:rFonts w:eastAsia="標楷體"/>
                <w:color w:val="000000" w:themeColor="text1"/>
              </w:rPr>
              <w:t>學習進展：實施完善、連貫的學習進展</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1-1-1</w:t>
            </w:r>
            <w:r>
              <w:rPr>
                <w:rFonts w:eastAsia="標楷體"/>
                <w:color w:val="000000" w:themeColor="text1"/>
                <w:sz w:val="20"/>
              </w:rPr>
              <w:t>教學內容精確</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1-1-2</w:t>
            </w:r>
            <w:r>
              <w:rPr>
                <w:rFonts w:eastAsia="標楷體"/>
                <w:color w:val="000000" w:themeColor="text1"/>
                <w:sz w:val="20"/>
              </w:rPr>
              <w:t xml:space="preserve">課程具清晰性　</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1-1-3</w:t>
            </w:r>
            <w:r>
              <w:rPr>
                <w:rFonts w:eastAsia="標楷體"/>
                <w:color w:val="000000" w:themeColor="text1"/>
                <w:sz w:val="20"/>
              </w:rPr>
              <w:t xml:space="preserve">課程順序合乎邏輯　</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1-1-4</w:t>
            </w:r>
            <w:r>
              <w:rPr>
                <w:rFonts w:eastAsia="標楷體"/>
                <w:color w:val="000000" w:themeColor="text1"/>
                <w:sz w:val="20"/>
              </w:rPr>
              <w:t>課程、教學及評量對應良好</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1-1-5</w:t>
            </w:r>
            <w:r>
              <w:rPr>
                <w:rFonts w:eastAsia="標楷體"/>
                <w:color w:val="000000" w:themeColor="text1"/>
                <w:sz w:val="20"/>
              </w:rPr>
              <w:t>能整合課程內涵</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338"/>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1-2.</w:t>
            </w:r>
            <w:r>
              <w:rPr>
                <w:rFonts w:eastAsia="標楷體"/>
                <w:color w:val="000000" w:themeColor="text1"/>
              </w:rPr>
              <w:t>學習連結：將學習連結到學生的生活和大概念</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1-2-1</w:t>
            </w:r>
            <w:r>
              <w:rPr>
                <w:rFonts w:eastAsia="標楷體"/>
                <w:color w:val="000000" w:themeColor="text1"/>
                <w:sz w:val="20"/>
              </w:rPr>
              <w:t>能連結學科大圖像</w:t>
            </w:r>
            <w:r>
              <w:rPr>
                <w:rFonts w:eastAsia="標楷體"/>
                <w:color w:val="000000" w:themeColor="text1"/>
                <w:sz w:val="20"/>
              </w:rPr>
              <w:t>/</w:t>
            </w:r>
            <w:r>
              <w:rPr>
                <w:rFonts w:eastAsia="標楷體"/>
                <w:color w:val="000000" w:themeColor="text1"/>
                <w:sz w:val="20"/>
              </w:rPr>
              <w:t>其他學科</w:t>
            </w:r>
          </w:p>
          <w:p w:rsidR="00E74CD7" w:rsidRDefault="00E74CD7" w:rsidP="00E94EB6">
            <w:pPr>
              <w:pStyle w:val="a3"/>
              <w:widowControl w:val="0"/>
              <w:numPr>
                <w:ilvl w:val="0"/>
                <w:numId w:val="70"/>
              </w:numPr>
              <w:ind w:leftChars="0" w:left="306" w:hanging="306"/>
              <w:rPr>
                <w:rFonts w:eastAsia="標楷體"/>
                <w:color w:val="000000" w:themeColor="text1"/>
                <w:sz w:val="20"/>
              </w:rPr>
            </w:pPr>
            <w:r>
              <w:rPr>
                <w:rFonts w:eastAsia="標楷體"/>
                <w:color w:val="000000" w:themeColor="text1"/>
                <w:sz w:val="20"/>
              </w:rPr>
              <w:t>1-2-2</w:t>
            </w:r>
            <w:r>
              <w:rPr>
                <w:rFonts w:eastAsia="標楷體"/>
                <w:color w:val="000000" w:themeColor="text1"/>
                <w:sz w:val="20"/>
              </w:rPr>
              <w:t>能連結學生生活</w:t>
            </w:r>
            <w:r>
              <w:rPr>
                <w:rFonts w:eastAsia="標楷體"/>
                <w:color w:val="000000" w:themeColor="text1"/>
                <w:sz w:val="20"/>
              </w:rPr>
              <w:t>/</w:t>
            </w:r>
            <w:r>
              <w:rPr>
                <w:rFonts w:eastAsia="標楷體"/>
                <w:color w:val="000000" w:themeColor="text1"/>
                <w:sz w:val="20"/>
              </w:rPr>
              <w:t>先前學習經驗</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42"/>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t>2.</w:t>
            </w:r>
            <w:r>
              <w:rPr>
                <w:rFonts w:eastAsia="標楷體"/>
                <w:bCs/>
                <w:color w:val="000000" w:themeColor="text1"/>
              </w:rPr>
              <w:t>運用策略、資源與科技促進學習</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2-1.</w:t>
            </w:r>
            <w:r>
              <w:rPr>
                <w:rFonts w:eastAsia="標楷體"/>
                <w:color w:val="000000" w:themeColor="text1"/>
              </w:rPr>
              <w:t>學生中心策略：透過學生中心的學習方法促進學習</w:t>
            </w:r>
          </w:p>
          <w:p w:rsidR="00E74CD7" w:rsidRDefault="00E74CD7" w:rsidP="00E94EB6">
            <w:pPr>
              <w:pStyle w:val="a3"/>
              <w:numPr>
                <w:ilvl w:val="0"/>
                <w:numId w:val="71"/>
              </w:numPr>
              <w:ind w:leftChars="0" w:left="306" w:hanging="306"/>
              <w:rPr>
                <w:rFonts w:eastAsia="標楷體"/>
                <w:color w:val="000000" w:themeColor="text1"/>
                <w:sz w:val="20"/>
              </w:rPr>
            </w:pPr>
            <w:r>
              <w:rPr>
                <w:rFonts w:eastAsia="標楷體"/>
                <w:color w:val="000000" w:themeColor="text1"/>
                <w:sz w:val="20"/>
              </w:rPr>
              <w:t>2-1-1</w:t>
            </w:r>
            <w:r>
              <w:rPr>
                <w:rFonts w:eastAsia="標楷體"/>
                <w:color w:val="000000" w:themeColor="text1"/>
                <w:sz w:val="20"/>
              </w:rPr>
              <w:t xml:space="preserve">能使學習視覺化和具體化　</w:t>
            </w:r>
          </w:p>
          <w:p w:rsidR="00E74CD7" w:rsidRDefault="00E74CD7" w:rsidP="00E94EB6">
            <w:pPr>
              <w:pStyle w:val="a3"/>
              <w:numPr>
                <w:ilvl w:val="0"/>
                <w:numId w:val="71"/>
              </w:numPr>
              <w:ind w:leftChars="0" w:left="306" w:hanging="306"/>
              <w:rPr>
                <w:rFonts w:eastAsia="標楷體"/>
                <w:color w:val="000000" w:themeColor="text1"/>
                <w:sz w:val="20"/>
              </w:rPr>
            </w:pPr>
            <w:r>
              <w:rPr>
                <w:rFonts w:eastAsia="標楷體"/>
                <w:color w:val="000000" w:themeColor="text1"/>
                <w:sz w:val="20"/>
              </w:rPr>
              <w:t>2-1-2</w:t>
            </w:r>
            <w:r>
              <w:rPr>
                <w:rFonts w:eastAsia="標楷體"/>
                <w:color w:val="000000" w:themeColor="text1"/>
                <w:sz w:val="20"/>
              </w:rPr>
              <w:t>能積極吸引學習者</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166"/>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2-2.</w:t>
            </w:r>
            <w:r>
              <w:rPr>
                <w:rFonts w:eastAsia="標楷體"/>
                <w:color w:val="000000" w:themeColor="text1"/>
              </w:rPr>
              <w:t>資源和科技：提供資源和科技來支持學習</w:t>
            </w:r>
          </w:p>
          <w:p w:rsidR="00E74CD7" w:rsidRDefault="00E74CD7" w:rsidP="00E94EB6">
            <w:pPr>
              <w:pStyle w:val="a3"/>
              <w:numPr>
                <w:ilvl w:val="0"/>
                <w:numId w:val="72"/>
              </w:numPr>
              <w:ind w:leftChars="0" w:left="306" w:hanging="306"/>
              <w:rPr>
                <w:rFonts w:eastAsia="標楷體"/>
                <w:color w:val="000000" w:themeColor="text1"/>
                <w:sz w:val="20"/>
              </w:rPr>
            </w:pPr>
            <w:r>
              <w:rPr>
                <w:rFonts w:eastAsia="標楷體"/>
                <w:color w:val="000000" w:themeColor="text1"/>
                <w:sz w:val="20"/>
              </w:rPr>
              <w:t>2-2-1</w:t>
            </w:r>
            <w:r>
              <w:rPr>
                <w:rFonts w:eastAsia="標楷體"/>
                <w:color w:val="000000" w:themeColor="text1"/>
                <w:sz w:val="20"/>
              </w:rPr>
              <w:t xml:space="preserve">科技和資源能幫助學習　</w:t>
            </w:r>
          </w:p>
          <w:p w:rsidR="00E74CD7" w:rsidRDefault="00E74CD7" w:rsidP="00E94EB6">
            <w:pPr>
              <w:pStyle w:val="a3"/>
              <w:numPr>
                <w:ilvl w:val="0"/>
                <w:numId w:val="72"/>
              </w:numPr>
              <w:ind w:leftChars="0" w:left="306" w:hanging="306"/>
              <w:rPr>
                <w:rFonts w:eastAsia="標楷體"/>
                <w:color w:val="000000" w:themeColor="text1"/>
                <w:sz w:val="20"/>
              </w:rPr>
            </w:pPr>
            <w:r>
              <w:rPr>
                <w:rFonts w:eastAsia="標楷體"/>
                <w:color w:val="000000" w:themeColor="text1"/>
                <w:sz w:val="20"/>
              </w:rPr>
              <w:t>2-2-2</w:t>
            </w:r>
            <w:r>
              <w:rPr>
                <w:rFonts w:eastAsia="標楷體"/>
                <w:color w:val="000000" w:themeColor="text1"/>
                <w:sz w:val="20"/>
              </w:rPr>
              <w:t>良好地運用科技與資源的課堂環境</w:t>
            </w:r>
          </w:p>
          <w:p w:rsidR="00E74CD7" w:rsidRDefault="00E74CD7" w:rsidP="00E94EB6">
            <w:pPr>
              <w:pStyle w:val="a3"/>
              <w:numPr>
                <w:ilvl w:val="0"/>
                <w:numId w:val="72"/>
              </w:numPr>
              <w:ind w:leftChars="0" w:left="306" w:hanging="306"/>
              <w:rPr>
                <w:rFonts w:eastAsia="標楷體"/>
                <w:color w:val="000000" w:themeColor="text1"/>
                <w:sz w:val="20"/>
              </w:rPr>
            </w:pPr>
            <w:r>
              <w:rPr>
                <w:rFonts w:eastAsia="標楷體"/>
                <w:color w:val="000000" w:themeColor="text1"/>
                <w:sz w:val="20"/>
              </w:rPr>
              <w:lastRenderedPageBreak/>
              <w:t>2-2-3</w:t>
            </w:r>
            <w:r>
              <w:rPr>
                <w:rFonts w:eastAsia="標楷體"/>
                <w:color w:val="000000" w:themeColor="text1"/>
                <w:sz w:val="20"/>
              </w:rPr>
              <w:t>能讓科技發揮意想不到的學習效果</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lastRenderedPageBreak/>
              <w:t>具體事實說明：</w:t>
            </w:r>
          </w:p>
        </w:tc>
      </w:tr>
      <w:tr w:rsidR="00E74CD7" w:rsidTr="00105757">
        <w:trPr>
          <w:cantSplit/>
          <w:trHeight w:val="525"/>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lastRenderedPageBreak/>
              <w:t>3.</w:t>
            </w:r>
            <w:r>
              <w:rPr>
                <w:rFonts w:eastAsia="標楷體"/>
                <w:bCs/>
                <w:color w:val="000000" w:themeColor="text1"/>
              </w:rPr>
              <w:t>營造安全、尊重、組織良好的學習環境</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3-1.</w:t>
            </w:r>
            <w:r>
              <w:rPr>
                <w:rFonts w:eastAsia="標楷體"/>
                <w:color w:val="000000" w:themeColor="text1"/>
              </w:rPr>
              <w:t>課堂流暢：順利和有效地管理教學時間和非教學事務</w:t>
            </w:r>
          </w:p>
          <w:p w:rsidR="00E74CD7" w:rsidRDefault="00E74CD7" w:rsidP="00E94EB6">
            <w:pPr>
              <w:pStyle w:val="a3"/>
              <w:numPr>
                <w:ilvl w:val="0"/>
                <w:numId w:val="73"/>
              </w:numPr>
              <w:ind w:leftChars="0" w:left="306" w:hanging="306"/>
              <w:rPr>
                <w:rFonts w:eastAsia="標楷體"/>
                <w:color w:val="000000" w:themeColor="text1"/>
                <w:sz w:val="20"/>
              </w:rPr>
            </w:pPr>
            <w:r>
              <w:rPr>
                <w:rFonts w:eastAsia="標楷體"/>
                <w:color w:val="000000" w:themeColor="text1"/>
                <w:sz w:val="20"/>
              </w:rPr>
              <w:t>3-1-1</w:t>
            </w:r>
            <w:r>
              <w:rPr>
                <w:rFonts w:eastAsia="標楷體"/>
                <w:color w:val="000000" w:themeColor="text1"/>
                <w:sz w:val="20"/>
              </w:rPr>
              <w:t>能引導安全、尊重、協作的互動，</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 xml:space="preserve">並使教學時間最大化的課堂　</w:t>
            </w:r>
          </w:p>
          <w:p w:rsidR="00E74CD7" w:rsidRDefault="00E74CD7" w:rsidP="00E94EB6">
            <w:pPr>
              <w:pStyle w:val="a3"/>
              <w:numPr>
                <w:ilvl w:val="0"/>
                <w:numId w:val="73"/>
              </w:numPr>
              <w:ind w:leftChars="0" w:left="306" w:hanging="306"/>
              <w:rPr>
                <w:rFonts w:eastAsia="標楷體"/>
                <w:color w:val="000000" w:themeColor="text1"/>
                <w:szCs w:val="22"/>
              </w:rPr>
            </w:pPr>
            <w:r>
              <w:rPr>
                <w:rFonts w:eastAsia="標楷體"/>
                <w:color w:val="000000" w:themeColor="text1"/>
                <w:sz w:val="20"/>
              </w:rPr>
              <w:t>3-1-2</w:t>
            </w:r>
            <w:r>
              <w:rPr>
                <w:rFonts w:eastAsia="標楷體"/>
                <w:color w:val="000000" w:themeColor="text1"/>
                <w:sz w:val="20"/>
              </w:rPr>
              <w:t>增加連結來改善學習</w:t>
            </w:r>
          </w:p>
          <w:p w:rsidR="00E74CD7" w:rsidRDefault="00E74CD7" w:rsidP="00E94EB6">
            <w:pPr>
              <w:pStyle w:val="a3"/>
              <w:numPr>
                <w:ilvl w:val="0"/>
                <w:numId w:val="73"/>
              </w:numPr>
              <w:ind w:leftChars="0" w:left="306" w:hanging="306"/>
              <w:rPr>
                <w:rFonts w:eastAsia="標楷體"/>
                <w:color w:val="000000" w:themeColor="text1"/>
                <w:szCs w:val="22"/>
              </w:rPr>
            </w:pPr>
            <w:r>
              <w:rPr>
                <w:rFonts w:eastAsia="標楷體"/>
                <w:color w:val="000000" w:themeColor="text1"/>
                <w:sz w:val="20"/>
              </w:rPr>
              <w:t>3-1-3</w:t>
            </w:r>
            <w:r>
              <w:rPr>
                <w:rFonts w:eastAsia="標楷體"/>
                <w:color w:val="000000" w:themeColor="text1"/>
                <w:sz w:val="20"/>
              </w:rPr>
              <w:t>能讓課堂流暢</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3-2.</w:t>
            </w:r>
            <w:r>
              <w:rPr>
                <w:rFonts w:eastAsia="標楷體"/>
                <w:color w:val="000000" w:themeColor="text1"/>
              </w:rPr>
              <w:t>課堂互動：有效管理學生行為，培養尊重和協作的氣氛</w:t>
            </w:r>
          </w:p>
          <w:p w:rsidR="00E74CD7" w:rsidRDefault="00E74CD7" w:rsidP="00E94EB6">
            <w:pPr>
              <w:pStyle w:val="a3"/>
              <w:numPr>
                <w:ilvl w:val="0"/>
                <w:numId w:val="74"/>
              </w:numPr>
              <w:ind w:leftChars="0" w:left="306" w:hanging="306"/>
              <w:rPr>
                <w:rFonts w:eastAsia="標楷體"/>
                <w:color w:val="000000" w:themeColor="text1"/>
                <w:sz w:val="20"/>
              </w:rPr>
            </w:pPr>
            <w:r>
              <w:rPr>
                <w:rFonts w:eastAsia="標楷體"/>
                <w:color w:val="000000" w:themeColor="text1"/>
                <w:sz w:val="20"/>
              </w:rPr>
              <w:t>3-2-1</w:t>
            </w:r>
            <w:r>
              <w:rPr>
                <w:rFonts w:eastAsia="標楷體"/>
                <w:color w:val="000000" w:themeColor="text1"/>
                <w:sz w:val="20"/>
              </w:rPr>
              <w:t xml:space="preserve">班級組織良好　</w:t>
            </w:r>
          </w:p>
          <w:p w:rsidR="00E74CD7" w:rsidRDefault="00E74CD7" w:rsidP="00E94EB6">
            <w:pPr>
              <w:pStyle w:val="a3"/>
              <w:numPr>
                <w:ilvl w:val="0"/>
                <w:numId w:val="74"/>
              </w:numPr>
              <w:ind w:leftChars="0" w:left="306" w:hanging="306"/>
              <w:rPr>
                <w:rFonts w:eastAsia="標楷體"/>
                <w:color w:val="000000" w:themeColor="text1"/>
                <w:sz w:val="20"/>
              </w:rPr>
            </w:pPr>
            <w:r>
              <w:rPr>
                <w:rFonts w:eastAsia="標楷體"/>
                <w:color w:val="000000" w:themeColor="text1"/>
                <w:sz w:val="20"/>
              </w:rPr>
              <w:t>3-2-2</w:t>
            </w:r>
            <w:r>
              <w:rPr>
                <w:rFonts w:eastAsia="標楷體"/>
                <w:color w:val="000000" w:themeColor="text1"/>
                <w:sz w:val="20"/>
              </w:rPr>
              <w:t xml:space="preserve">學生主動參與課堂　</w:t>
            </w:r>
          </w:p>
          <w:p w:rsidR="00E74CD7" w:rsidRDefault="00E74CD7" w:rsidP="00E94EB6">
            <w:pPr>
              <w:pStyle w:val="a3"/>
              <w:numPr>
                <w:ilvl w:val="0"/>
                <w:numId w:val="74"/>
              </w:numPr>
              <w:ind w:leftChars="0" w:left="306" w:hanging="306"/>
              <w:rPr>
                <w:rFonts w:eastAsia="標楷體"/>
                <w:color w:val="000000" w:themeColor="text1"/>
                <w:sz w:val="20"/>
              </w:rPr>
            </w:pPr>
            <w:r>
              <w:rPr>
                <w:rFonts w:eastAsia="標楷體"/>
                <w:color w:val="000000" w:themeColor="text1"/>
                <w:sz w:val="20"/>
              </w:rPr>
              <w:t>3-2-3</w:t>
            </w:r>
            <w:r>
              <w:rPr>
                <w:rFonts w:eastAsia="標楷體"/>
                <w:color w:val="000000" w:themeColor="text1"/>
                <w:sz w:val="20"/>
              </w:rPr>
              <w:t>建立尊重的課堂環境</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3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tcPr>
          <w:p w:rsidR="00E74CD7" w:rsidRDefault="00E74CD7" w:rsidP="00105757">
            <w:pPr>
              <w:spacing w:line="276" w:lineRule="auto"/>
              <w:rPr>
                <w:rFonts w:eastAsia="標楷體"/>
                <w:bCs/>
                <w:color w:val="000000" w:themeColor="text1"/>
              </w:rPr>
            </w:pPr>
            <w:r>
              <w:rPr>
                <w:rFonts w:eastAsia="標楷體"/>
                <w:bCs/>
                <w:color w:val="000000" w:themeColor="text1"/>
              </w:rPr>
              <w:t>4.</w:t>
            </w:r>
            <w:r>
              <w:rPr>
                <w:rFonts w:eastAsia="標楷體"/>
                <w:bCs/>
                <w:color w:val="000000" w:themeColor="text1"/>
              </w:rPr>
              <w:t>安排具挑戰性且嚴謹的學習經驗</w:t>
            </w:r>
          </w:p>
        </w:tc>
      </w:tr>
      <w:tr w:rsidR="00E74CD7" w:rsidTr="00105757">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4-1.</w:t>
            </w:r>
            <w:r>
              <w:rPr>
                <w:rFonts w:eastAsia="標楷體"/>
                <w:color w:val="000000" w:themeColor="text1"/>
              </w:rPr>
              <w:t>挑戰文化：促進堅持和高期望的氣氛</w:t>
            </w:r>
          </w:p>
          <w:p w:rsidR="00E74CD7" w:rsidRDefault="00E74CD7" w:rsidP="00E94EB6">
            <w:pPr>
              <w:pStyle w:val="a3"/>
              <w:numPr>
                <w:ilvl w:val="0"/>
                <w:numId w:val="75"/>
              </w:numPr>
              <w:ind w:leftChars="0" w:left="306" w:hanging="306"/>
              <w:rPr>
                <w:rFonts w:eastAsia="標楷體"/>
                <w:color w:val="000000" w:themeColor="text1"/>
                <w:sz w:val="20"/>
              </w:rPr>
            </w:pPr>
            <w:r>
              <w:rPr>
                <w:rFonts w:eastAsia="標楷體"/>
                <w:color w:val="000000" w:themeColor="text1"/>
                <w:sz w:val="20"/>
              </w:rPr>
              <w:t>4-1-1</w:t>
            </w:r>
            <w:r>
              <w:rPr>
                <w:rFonts w:eastAsia="標楷體"/>
                <w:color w:val="000000" w:themeColor="text1"/>
                <w:sz w:val="20"/>
              </w:rPr>
              <w:t xml:space="preserve">能建立學生的自我控制　</w:t>
            </w:r>
          </w:p>
          <w:p w:rsidR="00E74CD7" w:rsidRDefault="00E74CD7" w:rsidP="00E94EB6">
            <w:pPr>
              <w:pStyle w:val="a3"/>
              <w:numPr>
                <w:ilvl w:val="0"/>
                <w:numId w:val="75"/>
              </w:numPr>
              <w:ind w:leftChars="0" w:left="306" w:hanging="306"/>
              <w:rPr>
                <w:rFonts w:eastAsia="標楷體"/>
                <w:color w:val="000000" w:themeColor="text1"/>
                <w:sz w:val="20"/>
              </w:rPr>
            </w:pPr>
            <w:r>
              <w:rPr>
                <w:rFonts w:eastAsia="標楷體"/>
                <w:color w:val="000000" w:themeColor="text1"/>
                <w:sz w:val="20"/>
              </w:rPr>
              <w:t>4-1-2</w:t>
            </w:r>
            <w:r>
              <w:rPr>
                <w:rFonts w:eastAsia="標楷體"/>
                <w:color w:val="000000" w:themeColor="text1"/>
                <w:sz w:val="20"/>
              </w:rPr>
              <w:t>能培養學生學習毅力</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660"/>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4-2.</w:t>
            </w:r>
            <w:r>
              <w:rPr>
                <w:rFonts w:eastAsia="標楷體"/>
                <w:color w:val="000000" w:themeColor="text1"/>
              </w:rPr>
              <w:t>教學挑戰：提供挑戰和差異化的學習經驗</w:t>
            </w:r>
          </w:p>
          <w:p w:rsidR="00E74CD7" w:rsidRDefault="00E74CD7" w:rsidP="00E94EB6">
            <w:pPr>
              <w:pStyle w:val="a3"/>
              <w:numPr>
                <w:ilvl w:val="0"/>
                <w:numId w:val="76"/>
              </w:numPr>
              <w:ind w:leftChars="0" w:left="306" w:hanging="306"/>
              <w:rPr>
                <w:rFonts w:eastAsia="標楷體"/>
                <w:color w:val="000000" w:themeColor="text1"/>
                <w:sz w:val="20"/>
              </w:rPr>
            </w:pPr>
            <w:r>
              <w:rPr>
                <w:rFonts w:eastAsia="標楷體"/>
                <w:color w:val="000000" w:themeColor="text1"/>
                <w:sz w:val="20"/>
              </w:rPr>
              <w:t>4-2-1</w:t>
            </w:r>
            <w:r>
              <w:rPr>
                <w:rFonts w:eastAsia="標楷體"/>
                <w:color w:val="000000" w:themeColor="text1"/>
                <w:sz w:val="20"/>
              </w:rPr>
              <w:t>能配合學生現有的能力表現給予學</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習挑戰</w:t>
            </w:r>
          </w:p>
          <w:p w:rsidR="00E74CD7" w:rsidRDefault="00E74CD7" w:rsidP="00E94EB6">
            <w:pPr>
              <w:pStyle w:val="a3"/>
              <w:numPr>
                <w:ilvl w:val="0"/>
                <w:numId w:val="76"/>
              </w:numPr>
              <w:ind w:leftChars="0" w:left="306" w:hanging="306"/>
              <w:rPr>
                <w:rFonts w:eastAsia="標楷體"/>
                <w:color w:val="000000" w:themeColor="text1"/>
                <w:sz w:val="20"/>
              </w:rPr>
            </w:pPr>
            <w:r>
              <w:rPr>
                <w:rFonts w:eastAsia="標楷體"/>
                <w:color w:val="000000" w:themeColor="text1"/>
                <w:sz w:val="20"/>
              </w:rPr>
              <w:t>4-2-2</w:t>
            </w:r>
            <w:r>
              <w:rPr>
                <w:rFonts w:eastAsia="標楷體"/>
                <w:color w:val="000000" w:themeColor="text1"/>
                <w:sz w:val="20"/>
              </w:rPr>
              <w:t>能滿足學生個別差異</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3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E74CD7" w:rsidRDefault="00E74CD7" w:rsidP="00105757">
            <w:pPr>
              <w:spacing w:line="276" w:lineRule="auto"/>
              <w:rPr>
                <w:rFonts w:eastAsia="標楷體"/>
                <w:bCs/>
                <w:color w:val="000000" w:themeColor="text1"/>
              </w:rPr>
            </w:pPr>
            <w:r>
              <w:rPr>
                <w:rFonts w:eastAsia="標楷體"/>
                <w:bCs/>
                <w:color w:val="000000" w:themeColor="text1"/>
              </w:rPr>
              <w:t xml:space="preserve">5. </w:t>
            </w:r>
            <w:r>
              <w:rPr>
                <w:rFonts w:eastAsia="標楷體"/>
                <w:bCs/>
                <w:color w:val="000000" w:themeColor="text1"/>
              </w:rPr>
              <w:t>激發互動與重思考的學習</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5-1.</w:t>
            </w:r>
            <w:r>
              <w:rPr>
                <w:rFonts w:eastAsia="標楷體"/>
                <w:color w:val="000000" w:themeColor="text1"/>
              </w:rPr>
              <w:t>互動文化：促進豐富的互動文化</w:t>
            </w:r>
          </w:p>
          <w:p w:rsidR="00E74CD7" w:rsidRDefault="00E74CD7" w:rsidP="00E94EB6">
            <w:pPr>
              <w:pStyle w:val="a3"/>
              <w:numPr>
                <w:ilvl w:val="0"/>
                <w:numId w:val="77"/>
              </w:numPr>
              <w:ind w:leftChars="0" w:left="306" w:hanging="306"/>
              <w:rPr>
                <w:rFonts w:eastAsia="標楷體"/>
                <w:color w:val="000000" w:themeColor="text1"/>
                <w:sz w:val="20"/>
              </w:rPr>
            </w:pPr>
            <w:r>
              <w:rPr>
                <w:rFonts w:eastAsia="標楷體"/>
                <w:color w:val="000000" w:themeColor="text1"/>
                <w:sz w:val="20"/>
              </w:rPr>
              <w:t>5-1-1</w:t>
            </w:r>
            <w:r>
              <w:rPr>
                <w:rFonts w:eastAsia="標楷體"/>
                <w:color w:val="000000" w:themeColor="text1"/>
                <w:sz w:val="20"/>
              </w:rPr>
              <w:t>鼓勵學生參與課堂</w:t>
            </w:r>
          </w:p>
          <w:p w:rsidR="00E74CD7" w:rsidRDefault="00E74CD7" w:rsidP="00E94EB6">
            <w:pPr>
              <w:pStyle w:val="a3"/>
              <w:numPr>
                <w:ilvl w:val="0"/>
                <w:numId w:val="77"/>
              </w:numPr>
              <w:ind w:leftChars="0" w:left="306" w:hanging="306"/>
              <w:rPr>
                <w:rFonts w:eastAsia="標楷體"/>
                <w:color w:val="000000" w:themeColor="text1"/>
                <w:sz w:val="20"/>
              </w:rPr>
            </w:pPr>
            <w:r>
              <w:rPr>
                <w:rFonts w:eastAsia="標楷體"/>
                <w:color w:val="000000" w:themeColor="text1"/>
                <w:sz w:val="20"/>
              </w:rPr>
              <w:t>5-1-2</w:t>
            </w:r>
            <w:r>
              <w:rPr>
                <w:rFonts w:eastAsia="標楷體"/>
                <w:color w:val="000000" w:themeColor="text1"/>
                <w:sz w:val="20"/>
              </w:rPr>
              <w:t>提出令學生感興趣的問題</w:t>
            </w:r>
          </w:p>
          <w:p w:rsidR="00E74CD7" w:rsidRDefault="00E74CD7" w:rsidP="00E94EB6">
            <w:pPr>
              <w:pStyle w:val="a3"/>
              <w:numPr>
                <w:ilvl w:val="0"/>
                <w:numId w:val="77"/>
              </w:numPr>
              <w:ind w:leftChars="0" w:left="306" w:hanging="306"/>
              <w:rPr>
                <w:rFonts w:eastAsia="標楷體"/>
                <w:color w:val="000000" w:themeColor="text1"/>
                <w:sz w:val="20"/>
              </w:rPr>
            </w:pPr>
            <w:r>
              <w:rPr>
                <w:rFonts w:eastAsia="標楷體"/>
                <w:color w:val="000000" w:themeColor="text1"/>
                <w:sz w:val="20"/>
              </w:rPr>
              <w:t>5-1-3</w:t>
            </w:r>
            <w:r>
              <w:rPr>
                <w:rFonts w:eastAsia="標楷體"/>
                <w:color w:val="000000" w:themeColor="text1"/>
                <w:sz w:val="20"/>
              </w:rPr>
              <w:t>兼具個別學習與合作學習</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464"/>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5-2.</w:t>
            </w:r>
            <w:r>
              <w:rPr>
                <w:rFonts w:eastAsia="標楷體"/>
                <w:color w:val="000000" w:themeColor="text1"/>
              </w:rPr>
              <w:t>參與程度：促進有思考和目的性的學生參與</w:t>
            </w:r>
          </w:p>
          <w:p w:rsidR="00E74CD7" w:rsidRDefault="00E74CD7" w:rsidP="00E94EB6">
            <w:pPr>
              <w:pStyle w:val="a3"/>
              <w:numPr>
                <w:ilvl w:val="0"/>
                <w:numId w:val="78"/>
              </w:numPr>
              <w:ind w:leftChars="0" w:left="306" w:hanging="306"/>
              <w:rPr>
                <w:rFonts w:eastAsia="標楷體"/>
                <w:color w:val="000000" w:themeColor="text1"/>
                <w:sz w:val="20"/>
              </w:rPr>
            </w:pPr>
            <w:r>
              <w:rPr>
                <w:rFonts w:eastAsia="標楷體"/>
                <w:color w:val="000000" w:themeColor="text1"/>
                <w:sz w:val="20"/>
              </w:rPr>
              <w:t>5-2-1</w:t>
            </w:r>
            <w:r>
              <w:rPr>
                <w:rFonts w:eastAsia="標楷體"/>
                <w:color w:val="000000" w:themeColor="text1"/>
                <w:sz w:val="20"/>
              </w:rPr>
              <w:t>課程連結學生生活經驗，並確保具</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目的性</w:t>
            </w:r>
          </w:p>
          <w:p w:rsidR="00E74CD7" w:rsidRDefault="00E74CD7" w:rsidP="00E94EB6">
            <w:pPr>
              <w:pStyle w:val="a3"/>
              <w:numPr>
                <w:ilvl w:val="0"/>
                <w:numId w:val="78"/>
              </w:numPr>
              <w:ind w:leftChars="0" w:left="306" w:hanging="306"/>
              <w:rPr>
                <w:rFonts w:eastAsia="標楷體"/>
                <w:color w:val="000000" w:themeColor="text1"/>
                <w:sz w:val="20"/>
              </w:rPr>
            </w:pPr>
            <w:r>
              <w:rPr>
                <w:rFonts w:eastAsia="標楷體"/>
                <w:color w:val="000000" w:themeColor="text1"/>
                <w:sz w:val="20"/>
              </w:rPr>
              <w:t>5-2-2</w:t>
            </w:r>
            <w:r>
              <w:rPr>
                <w:rFonts w:eastAsia="標楷體"/>
                <w:color w:val="000000" w:themeColor="text1"/>
                <w:sz w:val="20"/>
              </w:rPr>
              <w:t>引導學生解釋、推理、演示與辯證</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所提出的理由或想法</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374"/>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E74CD7" w:rsidRDefault="00E74CD7" w:rsidP="00105757">
            <w:pPr>
              <w:spacing w:line="276" w:lineRule="auto"/>
              <w:jc w:val="both"/>
              <w:rPr>
                <w:rFonts w:eastAsia="標楷體"/>
                <w:bCs/>
                <w:color w:val="000000" w:themeColor="text1"/>
              </w:rPr>
            </w:pPr>
            <w:r>
              <w:rPr>
                <w:rFonts w:eastAsia="標楷體"/>
                <w:bCs/>
                <w:color w:val="000000" w:themeColor="text1"/>
              </w:rPr>
              <w:t>6.</w:t>
            </w:r>
            <w:r>
              <w:rPr>
                <w:rFonts w:eastAsia="標楷體"/>
                <w:bCs/>
                <w:color w:val="000000" w:themeColor="text1"/>
              </w:rPr>
              <w:t>建構創意與問題解決的文化</w:t>
            </w:r>
          </w:p>
        </w:tc>
      </w:tr>
      <w:tr w:rsidR="00E74CD7" w:rsidTr="00105757">
        <w:trPr>
          <w:cantSplit/>
          <w:trHeight w:val="567"/>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6-1.</w:t>
            </w:r>
            <w:r>
              <w:rPr>
                <w:rFonts w:eastAsia="標楷體"/>
                <w:color w:val="000000" w:themeColor="text1"/>
              </w:rPr>
              <w:t>創意性文化：強化具有創意和探究的學習環境</w:t>
            </w:r>
          </w:p>
          <w:p w:rsidR="00E74CD7" w:rsidRDefault="00E74CD7" w:rsidP="00E94EB6">
            <w:pPr>
              <w:pStyle w:val="a3"/>
              <w:numPr>
                <w:ilvl w:val="0"/>
                <w:numId w:val="79"/>
              </w:numPr>
              <w:ind w:leftChars="0" w:left="306" w:hanging="306"/>
              <w:rPr>
                <w:rFonts w:eastAsia="標楷體"/>
                <w:color w:val="000000" w:themeColor="text1"/>
                <w:sz w:val="20"/>
              </w:rPr>
            </w:pPr>
            <w:r>
              <w:rPr>
                <w:rFonts w:eastAsia="標楷體"/>
                <w:color w:val="000000" w:themeColor="text1"/>
                <w:sz w:val="20"/>
              </w:rPr>
              <w:t>6-1-1</w:t>
            </w:r>
            <w:r>
              <w:rPr>
                <w:rFonts w:eastAsia="標楷體"/>
                <w:color w:val="000000" w:themeColor="text1"/>
                <w:sz w:val="20"/>
              </w:rPr>
              <w:t xml:space="preserve">能激發學生的好奇心　</w:t>
            </w:r>
          </w:p>
          <w:p w:rsidR="00E74CD7" w:rsidRDefault="00E74CD7" w:rsidP="00E94EB6">
            <w:pPr>
              <w:pStyle w:val="a3"/>
              <w:numPr>
                <w:ilvl w:val="0"/>
                <w:numId w:val="79"/>
              </w:numPr>
              <w:ind w:leftChars="0" w:left="306" w:hanging="306"/>
              <w:rPr>
                <w:rFonts w:eastAsia="標楷體"/>
                <w:color w:val="000000" w:themeColor="text1"/>
                <w:sz w:val="20"/>
              </w:rPr>
            </w:pPr>
            <w:r>
              <w:rPr>
                <w:rFonts w:eastAsia="標楷體"/>
                <w:color w:val="000000" w:themeColor="text1"/>
                <w:sz w:val="20"/>
              </w:rPr>
              <w:t>6-1-2</w:t>
            </w:r>
            <w:r>
              <w:rPr>
                <w:rFonts w:eastAsia="標楷體"/>
                <w:color w:val="000000" w:themeColor="text1"/>
                <w:sz w:val="20"/>
              </w:rPr>
              <w:t>採用學生中心的學習方法</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694"/>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lastRenderedPageBreak/>
              <w:t>6-2.</w:t>
            </w:r>
            <w:r>
              <w:rPr>
                <w:rFonts w:eastAsia="標楷體"/>
                <w:color w:val="000000" w:themeColor="text1"/>
              </w:rPr>
              <w:t>解決問題的環境：提供鼓勵創意和問題解決的學習經驗</w:t>
            </w:r>
          </w:p>
          <w:p w:rsidR="00E74CD7" w:rsidRDefault="00E74CD7" w:rsidP="00E94EB6">
            <w:pPr>
              <w:pStyle w:val="a3"/>
              <w:numPr>
                <w:ilvl w:val="0"/>
                <w:numId w:val="80"/>
              </w:numPr>
              <w:ind w:leftChars="0" w:left="306" w:hanging="306"/>
              <w:rPr>
                <w:rFonts w:eastAsia="標楷體"/>
                <w:color w:val="000000" w:themeColor="text1"/>
                <w:sz w:val="20"/>
              </w:rPr>
            </w:pPr>
            <w:r>
              <w:rPr>
                <w:rFonts w:eastAsia="標楷體"/>
                <w:color w:val="000000" w:themeColor="text1"/>
                <w:sz w:val="20"/>
              </w:rPr>
              <w:t>6-2-1</w:t>
            </w:r>
            <w:r>
              <w:rPr>
                <w:rFonts w:eastAsia="標楷體"/>
                <w:color w:val="000000" w:themeColor="text1"/>
                <w:sz w:val="20"/>
              </w:rPr>
              <w:t>能營造解決問題的環境</w:t>
            </w:r>
          </w:p>
          <w:p w:rsidR="00E74CD7" w:rsidRDefault="00E74CD7" w:rsidP="00E94EB6">
            <w:pPr>
              <w:pStyle w:val="a3"/>
              <w:numPr>
                <w:ilvl w:val="0"/>
                <w:numId w:val="80"/>
              </w:numPr>
              <w:ind w:leftChars="0" w:left="306" w:hanging="306"/>
              <w:rPr>
                <w:rFonts w:eastAsia="標楷體"/>
                <w:color w:val="000000" w:themeColor="text1"/>
                <w:sz w:val="20"/>
              </w:rPr>
            </w:pPr>
            <w:r>
              <w:rPr>
                <w:rFonts w:eastAsia="標楷體"/>
                <w:color w:val="000000" w:themeColor="text1"/>
                <w:sz w:val="20"/>
              </w:rPr>
              <w:t>6-2-2</w:t>
            </w:r>
            <w:r>
              <w:rPr>
                <w:rFonts w:eastAsia="標楷體"/>
                <w:color w:val="000000" w:themeColor="text1"/>
                <w:sz w:val="20"/>
              </w:rPr>
              <w:t>能使學生學習思考聚焦並引導為清</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楚明確的結論、精煉的概念或具體</w:t>
            </w:r>
            <w:r>
              <w:rPr>
                <w:rFonts w:eastAsia="標楷體"/>
                <w:color w:val="000000" w:themeColor="text1"/>
                <w:sz w:val="20"/>
              </w:rPr>
              <w:br/>
            </w:r>
            <w:r>
              <w:rPr>
                <w:rFonts w:eastAsia="標楷體" w:hint="eastAsia"/>
                <w:color w:val="000000" w:themeColor="text1"/>
                <w:sz w:val="20"/>
              </w:rPr>
              <w:t xml:space="preserve">     </w:t>
            </w:r>
            <w:r>
              <w:rPr>
                <w:rFonts w:eastAsia="標楷體"/>
                <w:color w:val="000000" w:themeColor="text1"/>
                <w:sz w:val="20"/>
              </w:rPr>
              <w:t xml:space="preserve">的看法　</w:t>
            </w:r>
          </w:p>
          <w:p w:rsidR="00E74CD7" w:rsidRDefault="00E74CD7" w:rsidP="00E94EB6">
            <w:pPr>
              <w:pStyle w:val="a3"/>
              <w:numPr>
                <w:ilvl w:val="0"/>
                <w:numId w:val="80"/>
              </w:numPr>
              <w:ind w:leftChars="0" w:left="306" w:hanging="306"/>
              <w:rPr>
                <w:rFonts w:eastAsia="標楷體"/>
                <w:color w:val="000000" w:themeColor="text1"/>
                <w:sz w:val="20"/>
              </w:rPr>
            </w:pPr>
            <w:r>
              <w:rPr>
                <w:rFonts w:eastAsia="標楷體"/>
                <w:color w:val="000000" w:themeColor="text1"/>
                <w:sz w:val="20"/>
              </w:rPr>
              <w:t>6-2-3</w:t>
            </w:r>
            <w:r>
              <w:rPr>
                <w:rFonts w:eastAsia="標楷體"/>
                <w:color w:val="000000" w:themeColor="text1"/>
                <w:sz w:val="20"/>
              </w:rPr>
              <w:t>能使學生深入思考進而激發創意</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391"/>
          <w:tblHeader/>
        </w:trPr>
        <w:tc>
          <w:tcPr>
            <w:tcW w:w="10485" w:type="dxa"/>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E74CD7" w:rsidRDefault="00E74CD7" w:rsidP="00105757">
            <w:pPr>
              <w:spacing w:line="276" w:lineRule="auto"/>
              <w:rPr>
                <w:rFonts w:eastAsia="標楷體"/>
                <w:bCs/>
                <w:color w:val="000000" w:themeColor="text1"/>
              </w:rPr>
            </w:pPr>
            <w:r>
              <w:rPr>
                <w:rFonts w:eastAsia="標楷體"/>
                <w:bCs/>
                <w:color w:val="000000" w:themeColor="text1"/>
              </w:rPr>
              <w:t>7.</w:t>
            </w:r>
            <w:r>
              <w:rPr>
                <w:rFonts w:eastAsia="標楷體"/>
                <w:bCs/>
                <w:color w:val="000000" w:themeColor="text1"/>
              </w:rPr>
              <w:t>提供能引導和提示教與學的檢視、評量和回饋</w:t>
            </w:r>
          </w:p>
        </w:tc>
      </w:tr>
      <w:tr w:rsidR="00E74CD7" w:rsidTr="00105757">
        <w:trPr>
          <w:cantSplit/>
          <w:trHeight w:val="512"/>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7-1.</w:t>
            </w:r>
            <w:r>
              <w:rPr>
                <w:rFonts w:eastAsia="標楷體"/>
                <w:color w:val="000000" w:themeColor="text1"/>
              </w:rPr>
              <w:t>回饋引導學習：提供回饋來引導並支持學生的學習</w:t>
            </w:r>
          </w:p>
          <w:p w:rsidR="00E74CD7" w:rsidRDefault="00E74CD7" w:rsidP="00E94EB6">
            <w:pPr>
              <w:pStyle w:val="a3"/>
              <w:numPr>
                <w:ilvl w:val="0"/>
                <w:numId w:val="81"/>
              </w:numPr>
              <w:ind w:leftChars="0" w:left="306" w:hanging="306"/>
              <w:rPr>
                <w:rFonts w:eastAsia="標楷體"/>
                <w:color w:val="000000" w:themeColor="text1"/>
                <w:sz w:val="20"/>
              </w:rPr>
            </w:pPr>
            <w:r>
              <w:rPr>
                <w:rFonts w:eastAsia="標楷體"/>
                <w:color w:val="000000" w:themeColor="text1"/>
                <w:sz w:val="20"/>
              </w:rPr>
              <w:t>7-1-1</w:t>
            </w:r>
            <w:r>
              <w:rPr>
                <w:rFonts w:eastAsia="標楷體"/>
                <w:color w:val="000000" w:themeColor="text1"/>
                <w:sz w:val="20"/>
              </w:rPr>
              <w:t xml:space="preserve">提供回饋引導學習　</w:t>
            </w:r>
          </w:p>
          <w:p w:rsidR="00E74CD7" w:rsidRDefault="00E74CD7" w:rsidP="00E94EB6">
            <w:pPr>
              <w:pStyle w:val="a3"/>
              <w:numPr>
                <w:ilvl w:val="0"/>
                <w:numId w:val="81"/>
              </w:numPr>
              <w:ind w:leftChars="0" w:left="306" w:hanging="306"/>
              <w:rPr>
                <w:rFonts w:eastAsia="標楷體"/>
                <w:color w:val="000000" w:themeColor="text1"/>
                <w:sz w:val="20"/>
              </w:rPr>
            </w:pPr>
            <w:r>
              <w:rPr>
                <w:rFonts w:eastAsia="標楷體"/>
                <w:color w:val="000000" w:themeColor="text1"/>
                <w:sz w:val="20"/>
              </w:rPr>
              <w:t>7-1-2</w:t>
            </w:r>
            <w:r>
              <w:rPr>
                <w:rFonts w:eastAsia="標楷體"/>
                <w:color w:val="000000" w:themeColor="text1"/>
                <w:sz w:val="20"/>
              </w:rPr>
              <w:t xml:space="preserve">運用有效的回饋　</w:t>
            </w:r>
          </w:p>
          <w:p w:rsidR="00E74CD7" w:rsidRDefault="00E74CD7" w:rsidP="00E94EB6">
            <w:pPr>
              <w:pStyle w:val="a3"/>
              <w:numPr>
                <w:ilvl w:val="0"/>
                <w:numId w:val="81"/>
              </w:numPr>
              <w:ind w:leftChars="0" w:left="306" w:hanging="306"/>
              <w:rPr>
                <w:rFonts w:eastAsia="標楷體"/>
                <w:color w:val="000000" w:themeColor="text1"/>
                <w:szCs w:val="22"/>
              </w:rPr>
            </w:pPr>
            <w:r>
              <w:rPr>
                <w:rFonts w:eastAsia="標楷體"/>
                <w:color w:val="000000" w:themeColor="text1"/>
                <w:sz w:val="20"/>
              </w:rPr>
              <w:t>7-1-3</w:t>
            </w:r>
            <w:r>
              <w:rPr>
                <w:rFonts w:eastAsia="標楷體"/>
                <w:color w:val="000000" w:themeColor="text1"/>
                <w:sz w:val="20"/>
              </w:rPr>
              <w:t>深化回饋的價值</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r w:rsidR="00E74CD7" w:rsidTr="00105757">
        <w:trPr>
          <w:cantSplit/>
          <w:trHeight w:val="512"/>
          <w:tblHeader/>
        </w:trPr>
        <w:tc>
          <w:tcPr>
            <w:tcW w:w="4077" w:type="dxa"/>
            <w:gridSpan w:val="2"/>
            <w:tcBorders>
              <w:top w:val="single" w:sz="4" w:space="0" w:color="auto"/>
              <w:left w:val="single" w:sz="4" w:space="0" w:color="auto"/>
              <w:bottom w:val="single" w:sz="4" w:space="0" w:color="auto"/>
              <w:right w:val="single" w:sz="4" w:space="0" w:color="auto"/>
            </w:tcBorders>
          </w:tcPr>
          <w:p w:rsidR="00E74CD7" w:rsidRDefault="00E74CD7" w:rsidP="00105757">
            <w:pPr>
              <w:rPr>
                <w:rFonts w:eastAsia="標楷體"/>
                <w:color w:val="000000" w:themeColor="text1"/>
              </w:rPr>
            </w:pPr>
            <w:r>
              <w:rPr>
                <w:rFonts w:eastAsia="標楷體"/>
                <w:color w:val="000000" w:themeColor="text1"/>
              </w:rPr>
              <w:t>7-2.</w:t>
            </w:r>
            <w:r>
              <w:rPr>
                <w:rFonts w:eastAsia="標楷體"/>
                <w:color w:val="000000" w:themeColor="text1"/>
              </w:rPr>
              <w:t>形成性評量：依據形成性評量的資料來調整教學</w:t>
            </w:r>
          </w:p>
          <w:p w:rsidR="00E74CD7" w:rsidRDefault="00E74CD7" w:rsidP="00E94EB6">
            <w:pPr>
              <w:pStyle w:val="a3"/>
              <w:numPr>
                <w:ilvl w:val="0"/>
                <w:numId w:val="82"/>
              </w:numPr>
              <w:ind w:leftChars="0" w:left="306" w:hanging="306"/>
              <w:rPr>
                <w:rFonts w:eastAsia="標楷體"/>
                <w:color w:val="000000" w:themeColor="text1"/>
                <w:sz w:val="20"/>
              </w:rPr>
            </w:pPr>
            <w:r>
              <w:rPr>
                <w:rFonts w:eastAsia="標楷體"/>
                <w:color w:val="000000" w:themeColor="text1"/>
                <w:sz w:val="20"/>
              </w:rPr>
              <w:t>7-2-1</w:t>
            </w:r>
            <w:r>
              <w:rPr>
                <w:rFonts w:eastAsia="標楷體"/>
                <w:color w:val="000000" w:themeColor="text1"/>
                <w:sz w:val="20"/>
              </w:rPr>
              <w:t xml:space="preserve">善用形成性評量　</w:t>
            </w:r>
          </w:p>
          <w:p w:rsidR="00E74CD7" w:rsidRDefault="00E74CD7" w:rsidP="00E94EB6">
            <w:pPr>
              <w:pStyle w:val="a3"/>
              <w:numPr>
                <w:ilvl w:val="0"/>
                <w:numId w:val="82"/>
              </w:numPr>
              <w:ind w:leftChars="0" w:left="306" w:hanging="306"/>
              <w:rPr>
                <w:rFonts w:eastAsia="標楷體"/>
                <w:color w:val="000000" w:themeColor="text1"/>
                <w:sz w:val="20"/>
              </w:rPr>
            </w:pPr>
            <w:r>
              <w:rPr>
                <w:rFonts w:eastAsia="標楷體"/>
                <w:color w:val="000000" w:themeColor="text1"/>
                <w:sz w:val="20"/>
              </w:rPr>
              <w:t>7-2-2</w:t>
            </w:r>
            <w:r>
              <w:rPr>
                <w:rFonts w:eastAsia="標楷體"/>
                <w:color w:val="000000" w:themeColor="text1"/>
                <w:sz w:val="20"/>
              </w:rPr>
              <w:t>提供具體明確的回饋</w:t>
            </w:r>
          </w:p>
          <w:p w:rsidR="00E74CD7" w:rsidRDefault="00E74CD7" w:rsidP="00E94EB6">
            <w:pPr>
              <w:pStyle w:val="a3"/>
              <w:numPr>
                <w:ilvl w:val="0"/>
                <w:numId w:val="82"/>
              </w:numPr>
              <w:ind w:leftChars="0" w:left="306" w:hanging="306"/>
              <w:rPr>
                <w:rFonts w:eastAsia="標楷體"/>
                <w:color w:val="000000" w:themeColor="text1"/>
                <w:szCs w:val="22"/>
              </w:rPr>
            </w:pPr>
            <w:r>
              <w:rPr>
                <w:rFonts w:eastAsia="標楷體"/>
                <w:color w:val="000000" w:themeColor="text1"/>
                <w:sz w:val="20"/>
              </w:rPr>
              <w:t>7-2-3</w:t>
            </w:r>
            <w:r>
              <w:rPr>
                <w:rFonts w:eastAsia="標楷體"/>
                <w:color w:val="000000" w:themeColor="text1"/>
                <w:sz w:val="20"/>
              </w:rPr>
              <w:t>蒐集學生在學習中有意義的資料</w:t>
            </w:r>
          </w:p>
        </w:tc>
        <w:tc>
          <w:tcPr>
            <w:tcW w:w="6408" w:type="dxa"/>
            <w:gridSpan w:val="5"/>
            <w:tcBorders>
              <w:top w:val="single" w:sz="4" w:space="0" w:color="auto"/>
              <w:left w:val="single" w:sz="4" w:space="0" w:color="auto"/>
              <w:bottom w:val="single" w:sz="4" w:space="0" w:color="auto"/>
              <w:right w:val="single" w:sz="4" w:space="0" w:color="auto"/>
            </w:tcBorders>
          </w:tcPr>
          <w:p w:rsidR="00E74CD7" w:rsidRDefault="00E74CD7" w:rsidP="00105757">
            <w:pPr>
              <w:spacing w:line="276" w:lineRule="auto"/>
              <w:rPr>
                <w:rFonts w:eastAsia="標楷體"/>
                <w:color w:val="000000" w:themeColor="text1"/>
              </w:rPr>
            </w:pPr>
            <w:r>
              <w:rPr>
                <w:rFonts w:eastAsia="標楷體"/>
                <w:color w:val="000000" w:themeColor="text1"/>
                <w:sz w:val="20"/>
              </w:rPr>
              <w:t>具體事實說明：</w:t>
            </w:r>
          </w:p>
        </w:tc>
      </w:tr>
    </w:tbl>
    <w:p w:rsidR="00E74CD7" w:rsidRDefault="00E74CD7" w:rsidP="00E74CD7">
      <w:pPr>
        <w:rPr>
          <w:color w:val="000000" w:themeColor="text1"/>
        </w:rPr>
      </w:pPr>
    </w:p>
    <w:p w:rsidR="00E74CD7" w:rsidRDefault="00E74CD7" w:rsidP="00E74CD7">
      <w:pPr>
        <w:rPr>
          <w:color w:val="000000" w:themeColor="text1"/>
        </w:rPr>
      </w:pPr>
      <w:r>
        <w:rPr>
          <w:color w:val="000000" w:themeColor="text1"/>
        </w:rPr>
        <w:br w:type="page"/>
      </w:r>
    </w:p>
    <w:p w:rsidR="00E74CD7" w:rsidRDefault="00E74CD7" w:rsidP="00E74CD7">
      <w:pPr>
        <w:pageBreakBefore/>
        <w:spacing w:afterLines="50" w:after="180" w:line="360" w:lineRule="auto"/>
        <w:jc w:val="center"/>
        <w:outlineLvl w:val="0"/>
        <w:rPr>
          <w:rFonts w:eastAsia="標楷體"/>
          <w:b/>
          <w:sz w:val="32"/>
        </w:rPr>
      </w:pPr>
      <w:bookmarkStart w:id="34" w:name="_Toc11226265"/>
      <w:r>
        <w:rPr>
          <w:rFonts w:eastAsia="標楷體"/>
          <w:b/>
          <w:sz w:val="36"/>
        </w:rPr>
        <w:lastRenderedPageBreak/>
        <w:t>學生拍照、錄音及錄影同意書</w:t>
      </w:r>
      <w:bookmarkEnd w:id="34"/>
    </w:p>
    <w:p w:rsidR="00E74CD7" w:rsidRDefault="00E74CD7" w:rsidP="00E74CD7">
      <w:pPr>
        <w:pStyle w:val="af1"/>
        <w:tabs>
          <w:tab w:val="left" w:pos="2400"/>
          <w:tab w:val="left" w:pos="3828"/>
        </w:tabs>
        <w:spacing w:afterLines="50" w:after="180" w:line="360" w:lineRule="auto"/>
        <w:ind w:left="828" w:right="224" w:hanging="720"/>
        <w:jc w:val="both"/>
        <w:rPr>
          <w:rFonts w:eastAsia="標楷體"/>
          <w:spacing w:val="7"/>
        </w:rPr>
      </w:pPr>
      <w:r>
        <w:rPr>
          <w:rFonts w:eastAsia="標楷體"/>
        </w:rPr>
        <w:t>一</w:t>
      </w:r>
      <w:r>
        <w:rPr>
          <w:rFonts w:eastAsia="標楷體"/>
        </w:rPr>
        <w:t xml:space="preserve"> </w:t>
      </w:r>
      <w:r>
        <w:rPr>
          <w:rFonts w:eastAsia="標楷體"/>
        </w:rPr>
        <w:t>、</w:t>
      </w:r>
      <w:r>
        <w:rPr>
          <w:rFonts w:eastAsia="標楷體"/>
        </w:rPr>
        <w:t xml:space="preserve">  </w:t>
      </w:r>
      <w:r>
        <w:rPr>
          <w:rFonts w:eastAsia="標楷體"/>
          <w:spacing w:val="24"/>
        </w:rPr>
        <w:t xml:space="preserve"> </w:t>
      </w:r>
      <w:r>
        <w:rPr>
          <w:rFonts w:eastAsia="標楷體"/>
          <w:spacing w:val="7"/>
        </w:rPr>
        <w:t>本人</w:t>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spacing w:val="7"/>
        </w:rPr>
        <w:t xml:space="preserve">（以下稱甲方）　</w:t>
      </w:r>
      <w:r>
        <w:rPr>
          <w:rFonts w:eastAsia="標楷體"/>
          <w:spacing w:val="7"/>
          <w:sz w:val="22"/>
        </w:rPr>
        <w:t>□</w:t>
      </w:r>
      <w:r>
        <w:rPr>
          <w:rFonts w:eastAsia="標楷體"/>
          <w:spacing w:val="9"/>
        </w:rPr>
        <w:t>同</w:t>
      </w:r>
      <w:r>
        <w:rPr>
          <w:rFonts w:eastAsia="標楷體"/>
          <w:spacing w:val="7"/>
        </w:rPr>
        <w:t xml:space="preserve">意　</w:t>
      </w:r>
      <w:r>
        <w:rPr>
          <w:rFonts w:eastAsia="標楷體"/>
          <w:spacing w:val="7"/>
        </w:rPr>
        <w:t>□</w:t>
      </w:r>
      <w:r>
        <w:rPr>
          <w:rFonts w:eastAsia="標楷體"/>
          <w:spacing w:val="7"/>
        </w:rPr>
        <w:t>不同意</w:t>
      </w:r>
      <w:r>
        <w:rPr>
          <w:rFonts w:eastAsia="標楷體"/>
          <w:spacing w:val="7"/>
          <w:u w:val="single"/>
        </w:rPr>
        <w:tab/>
      </w:r>
      <w:r>
        <w:rPr>
          <w:rFonts w:eastAsia="標楷體"/>
          <w:spacing w:val="7"/>
          <w:u w:val="single"/>
        </w:rPr>
        <w:t xml:space="preserve">　　　　</w:t>
      </w:r>
      <w:r>
        <w:rPr>
          <w:rFonts w:eastAsia="標楷體"/>
          <w:spacing w:val="7"/>
        </w:rPr>
        <w:t>教師（以下稱乙方）於</w:t>
      </w:r>
      <w:r>
        <w:rPr>
          <w:rFonts w:eastAsia="標楷體"/>
          <w:spacing w:val="7"/>
          <w:u w:val="single"/>
        </w:rPr>
        <w:t xml:space="preserve">　　</w:t>
      </w:r>
      <w:r>
        <w:rPr>
          <w:rFonts w:eastAsia="標楷體"/>
          <w:spacing w:val="7"/>
        </w:rPr>
        <w:t>年</w:t>
      </w:r>
      <w:r>
        <w:rPr>
          <w:rFonts w:eastAsia="標楷體"/>
          <w:spacing w:val="7"/>
          <w:u w:val="single"/>
        </w:rPr>
        <w:t xml:space="preserve">　　</w:t>
      </w:r>
      <w:r>
        <w:rPr>
          <w:rFonts w:eastAsia="標楷體"/>
          <w:spacing w:val="7"/>
        </w:rPr>
        <w:t>月</w:t>
      </w:r>
      <w:r>
        <w:rPr>
          <w:rFonts w:eastAsia="標楷體"/>
          <w:spacing w:val="7"/>
          <w:u w:val="single"/>
        </w:rPr>
        <w:t xml:space="preserve">　　</w:t>
      </w:r>
      <w:r>
        <w:rPr>
          <w:rFonts w:eastAsia="標楷體"/>
          <w:spacing w:val="7"/>
        </w:rPr>
        <w:t>日進行公開授課時，由乙方或參與之觀課人員</w:t>
      </w:r>
      <w:r>
        <w:rPr>
          <w:rFonts w:eastAsia="標楷體"/>
          <w:spacing w:val="7"/>
          <w:u w:val="single"/>
        </w:rPr>
        <w:tab/>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spacing w:val="7"/>
          <w:u w:val="single"/>
        </w:rPr>
        <w:tab/>
      </w:r>
      <w:r>
        <w:rPr>
          <w:rFonts w:eastAsia="標楷體"/>
          <w:spacing w:val="7"/>
          <w:u w:val="single"/>
        </w:rPr>
        <w:t xml:space="preserve">　　　　</w:t>
      </w:r>
      <w:r>
        <w:rPr>
          <w:rFonts w:eastAsia="標楷體"/>
        </w:rPr>
        <w:t>對本人拍照、錄音及錄影。</w:t>
      </w:r>
    </w:p>
    <w:p w:rsidR="00E74CD7" w:rsidRDefault="00E74CD7" w:rsidP="00E74CD7">
      <w:pPr>
        <w:pStyle w:val="af1"/>
        <w:spacing w:afterLines="50" w:after="180" w:line="360" w:lineRule="auto"/>
        <w:ind w:left="828" w:right="315"/>
        <w:rPr>
          <w:rFonts w:eastAsia="標楷體"/>
        </w:rPr>
      </w:pPr>
      <w:r>
        <w:rPr>
          <w:rFonts w:eastAsia="標楷體"/>
        </w:rPr>
        <w:t>如同意拍照、錄音及錄影，</w:t>
      </w:r>
      <w:r>
        <w:rPr>
          <w:rFonts w:eastAsia="標楷體"/>
          <w:spacing w:val="7"/>
        </w:rPr>
        <w:t>乙方及觀課人員</w:t>
      </w:r>
      <w:r>
        <w:rPr>
          <w:rFonts w:eastAsia="標楷體"/>
        </w:rPr>
        <w:t>需在滿足下列其中一項條件後方能進行拍照、錄音及錄影（請擇一勾選</w:t>
      </w:r>
      <w:r>
        <w:rPr>
          <w:rFonts w:eastAsia="標楷體"/>
          <w:spacing w:val="-120"/>
        </w:rPr>
        <w:t>）</w:t>
      </w:r>
      <w:r>
        <w:rPr>
          <w:rFonts w:eastAsia="標楷體"/>
        </w:rPr>
        <w:t>。</w:t>
      </w:r>
    </w:p>
    <w:p w:rsidR="00E74CD7" w:rsidRDefault="00E74CD7" w:rsidP="00E74CD7">
      <w:pPr>
        <w:pStyle w:val="af1"/>
        <w:spacing w:line="360" w:lineRule="auto"/>
        <w:ind w:left="814"/>
        <w:rPr>
          <w:rFonts w:eastAsia="標楷體"/>
        </w:rPr>
      </w:pPr>
      <w:r>
        <w:rPr>
          <w:rFonts w:eastAsia="標楷體"/>
        </w:rPr>
        <w:t>□</w:t>
      </w:r>
      <w:r>
        <w:rPr>
          <w:rFonts w:eastAsia="標楷體"/>
        </w:rPr>
        <w:t>可拍攝課堂，但照片、影片中不得出現</w:t>
      </w:r>
      <w:r>
        <w:rPr>
          <w:rFonts w:eastAsia="標楷體"/>
          <w:spacing w:val="7"/>
        </w:rPr>
        <w:t>甲方</w:t>
      </w:r>
      <w:r>
        <w:rPr>
          <w:rFonts w:eastAsia="標楷體"/>
        </w:rPr>
        <w:t>的聲音及影像。</w:t>
      </w:r>
    </w:p>
    <w:p w:rsidR="00E74CD7" w:rsidRDefault="00E74CD7" w:rsidP="00E74CD7">
      <w:pPr>
        <w:pStyle w:val="af1"/>
        <w:spacing w:line="360" w:lineRule="auto"/>
        <w:ind w:left="814"/>
        <w:rPr>
          <w:rFonts w:eastAsia="標楷體"/>
        </w:rPr>
      </w:pPr>
      <w:r>
        <w:rPr>
          <w:rFonts w:eastAsia="標楷體"/>
        </w:rPr>
        <w:t>□</w:t>
      </w:r>
      <w:r>
        <w:rPr>
          <w:rFonts w:eastAsia="標楷體"/>
        </w:rPr>
        <w:t>可拍攝課堂，但影片中僅可出現</w:t>
      </w:r>
      <w:r>
        <w:rPr>
          <w:rFonts w:eastAsia="標楷體"/>
          <w:spacing w:val="7"/>
        </w:rPr>
        <w:t>甲方</w:t>
      </w:r>
      <w:r>
        <w:rPr>
          <w:rFonts w:eastAsia="標楷體"/>
        </w:rPr>
        <w:t>的聲音，不可出現影像。</w:t>
      </w:r>
    </w:p>
    <w:p w:rsidR="00E74CD7" w:rsidRDefault="00E74CD7" w:rsidP="00E74CD7">
      <w:pPr>
        <w:pStyle w:val="af1"/>
        <w:spacing w:line="360" w:lineRule="auto"/>
        <w:ind w:left="814"/>
        <w:rPr>
          <w:rFonts w:eastAsia="標楷體"/>
        </w:rPr>
      </w:pPr>
      <w:r>
        <w:rPr>
          <w:rFonts w:eastAsia="標楷體"/>
        </w:rPr>
        <w:t>□</w:t>
      </w:r>
      <w:r>
        <w:rPr>
          <w:rFonts w:eastAsia="標楷體"/>
        </w:rPr>
        <w:t>可拍攝課堂，照片、影片中可出現</w:t>
      </w:r>
      <w:r>
        <w:rPr>
          <w:rFonts w:eastAsia="標楷體"/>
          <w:spacing w:val="7"/>
        </w:rPr>
        <w:t>甲方</w:t>
      </w:r>
      <w:r>
        <w:rPr>
          <w:rFonts w:eastAsia="標楷體"/>
        </w:rPr>
        <w:t>的聲音及影像。</w:t>
      </w:r>
    </w:p>
    <w:p w:rsidR="00E74CD7" w:rsidRDefault="00E74CD7" w:rsidP="00E74CD7">
      <w:pPr>
        <w:pStyle w:val="af1"/>
        <w:tabs>
          <w:tab w:val="left" w:pos="2748"/>
          <w:tab w:val="left" w:pos="3435"/>
        </w:tabs>
        <w:spacing w:afterLines="50" w:after="180" w:line="360" w:lineRule="auto"/>
        <w:ind w:left="675" w:right="315" w:hanging="567"/>
        <w:rPr>
          <w:rFonts w:eastAsia="標楷體"/>
        </w:rPr>
      </w:pPr>
      <w:r>
        <w:rPr>
          <w:rFonts w:eastAsia="標楷體"/>
        </w:rPr>
        <w:t>二</w:t>
      </w:r>
      <w:r>
        <w:rPr>
          <w:rFonts w:eastAsia="標楷體"/>
        </w:rPr>
        <w:t xml:space="preserve"> </w:t>
      </w:r>
      <w:r>
        <w:rPr>
          <w:rFonts w:eastAsia="標楷體"/>
        </w:rPr>
        <w:t>、</w:t>
      </w:r>
      <w:r>
        <w:rPr>
          <w:rFonts w:eastAsia="標楷體"/>
          <w:spacing w:val="12"/>
        </w:rPr>
        <w:t xml:space="preserve"> </w:t>
      </w:r>
      <w:r>
        <w:rPr>
          <w:rFonts w:eastAsia="標楷體"/>
          <w:spacing w:val="7"/>
        </w:rPr>
        <w:t>甲方</w:t>
      </w:r>
      <w:r>
        <w:rPr>
          <w:rFonts w:eastAsia="標楷體"/>
        </w:rPr>
        <w:t>同意</w:t>
      </w:r>
      <w:r>
        <w:rPr>
          <w:rFonts w:eastAsia="標楷體"/>
          <w:spacing w:val="7"/>
        </w:rPr>
        <w:t>乙方或參與之觀課人員</w:t>
      </w:r>
      <w:r>
        <w:rPr>
          <w:rFonts w:eastAsia="標楷體"/>
        </w:rPr>
        <w:t>對本人進行個別訪談。</w:t>
      </w:r>
    </w:p>
    <w:p w:rsidR="00E74CD7" w:rsidRDefault="00E74CD7" w:rsidP="00E74CD7">
      <w:pPr>
        <w:pStyle w:val="af1"/>
        <w:spacing w:before="1" w:afterLines="50" w:after="180" w:line="360" w:lineRule="auto"/>
        <w:ind w:left="672" w:right="158"/>
        <w:rPr>
          <w:rFonts w:eastAsia="標楷體"/>
        </w:rPr>
      </w:pPr>
      <w:r>
        <w:rPr>
          <w:rFonts w:eastAsia="標楷體"/>
        </w:rPr>
        <w:t>如同意進行個別訪談，</w:t>
      </w:r>
      <w:r>
        <w:rPr>
          <w:rFonts w:eastAsia="標楷體"/>
          <w:spacing w:val="7"/>
        </w:rPr>
        <w:t xml:space="preserve">甲方　</w:t>
      </w:r>
      <w:r>
        <w:rPr>
          <w:rFonts w:eastAsia="標楷體"/>
        </w:rPr>
        <w:t>□</w:t>
      </w:r>
      <w:r>
        <w:rPr>
          <w:rFonts w:eastAsia="標楷體"/>
        </w:rPr>
        <w:t xml:space="preserve">同意　</w:t>
      </w:r>
      <w:r>
        <w:rPr>
          <w:rFonts w:eastAsia="標楷體"/>
        </w:rPr>
        <w:t>□</w:t>
      </w:r>
      <w:r>
        <w:rPr>
          <w:rFonts w:eastAsia="標楷體"/>
        </w:rPr>
        <w:t xml:space="preserve">不同意　</w:t>
      </w:r>
      <w:r>
        <w:rPr>
          <w:rFonts w:eastAsia="標楷體"/>
          <w:spacing w:val="7"/>
        </w:rPr>
        <w:t>乙方及觀課人員</w:t>
      </w:r>
      <w:r>
        <w:rPr>
          <w:rFonts w:eastAsia="標楷體"/>
        </w:rPr>
        <w:t>對個別訪談的過程進行拍照、錄音及錄影。</w:t>
      </w:r>
    </w:p>
    <w:p w:rsidR="00E74CD7" w:rsidRDefault="00E74CD7" w:rsidP="00E74CD7">
      <w:pPr>
        <w:pStyle w:val="af1"/>
        <w:spacing w:afterLines="50" w:after="180" w:line="360" w:lineRule="auto"/>
        <w:ind w:left="672" w:right="231"/>
        <w:rPr>
          <w:rFonts w:eastAsia="標楷體"/>
        </w:rPr>
      </w:pPr>
      <w:r>
        <w:rPr>
          <w:rFonts w:eastAsia="標楷體"/>
        </w:rPr>
        <w:t>如同意拍照、錄音及錄影，</w:t>
      </w:r>
      <w:r>
        <w:rPr>
          <w:rFonts w:eastAsia="標楷體"/>
          <w:spacing w:val="7"/>
        </w:rPr>
        <w:t>乙方及觀課人員</w:t>
      </w:r>
      <w:r>
        <w:rPr>
          <w:rFonts w:eastAsia="標楷體"/>
        </w:rPr>
        <w:t>需滿足下列其中一項條件後方能進行錄音錄影（請擇一勾選</w:t>
      </w:r>
      <w:r>
        <w:rPr>
          <w:rFonts w:eastAsia="標楷體"/>
          <w:spacing w:val="-120"/>
        </w:rPr>
        <w:t>）</w:t>
      </w:r>
      <w:r>
        <w:rPr>
          <w:rFonts w:eastAsia="標楷體"/>
        </w:rPr>
        <w:t>。</w:t>
      </w:r>
    </w:p>
    <w:p w:rsidR="00E74CD7" w:rsidRDefault="00E74CD7" w:rsidP="00E74CD7">
      <w:pPr>
        <w:pStyle w:val="af1"/>
        <w:spacing w:line="360" w:lineRule="auto"/>
        <w:ind w:left="814"/>
        <w:rPr>
          <w:rFonts w:eastAsia="標楷體"/>
        </w:rPr>
      </w:pPr>
      <w:r>
        <w:rPr>
          <w:rFonts w:eastAsia="標楷體"/>
        </w:rPr>
        <w:t>□</w:t>
      </w:r>
      <w:r>
        <w:rPr>
          <w:rFonts w:eastAsia="標楷體"/>
        </w:rPr>
        <w:t>不可拍攝臉部，亦不可於畫面中出現全名。</w:t>
      </w:r>
    </w:p>
    <w:p w:rsidR="00E74CD7" w:rsidRDefault="00E74CD7" w:rsidP="00E74CD7">
      <w:pPr>
        <w:pStyle w:val="af1"/>
        <w:spacing w:line="360" w:lineRule="auto"/>
        <w:ind w:left="814"/>
        <w:rPr>
          <w:rFonts w:eastAsia="標楷體"/>
        </w:rPr>
      </w:pPr>
      <w:r>
        <w:rPr>
          <w:rFonts w:eastAsia="標楷體"/>
        </w:rPr>
        <w:t>□</w:t>
      </w:r>
      <w:r>
        <w:rPr>
          <w:rFonts w:eastAsia="標楷體"/>
        </w:rPr>
        <w:t>可拍攝臉部，但不可於畫面中出現全名。</w:t>
      </w:r>
    </w:p>
    <w:p w:rsidR="00E74CD7" w:rsidRDefault="00E74CD7" w:rsidP="00E74CD7">
      <w:pPr>
        <w:pStyle w:val="af1"/>
        <w:spacing w:line="360" w:lineRule="auto"/>
        <w:ind w:left="814"/>
        <w:rPr>
          <w:rFonts w:eastAsia="標楷體"/>
        </w:rPr>
      </w:pPr>
      <w:r>
        <w:rPr>
          <w:rFonts w:eastAsia="標楷體"/>
        </w:rPr>
        <w:t>□</w:t>
      </w:r>
      <w:r>
        <w:rPr>
          <w:rFonts w:eastAsia="標楷體"/>
        </w:rPr>
        <w:t>可拍攝臉部，亦可於畫面中出現全名。</w:t>
      </w:r>
    </w:p>
    <w:p w:rsidR="00E74CD7" w:rsidRDefault="00E74CD7" w:rsidP="00E74CD7">
      <w:pPr>
        <w:pStyle w:val="af1"/>
        <w:spacing w:afterLines="150" w:after="540" w:line="360" w:lineRule="auto"/>
        <w:ind w:left="108" w:right="315"/>
        <w:rPr>
          <w:rFonts w:eastAsia="標楷體"/>
        </w:rPr>
      </w:pPr>
      <w:r>
        <w:rPr>
          <w:rFonts w:eastAsia="標楷體"/>
        </w:rPr>
        <w:t>上述同意之拍攝或訪談資料僅供教學研究之用，不得挪為他用或任何商業用途。</w:t>
      </w:r>
    </w:p>
    <w:p w:rsidR="00E74CD7" w:rsidRDefault="00E74CD7" w:rsidP="00E74CD7">
      <w:pPr>
        <w:pStyle w:val="af1"/>
        <w:tabs>
          <w:tab w:val="left" w:pos="5748"/>
        </w:tabs>
        <w:spacing w:afterLines="150" w:after="540" w:line="360" w:lineRule="auto"/>
        <w:ind w:left="108"/>
        <w:rPr>
          <w:rFonts w:eastAsia="標楷體"/>
        </w:rPr>
      </w:pPr>
      <w:r>
        <w:rPr>
          <w:rFonts w:eastAsia="標楷體"/>
        </w:rPr>
        <w:t>本人（簽章</w:t>
      </w:r>
      <w:r>
        <w:rPr>
          <w:rFonts w:eastAsia="標楷體"/>
          <w:spacing w:val="-120"/>
        </w:rPr>
        <w:t>）</w:t>
      </w:r>
      <w:r>
        <w:rPr>
          <w:rFonts w:eastAsia="標楷體"/>
        </w:rPr>
        <w:t>：</w:t>
      </w:r>
      <w:r>
        <w:rPr>
          <w:rFonts w:eastAsia="標楷體"/>
          <w:u w:val="single"/>
        </w:rPr>
        <w:t xml:space="preserve"> </w:t>
      </w:r>
      <w:r>
        <w:rPr>
          <w:rFonts w:eastAsia="標楷體"/>
          <w:u w:val="single"/>
        </w:rPr>
        <w:tab/>
      </w:r>
    </w:p>
    <w:p w:rsidR="00E74CD7" w:rsidRDefault="00E74CD7" w:rsidP="00E74CD7">
      <w:pPr>
        <w:pStyle w:val="af1"/>
        <w:tabs>
          <w:tab w:val="left" w:pos="5748"/>
        </w:tabs>
        <w:spacing w:afterLines="100" w:after="360" w:line="360" w:lineRule="auto"/>
        <w:ind w:left="108"/>
        <w:rPr>
          <w:rFonts w:eastAsia="標楷體"/>
        </w:rPr>
      </w:pPr>
      <w:r>
        <w:rPr>
          <w:rFonts w:eastAsia="標楷體"/>
        </w:rPr>
        <w:t>法定代理人（簽章</w:t>
      </w:r>
      <w:r>
        <w:rPr>
          <w:rFonts w:eastAsia="標楷體"/>
          <w:spacing w:val="-120"/>
        </w:rPr>
        <w:t>）</w:t>
      </w:r>
      <w:r>
        <w:rPr>
          <w:rFonts w:eastAsia="標楷體"/>
        </w:rPr>
        <w:t>：</w:t>
      </w:r>
      <w:r>
        <w:rPr>
          <w:rFonts w:eastAsia="標楷體"/>
          <w:u w:val="single"/>
        </w:rPr>
        <w:t xml:space="preserve"> </w:t>
      </w:r>
      <w:r>
        <w:rPr>
          <w:rFonts w:eastAsia="標楷體"/>
          <w:u w:val="single"/>
        </w:rPr>
        <w:tab/>
      </w:r>
    </w:p>
    <w:p w:rsidR="00E74CD7" w:rsidRDefault="00E74CD7" w:rsidP="00E74CD7">
      <w:pPr>
        <w:spacing w:afterLines="50" w:after="180" w:line="600" w:lineRule="exact"/>
        <w:jc w:val="center"/>
        <w:rPr>
          <w:rFonts w:eastAsia="標楷體"/>
        </w:rPr>
      </w:pPr>
      <w:r>
        <w:rPr>
          <w:rFonts w:eastAsia="標楷體"/>
        </w:rPr>
        <w:t>中華民國　　　年　　　月　　　日</w:t>
      </w:r>
    </w:p>
    <w:tbl>
      <w:tblPr>
        <w:tblStyle w:val="1-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1"/>
        <w:gridCol w:w="3781"/>
      </w:tblGrid>
      <w:tr w:rsidR="00E74CD7" w:rsidTr="0010575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422" w:type="dxa"/>
            <w:gridSpan w:val="2"/>
            <w:tcBorders>
              <w:top w:val="nil"/>
              <w:left w:val="nil"/>
              <w:bottom w:val="single" w:sz="4" w:space="0" w:color="auto"/>
              <w:right w:val="nil"/>
            </w:tcBorders>
            <w:shd w:val="clear" w:color="auto" w:fill="auto"/>
            <w:vAlign w:val="center"/>
          </w:tcPr>
          <w:p w:rsidR="00E74CD7" w:rsidRDefault="00E74CD7" w:rsidP="00105757">
            <w:pPr>
              <w:pageBreakBefore/>
              <w:jc w:val="center"/>
              <w:outlineLvl w:val="0"/>
              <w:rPr>
                <w:rFonts w:eastAsia="標楷體"/>
                <w:b w:val="0"/>
                <w:bCs w:val="0"/>
                <w:color w:val="000000" w:themeColor="text1"/>
                <w:sz w:val="36"/>
                <w:szCs w:val="36"/>
              </w:rPr>
            </w:pPr>
            <w:bookmarkStart w:id="35" w:name="_Toc11226266"/>
            <w:r>
              <w:rPr>
                <w:rFonts w:eastAsia="標楷體"/>
                <w:color w:val="000000" w:themeColor="text1"/>
                <w:sz w:val="36"/>
                <w:szCs w:val="36"/>
              </w:rPr>
              <w:lastRenderedPageBreak/>
              <w:t>觀察工具參考來源</w:t>
            </w:r>
            <w:bookmarkEnd w:id="35"/>
          </w:p>
        </w:tc>
      </w:tr>
      <w:tr w:rsidR="00E74CD7" w:rsidTr="00105757">
        <w:trPr>
          <w:cnfStyle w:val="000000100000" w:firstRow="0" w:lastRow="0" w:firstColumn="0" w:lastColumn="0" w:oddVBand="0" w:evenVBand="0" w:oddHBand="1" w:evenHBand="0" w:firstRowFirstColumn="0" w:firstRowLastColumn="0" w:lastRowFirstColumn="0" w:lastRowLastColumn="0"/>
          <w:trHeight w:val="665"/>
          <w:jc w:val="center"/>
        </w:trPr>
        <w:tc>
          <w:tcPr>
            <w:cnfStyle w:val="001000000000" w:firstRow="0" w:lastRow="0" w:firstColumn="1" w:lastColumn="0" w:oddVBand="0" w:evenVBand="0" w:oddHBand="0" w:evenHBand="0" w:firstRowFirstColumn="0" w:firstRowLastColumn="0" w:lastRowFirstColumn="0" w:lastRowLastColumn="0"/>
            <w:tcW w:w="6641" w:type="dxa"/>
            <w:tcBorders>
              <w:top w:val="single" w:sz="4" w:space="0" w:color="auto"/>
            </w:tcBorders>
            <w:shd w:val="clear" w:color="auto" w:fill="auto"/>
            <w:vAlign w:val="center"/>
          </w:tcPr>
          <w:p w:rsidR="00E74CD7" w:rsidRDefault="00E74CD7" w:rsidP="00105757">
            <w:pPr>
              <w:spacing w:line="440" w:lineRule="exact"/>
              <w:jc w:val="center"/>
              <w:rPr>
                <w:rFonts w:eastAsia="標楷體"/>
                <w:b w:val="0"/>
                <w:bCs w:val="0"/>
                <w:color w:val="000000" w:themeColor="text1"/>
                <w:sz w:val="28"/>
                <w:szCs w:val="36"/>
              </w:rPr>
            </w:pPr>
            <w:r>
              <w:rPr>
                <w:rFonts w:eastAsia="標楷體"/>
                <w:color w:val="000000" w:themeColor="text1"/>
                <w:sz w:val="28"/>
                <w:szCs w:val="36"/>
              </w:rPr>
              <w:t>表格名稱</w:t>
            </w:r>
          </w:p>
        </w:tc>
        <w:tc>
          <w:tcPr>
            <w:tcW w:w="3781" w:type="dxa"/>
            <w:tcBorders>
              <w:top w:val="single" w:sz="4" w:space="0" w:color="auto"/>
            </w:tcBorders>
            <w:shd w:val="clear" w:color="auto" w:fill="auto"/>
            <w:vAlign w:val="center"/>
          </w:tcPr>
          <w:p w:rsidR="00E74CD7" w:rsidRDefault="00E74CD7" w:rsidP="00105757">
            <w:pPr>
              <w:spacing w:line="440" w:lineRule="exact"/>
              <w:ind w:leftChars="-223" w:left="-535" w:firstLineChars="149" w:firstLine="418"/>
              <w:jc w:val="center"/>
              <w:cnfStyle w:val="000000100000" w:firstRow="0" w:lastRow="0" w:firstColumn="0" w:lastColumn="0" w:oddVBand="0" w:evenVBand="0" w:oddHBand="1" w:evenHBand="0" w:firstRowFirstColumn="0" w:firstRowLastColumn="0" w:lastRowFirstColumn="0" w:lastRowLastColumn="0"/>
              <w:rPr>
                <w:rFonts w:eastAsia="標楷體"/>
                <w:b/>
                <w:bCs/>
                <w:color w:val="000000" w:themeColor="text1"/>
                <w:sz w:val="28"/>
                <w:szCs w:val="36"/>
              </w:rPr>
            </w:pPr>
            <w:r>
              <w:rPr>
                <w:rFonts w:eastAsia="標楷體"/>
                <w:b/>
                <w:bCs/>
                <w:color w:val="000000" w:themeColor="text1"/>
                <w:sz w:val="28"/>
                <w:szCs w:val="36"/>
              </w:rPr>
              <w:t>參考來源</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105</w:t>
            </w:r>
            <w:r>
              <w:rPr>
                <w:rFonts w:eastAsia="標楷體"/>
                <w:color w:val="000000" w:themeColor="text1"/>
              </w:rPr>
              <w:t>年版教師專業發展規準觀察紀錄表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101</w:t>
            </w:r>
            <w:r>
              <w:rPr>
                <w:rFonts w:eastAsia="標楷體"/>
                <w:color w:val="000000" w:themeColor="text1"/>
              </w:rPr>
              <w:t>年版教師專業發展規準觀察紀錄表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軼事紀錄表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語言流動量化分析表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在工作中量化分析表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教師移動量化分析表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佛蘭德斯互動分析法量化分析表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選擇性逐字紀錄表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37" w:left="961" w:hangingChars="437" w:hanging="1050"/>
              <w:jc w:val="both"/>
              <w:rPr>
                <w:rFonts w:eastAsia="標楷體"/>
                <w:color w:val="000000" w:themeColor="text1"/>
              </w:rPr>
            </w:pPr>
            <w:r>
              <w:rPr>
                <w:rFonts w:eastAsia="標楷體"/>
                <w:color w:val="000000" w:themeColor="text1"/>
              </w:rPr>
              <w:t>教學錄影回饋表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10" w:left="959" w:hangingChars="409" w:hanging="983"/>
              <w:jc w:val="both"/>
              <w:rPr>
                <w:rFonts w:eastAsia="標楷體"/>
                <w:color w:val="000000" w:themeColor="text1"/>
              </w:rPr>
            </w:pPr>
            <w:r>
              <w:rPr>
                <w:rFonts w:eastAsia="標楷體"/>
                <w:color w:val="000000" w:themeColor="text1"/>
              </w:rPr>
              <w:t>省思札記回饋表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分組合作學習教學觀察表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分組合作學習計畫網站</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學習共同體公開觀課紀錄表（丙）</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學習領導與學習共同體</w:t>
            </w:r>
          </w:p>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計畫辦公室網站</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中華民國全國教師會《觀議課實務手冊》紀錄表</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中華民國全國教師會</w:t>
            </w:r>
          </w:p>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color w:val="000000" w:themeColor="text1"/>
              </w:rPr>
              <w:t>《觀議課實務手冊》</w:t>
            </w:r>
          </w:p>
        </w:tc>
      </w:tr>
      <w:tr w:rsidR="00E74CD7" w:rsidTr="0010575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6641" w:type="dxa"/>
            <w:vAlign w:val="center"/>
          </w:tcPr>
          <w:p w:rsidR="00E74CD7" w:rsidRDefault="00E74CD7" w:rsidP="00E94EB6">
            <w:pPr>
              <w:pStyle w:val="a3"/>
              <w:numPr>
                <w:ilvl w:val="0"/>
                <w:numId w:val="83"/>
              </w:numPr>
              <w:spacing w:line="320" w:lineRule="exact"/>
              <w:ind w:leftChars="-10" w:left="485" w:hangingChars="212" w:hanging="509"/>
              <w:jc w:val="both"/>
              <w:rPr>
                <w:rFonts w:eastAsia="標楷體"/>
                <w:color w:val="000000" w:themeColor="text1"/>
              </w:rPr>
            </w:pPr>
            <w:r>
              <w:rPr>
                <w:rFonts w:eastAsia="標楷體"/>
                <w:color w:val="000000" w:themeColor="text1"/>
              </w:rPr>
              <w:t>高效能教師的觀察紀錄表</w:t>
            </w:r>
          </w:p>
        </w:tc>
        <w:tc>
          <w:tcPr>
            <w:tcW w:w="3781" w:type="dxa"/>
            <w:vAlign w:val="center"/>
          </w:tcPr>
          <w:p w:rsidR="00E74CD7" w:rsidRDefault="00E74CD7" w:rsidP="00105757">
            <w:pPr>
              <w:spacing w:line="320" w:lineRule="exact"/>
              <w:jc w:val="center"/>
              <w:cnfStyle w:val="000000100000" w:firstRow="0" w:lastRow="0" w:firstColumn="0" w:lastColumn="0" w:oddVBand="0" w:evenVBand="0" w:oddHBand="1" w:evenHBand="0" w:firstRowFirstColumn="0" w:firstRowLastColumn="0" w:lastRowFirstColumn="0" w:lastRowLastColumn="0"/>
              <w:rPr>
                <w:rFonts w:eastAsia="標楷體"/>
                <w:color w:val="000000" w:themeColor="text1"/>
              </w:rPr>
            </w:pPr>
            <w:r>
              <w:rPr>
                <w:rFonts w:eastAsia="標楷體"/>
                <w:color w:val="000000" w:themeColor="text1"/>
              </w:rPr>
              <w:t>教育部教師專業發展實踐方案</w:t>
            </w:r>
          </w:p>
        </w:tc>
      </w:tr>
      <w:tr w:rsidR="00E74CD7" w:rsidTr="00105757">
        <w:trPr>
          <w:trHeight w:val="567"/>
          <w:jc w:val="center"/>
        </w:trPr>
        <w:tc>
          <w:tcPr>
            <w:cnfStyle w:val="001000000000" w:firstRow="0" w:lastRow="0" w:firstColumn="1" w:lastColumn="0" w:oddVBand="0" w:evenVBand="0" w:oddHBand="0" w:evenHBand="0" w:firstRowFirstColumn="0" w:firstRowLastColumn="0" w:lastRowFirstColumn="0" w:lastRowLastColumn="0"/>
            <w:tcW w:w="6641" w:type="dxa"/>
            <w:shd w:val="clear" w:color="auto" w:fill="EDEDED" w:themeFill="accent3" w:themeFillTint="33"/>
            <w:vAlign w:val="center"/>
          </w:tcPr>
          <w:p w:rsidR="00E74CD7" w:rsidRDefault="00E74CD7" w:rsidP="00105757">
            <w:pPr>
              <w:spacing w:line="320" w:lineRule="exact"/>
              <w:jc w:val="both"/>
              <w:rPr>
                <w:rFonts w:eastAsia="標楷體"/>
                <w:color w:val="000000" w:themeColor="text1"/>
              </w:rPr>
            </w:pPr>
            <w:r>
              <w:rPr>
                <w:rFonts w:eastAsia="標楷體"/>
                <w:color w:val="000000" w:themeColor="text1"/>
              </w:rPr>
              <w:t>學生拍照、錄音及錄影同意書</w:t>
            </w:r>
          </w:p>
        </w:tc>
        <w:tc>
          <w:tcPr>
            <w:tcW w:w="3781" w:type="dxa"/>
            <w:shd w:val="clear" w:color="auto" w:fill="EDEDED" w:themeFill="accent3" w:themeFillTint="33"/>
            <w:vAlign w:val="center"/>
          </w:tcPr>
          <w:p w:rsidR="00E74CD7" w:rsidRDefault="00E74CD7" w:rsidP="00105757">
            <w:pPr>
              <w:spacing w:line="320" w:lineRule="exact"/>
              <w:jc w:val="center"/>
              <w:cnfStyle w:val="000000000000" w:firstRow="0" w:lastRow="0" w:firstColumn="0" w:lastColumn="0" w:oddVBand="0" w:evenVBand="0" w:oddHBand="0" w:evenHBand="0" w:firstRowFirstColumn="0" w:firstRowLastColumn="0" w:lastRowFirstColumn="0" w:lastRowLastColumn="0"/>
              <w:rPr>
                <w:rFonts w:eastAsia="標楷體"/>
                <w:color w:val="000000" w:themeColor="text1"/>
              </w:rPr>
            </w:pPr>
            <w:r>
              <w:rPr>
                <w:rFonts w:eastAsia="標楷體"/>
              </w:rPr>
              <w:t>國立臺灣師範大學數學教育中心</w:t>
            </w:r>
          </w:p>
        </w:tc>
      </w:tr>
    </w:tbl>
    <w:p w:rsidR="00E74CD7" w:rsidRPr="00E74CD7" w:rsidRDefault="00E74CD7" w:rsidP="00C503D6">
      <w:pPr>
        <w:rPr>
          <w:b/>
          <w:sz w:val="60"/>
          <w:szCs w:val="60"/>
        </w:rPr>
      </w:pPr>
    </w:p>
    <w:bookmarkStart w:id="36" w:name="_Toc43475035"/>
    <w:p w:rsidR="00C503D6" w:rsidRPr="0092214F" w:rsidRDefault="0022652B" w:rsidP="00861D81">
      <w:pPr>
        <w:pStyle w:val="2"/>
        <w:pageBreakBefore/>
        <w:tabs>
          <w:tab w:val="center" w:pos="5233"/>
        </w:tabs>
      </w:pPr>
      <w:r w:rsidRPr="003557AF">
        <w:rPr>
          <w:rFonts w:ascii="標楷體" w:hAnsi="標楷體"/>
          <w:noProof/>
          <w:sz w:val="36"/>
          <w:szCs w:val="36"/>
        </w:rPr>
        <w:lastRenderedPageBreak/>
        <mc:AlternateContent>
          <mc:Choice Requires="wps">
            <w:drawing>
              <wp:anchor distT="45720" distB="45720" distL="114300" distR="114300" simplePos="0" relativeHeight="251663360" behindDoc="0" locked="0" layoutInCell="1" allowOverlap="1" wp14:anchorId="0BCA6316" wp14:editId="6E47F50B">
                <wp:simplePos x="0" y="0"/>
                <wp:positionH relativeFrom="margin">
                  <wp:align>left</wp:align>
                </wp:positionH>
                <wp:positionV relativeFrom="paragraph">
                  <wp:posOffset>-209550</wp:posOffset>
                </wp:positionV>
                <wp:extent cx="1047750" cy="47625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76250"/>
                        </a:xfrm>
                        <a:prstGeom prst="rect">
                          <a:avLst/>
                        </a:prstGeom>
                        <a:noFill/>
                        <a:ln w="9525">
                          <a:noFill/>
                          <a:miter lim="800000"/>
                          <a:headEnd/>
                          <a:tailEnd/>
                        </a:ln>
                      </wps:spPr>
                      <wps:txbx>
                        <w:txbxContent>
                          <w:p w:rsidR="00861D81" w:rsidRDefault="00E74CD7" w:rsidP="00861D81">
                            <w:pPr>
                              <w:pStyle w:val="2"/>
                              <w:pageBreakBefore/>
                              <w:spacing w:line="240" w:lineRule="auto"/>
                            </w:pPr>
                            <w:r>
                              <w:rPr>
                                <w:rFonts w:hint="eastAsia"/>
                              </w:rPr>
                              <w:t>附錄三</w:t>
                            </w:r>
                            <w:r w:rsidR="00861D81">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BCA6316" id="_x0000_s1037" type="#_x0000_t202" style="position:absolute;margin-left:0;margin-top:-16.5pt;width:82.5pt;height:3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4eXIgIAAP0DAAAOAAAAZHJzL2Uyb0RvYy54bWysU12O0zAQfkfiDpbfadKo3Xajpqtll0VI&#10;y4+0cADXcRoL22Nst0m5ABIHWJ45AAfgQLvnYOy0pYI3RB6scWbmm/m+GS8ueq3IVjgvwVR0PMop&#10;EYZDLc26oh/e3zybU+IDMzVTYERFd8LTi+XTJ4vOlqKAFlQtHEEQ48vOVrQNwZZZ5nkrNPMjsMKg&#10;swGnWcCrW2e1Yx2ia5UVeX6WdeBq64AL7/Hv9eCky4TfNIKHt03jRSCqothbSKdL5yqe2XLByrVj&#10;tpV83wb7hy40kwaLHqGuWWBk4+RfUFpyBx6aMOKgM2gayUXigGzG+R9s7lpmReKC4nh7lMn/P1j+&#10;ZvvOEVlXtKDEMI0jerz/8vDj2+P9z4fvX0kRFeqsLzHwzmJo6J9Dj5NObL29Bf7REwNXLTNrcekc&#10;dK1gNXY4jpnZSeqA4yPIqnsNNZZimwAJqG+cjvKhIATRcVK743REHwiPJfPJbDZFF0ffZHZWoB1L&#10;sPKQbZ0PLwVoEo2KOpx+QmfbWx+G0ENILGbgRiqF/1mpDOkqej4tpinhxKNlwAVVUld0nsdvWJlI&#10;8oWpU3JgUg029qLMnnUkOlAO/apPEs8PYq6g3qEMDoZ9xPeDRgvuMyUd7mJF/acNc4IS9cqglOfj&#10;ySQub7pMprMCL+7Uszr1MMMRqqKBksG8CmnhB8qXKHkjkxpxNkMn+5Zxx5Ke+/cQl/j0nqJ+v9rl&#10;LwAAAP//AwBQSwMEFAAGAAgAAAAhACjinRrbAAAABwEAAA8AAABkcnMvZG93bnJldi54bWxMj81O&#10;wzAQhO9IvIO1SNxam/4JQjYVAnEFUaBSb268TSLidRS7TXh7tid6m9WsZr7J16Nv1Yn62ARGuJsa&#10;UMRlcA1XCF+fr5N7UDFZdrYNTAi/FGFdXF/lNnNh4A86bVKlJIRjZhHqlLpM61jW5G2cho5YvEPo&#10;vU1y9pV2vR0k3Ld6ZsxKe9uwNNS2o+eayp/N0SN8vx1224V5r178shvCaDT7B414ezM+PYJKNKb/&#10;ZzjjCzoUwrQPR3ZRtQgyJCFM5nMRZ3u1FLFHWMwM6CLXl/zFHwAAAP//AwBQSwECLQAUAAYACAAA&#10;ACEAtoM4kv4AAADhAQAAEwAAAAAAAAAAAAAAAAAAAAAAW0NvbnRlbnRfVHlwZXNdLnhtbFBLAQIt&#10;ABQABgAIAAAAIQA4/SH/1gAAAJQBAAALAAAAAAAAAAAAAAAAAC8BAABfcmVscy8ucmVsc1BLAQIt&#10;ABQABgAIAAAAIQDxv4eXIgIAAP0DAAAOAAAAAAAAAAAAAAAAAC4CAABkcnMvZTJvRG9jLnhtbFBL&#10;AQItABQABgAIAAAAIQAo4p0a2wAAAAcBAAAPAAAAAAAAAAAAAAAAAHwEAABkcnMvZG93bnJldi54&#10;bWxQSwUGAAAAAAQABADzAAAAhAUAAAAA&#10;" filled="f" stroked="f">
                <v:textbox>
                  <w:txbxContent>
                    <w:p w:rsidR="00861D81" w:rsidRDefault="00E74CD7" w:rsidP="00861D81">
                      <w:pPr>
                        <w:pStyle w:val="2"/>
                        <w:pageBreakBefore/>
                        <w:spacing w:line="240" w:lineRule="auto"/>
                      </w:pPr>
                      <w:r>
                        <w:rPr>
                          <w:rFonts w:hint="eastAsia"/>
                        </w:rPr>
                        <w:t>附錄三</w:t>
                      </w:r>
                      <w:r w:rsidR="00861D81">
                        <w:rPr>
                          <w:rFonts w:hint="eastAsia"/>
                        </w:rPr>
                        <w:t>、</w:t>
                      </w:r>
                    </w:p>
                  </w:txbxContent>
                </v:textbox>
                <w10:wrap anchorx="margin"/>
              </v:shape>
            </w:pict>
          </mc:Fallback>
        </mc:AlternateContent>
      </w:r>
      <w:r w:rsidR="00861D81">
        <w:tab/>
      </w:r>
      <w:r w:rsidR="00C503D6" w:rsidRPr="0092214F">
        <w:rPr>
          <w:rFonts w:hint="eastAsia"/>
        </w:rPr>
        <w:t>高級中等以下學校教師專業發展評鑑規準（</w:t>
      </w:r>
      <w:r w:rsidR="00C503D6" w:rsidRPr="0092214F">
        <w:rPr>
          <w:rFonts w:hint="eastAsia"/>
        </w:rPr>
        <w:t>1</w:t>
      </w:r>
      <w:r w:rsidR="00C503D6" w:rsidRPr="0092214F">
        <w:t>05</w:t>
      </w:r>
      <w:r w:rsidR="00C503D6" w:rsidRPr="0092214F">
        <w:rPr>
          <w:rFonts w:hint="eastAsia"/>
        </w:rPr>
        <w:t>年版）</w:t>
      </w:r>
      <w:bookmarkEnd w:id="36"/>
    </w:p>
    <w:p w:rsidR="00C503D6" w:rsidRPr="0092214F" w:rsidRDefault="00C503D6" w:rsidP="00BE4944">
      <w:pPr>
        <w:tabs>
          <w:tab w:val="left" w:pos="660"/>
          <w:tab w:val="center" w:pos="5273"/>
        </w:tabs>
        <w:jc w:val="right"/>
        <w:rPr>
          <w:rFonts w:ascii="標楷體" w:eastAsia="標楷體" w:hAnsi="標楷體"/>
          <w:sz w:val="20"/>
          <w:szCs w:val="20"/>
        </w:rPr>
      </w:pPr>
      <w:r w:rsidRPr="0092214F">
        <w:rPr>
          <w:rFonts w:ascii="標楷體" w:eastAsia="標楷體" w:hAnsi="標楷體" w:hint="eastAsia"/>
          <w:sz w:val="20"/>
          <w:szCs w:val="20"/>
        </w:rPr>
        <w:t>中華民國105年4月25日臺教師</w:t>
      </w:r>
      <w:r w:rsidR="00211D63" w:rsidRPr="0092214F">
        <w:rPr>
          <w:rFonts w:ascii="標楷體" w:eastAsia="標楷體" w:hAnsi="標楷體" w:hint="eastAsia"/>
          <w:sz w:val="20"/>
          <w:szCs w:val="20"/>
        </w:rPr>
        <w:t>（</w:t>
      </w:r>
      <w:r w:rsidRPr="0092214F">
        <w:rPr>
          <w:rFonts w:ascii="標楷體" w:eastAsia="標楷體" w:hAnsi="標楷體" w:hint="eastAsia"/>
          <w:sz w:val="20"/>
          <w:szCs w:val="20"/>
        </w:rPr>
        <w:t>三</w:t>
      </w:r>
      <w:r w:rsidR="00211D63" w:rsidRPr="0092214F">
        <w:rPr>
          <w:rFonts w:ascii="標楷體" w:eastAsia="標楷體" w:hAnsi="標楷體" w:hint="eastAsia"/>
          <w:sz w:val="20"/>
          <w:szCs w:val="20"/>
        </w:rPr>
        <w:t>）</w:t>
      </w:r>
      <w:r w:rsidRPr="0092214F">
        <w:rPr>
          <w:rFonts w:ascii="標楷體" w:eastAsia="標楷體" w:hAnsi="標楷體" w:hint="eastAsia"/>
          <w:sz w:val="20"/>
          <w:szCs w:val="20"/>
        </w:rPr>
        <w:t>字第1050040254號函發布</w:t>
      </w:r>
    </w:p>
    <w:p w:rsidR="00C503D6" w:rsidRPr="0092214F" w:rsidRDefault="00C503D6" w:rsidP="00C503D6">
      <w:pPr>
        <w:spacing w:line="420" w:lineRule="exact"/>
        <w:jc w:val="center"/>
        <w:rPr>
          <w:rFonts w:ascii="標楷體" w:eastAsia="標楷體" w:hAnsi="標楷體"/>
          <w:b/>
          <w:sz w:val="28"/>
          <w:szCs w:val="28"/>
        </w:rPr>
      </w:pPr>
      <w:r w:rsidRPr="0092214F">
        <w:rPr>
          <w:rFonts w:ascii="標楷體" w:eastAsia="標楷體" w:hAnsi="標楷體" w:hint="eastAsia"/>
          <w:b/>
          <w:sz w:val="28"/>
          <w:szCs w:val="28"/>
        </w:rPr>
        <w:t>總說明</w:t>
      </w:r>
    </w:p>
    <w:p w:rsidR="00C503D6" w:rsidRPr="0092214F" w:rsidRDefault="00C503D6" w:rsidP="00C503D6">
      <w:pPr>
        <w:spacing w:line="400" w:lineRule="exact"/>
        <w:rPr>
          <w:rFonts w:ascii="標楷體" w:eastAsia="標楷體" w:hAnsi="標楷體"/>
          <w:b/>
          <w:sz w:val="28"/>
        </w:rPr>
      </w:pPr>
      <w:r w:rsidRPr="0092214F">
        <w:rPr>
          <w:rFonts w:ascii="標楷體" w:eastAsia="標楷體" w:hAnsi="標楷體" w:hint="eastAsia"/>
          <w:b/>
          <w:sz w:val="28"/>
        </w:rPr>
        <w:t>壹、發展歷程</w:t>
      </w:r>
    </w:p>
    <w:p w:rsidR="00C503D6" w:rsidRPr="0092214F" w:rsidRDefault="00C503D6" w:rsidP="00C503D6">
      <w:pPr>
        <w:autoSpaceDE w:val="0"/>
        <w:autoSpaceDN w:val="0"/>
        <w:adjustRightInd w:val="0"/>
        <w:spacing w:line="400" w:lineRule="exact"/>
        <w:ind w:firstLine="480"/>
        <w:rPr>
          <w:rFonts w:ascii="標楷體" w:eastAsia="標楷體" w:hAnsi="標楷體" w:cs="DFKaiShu-SB-Estd-BF"/>
          <w:kern w:val="0"/>
        </w:rPr>
      </w:pPr>
      <w:r w:rsidRPr="0092214F">
        <w:rPr>
          <w:rFonts w:ascii="標楷體" w:eastAsia="標楷體" w:hAnsi="標楷體" w:cs="DFKaiShu-SB-Estd-BF" w:hint="eastAsia"/>
          <w:kern w:val="0"/>
        </w:rPr>
        <w:t>教育是臺灣面對全球化競爭時代，確保競爭優勢的施政重心，教師專業能力與表現更是確保學生學習品質的關鍵。教育部</w:t>
      </w:r>
      <w:r w:rsidR="00211D63" w:rsidRPr="0092214F">
        <w:rPr>
          <w:rFonts w:ascii="標楷體" w:eastAsia="標楷體" w:hAnsi="標楷體" w:cs="DFKaiShu-SB-Estd-BF"/>
          <w:kern w:val="0"/>
        </w:rPr>
        <w:t>（</w:t>
      </w:r>
      <w:r w:rsidRPr="0092214F">
        <w:rPr>
          <w:rFonts w:ascii="標楷體" w:eastAsia="標楷體" w:hAnsi="標楷體" w:cs="DFKaiShu-SB-Estd-BF" w:hint="eastAsia"/>
          <w:kern w:val="0"/>
        </w:rPr>
        <w:t>以下簡稱本部</w:t>
      </w:r>
      <w:r w:rsidR="00211D63" w:rsidRPr="0092214F">
        <w:rPr>
          <w:rFonts w:ascii="標楷體" w:eastAsia="標楷體" w:hAnsi="標楷體" w:cs="DFKaiShu-SB-Estd-BF"/>
          <w:kern w:val="0"/>
        </w:rPr>
        <w:t>）</w:t>
      </w:r>
      <w:r w:rsidRPr="0092214F">
        <w:rPr>
          <w:rFonts w:ascii="標楷體" w:eastAsia="標楷體" w:hAnsi="標楷體" w:cs="DFKaiShu-SB-Estd-BF" w:hint="eastAsia"/>
          <w:kern w:val="0"/>
        </w:rPr>
        <w:t>為協助教師專業成長，增進教師專業素養，提升教學品質，以增進學生學習成果，於民國</w:t>
      </w:r>
      <w:r w:rsidRPr="0092214F">
        <w:rPr>
          <w:rFonts w:ascii="標楷體" w:eastAsia="標楷體" w:hAnsi="標楷體" w:cs="DFKaiShu-SB-Estd-BF"/>
          <w:kern w:val="0"/>
        </w:rPr>
        <w:t>94</w:t>
      </w:r>
      <w:r w:rsidRPr="0092214F">
        <w:rPr>
          <w:rFonts w:ascii="標楷體" w:eastAsia="標楷體" w:hAnsi="標楷體" w:cs="DFKaiShu-SB-Estd-BF" w:hint="eastAsia"/>
          <w:kern w:val="0"/>
        </w:rPr>
        <w:t>年底完成中小學教師專業發展評鑑</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以下簡稱教專評鑑</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實施計畫的研訂，</w:t>
      </w:r>
      <w:r w:rsidRPr="0092214F">
        <w:rPr>
          <w:rFonts w:ascii="標楷體" w:eastAsia="標楷體" w:hAnsi="標楷體" w:cs="DFKaiShu-SB-Estd-BF"/>
          <w:kern w:val="0"/>
        </w:rPr>
        <w:t>95</w:t>
      </w:r>
      <w:r w:rsidRPr="0092214F">
        <w:rPr>
          <w:rFonts w:ascii="標楷體" w:eastAsia="標楷體" w:hAnsi="標楷體" w:cs="DFKaiShu-SB-Estd-BF" w:hint="eastAsia"/>
          <w:kern w:val="0"/>
        </w:rPr>
        <w:t>年開始辦理中小學教師專業發展評鑑，因應學校辦理需求，及基於校本規準原則下，</w:t>
      </w:r>
      <w:r w:rsidRPr="0092214F">
        <w:rPr>
          <w:rFonts w:ascii="標楷體" w:eastAsia="標楷體" w:hAnsi="標楷體" w:cs="DFKaiShu-SB-Estd-BF"/>
          <w:kern w:val="0"/>
        </w:rPr>
        <w:t>96</w:t>
      </w:r>
      <w:r w:rsidRPr="0092214F">
        <w:rPr>
          <w:rFonts w:ascii="標楷體" w:eastAsia="標楷體" w:hAnsi="標楷體" w:cs="DFKaiShu-SB-Estd-BF" w:hint="eastAsia"/>
          <w:kern w:val="0"/>
        </w:rPr>
        <w:t>年本部公布「高級中等以下學校教師專業發展評鑑規準」，架構包含4個層面、18項指標、73個參考檢核重點，供學校參考選用。101年為加強整合教師的「教」與學生的「學」，並協助教師從學生學習角度省思教學的有效歷程，修訂發布規準架構仍維持4個層面、18項指標，參考檢核重點減少為69個，並增列「參考檢核重點」的「內涵說明」，期具體引導教師以評鑑規準作為教學省思改進之思考路徑與策略。</w:t>
      </w:r>
    </w:p>
    <w:p w:rsidR="00C503D6" w:rsidRPr="0092214F" w:rsidRDefault="00C503D6" w:rsidP="00C503D6">
      <w:pPr>
        <w:autoSpaceDE w:val="0"/>
        <w:autoSpaceDN w:val="0"/>
        <w:adjustRightInd w:val="0"/>
        <w:spacing w:line="400" w:lineRule="exact"/>
        <w:ind w:firstLine="480"/>
        <w:rPr>
          <w:rFonts w:ascii="標楷體" w:eastAsia="標楷體" w:hAnsi="標楷體" w:cs="DFKaiShu-SB-Estd-BF"/>
          <w:kern w:val="0"/>
        </w:rPr>
      </w:pPr>
      <w:r w:rsidRPr="0092214F">
        <w:rPr>
          <w:rFonts w:ascii="標楷體" w:eastAsia="標楷體" w:hAnsi="標楷體" w:cs="DFKaiShu-SB-Estd-BF" w:hint="eastAsia"/>
          <w:kern w:val="0"/>
        </w:rPr>
        <w:t>鑑於教育專業不斷精進，評鑑規準亦須與時俱進，才能有效導引教師專業的持續精進與發展，本部長期綜整教專評鑑運作經驗、學者專家及實務工作者對評鑑規準的意見與建議，持續對評鑑規準的架構與內涵進行檢討。同時，為回應各界對教師評鑑入法的期待，自103年2月起即組成修訂評鑑規準錨定小組，依據「中華民國教師專業標準指引」</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105年2月15日臺教師</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三</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字第1050018281號函發布</w:t>
      </w:r>
      <w:r w:rsidR="00211D63" w:rsidRPr="0092214F">
        <w:rPr>
          <w:rFonts w:ascii="標楷體" w:eastAsia="標楷體" w:hAnsi="標楷體" w:cs="DFKaiShu-SB-Estd-BF"/>
          <w:kern w:val="0"/>
        </w:rPr>
        <w:t>）</w:t>
      </w:r>
      <w:r w:rsidRPr="0092214F">
        <w:rPr>
          <w:rFonts w:ascii="標楷體" w:eastAsia="標楷體" w:hAnsi="標楷體" w:cs="DFKaiShu-SB-Estd-BF" w:hint="eastAsia"/>
          <w:kern w:val="0"/>
        </w:rPr>
        <w:t>內容，以專業、簡明、可行為原則，啟動101年版規準的修訂工作；103年7月完成草案，於高雄市、屏東縣「校長及教師專業發展中心」擇定學校進行試作，提供回饋意見。104年續邀各縣</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市</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政府「校長及教師專業發展中心」廣為試辦採用；105年初，依據前述歷經1年半之試辦實作經驗，邀請專家學者、教學實務工作者綜整修訂意見，本部計召開五次諮詢會議，完成「高級中等以下學校教師專業發展評鑑規準」</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以下簡稱105年版規準</w:t>
      </w:r>
      <w:r w:rsidR="00211D63" w:rsidRPr="0092214F">
        <w:rPr>
          <w:rFonts w:ascii="標楷體" w:eastAsia="標楷體" w:hAnsi="標楷體" w:cs="DFKaiShu-SB-Estd-BF" w:hint="eastAsia"/>
          <w:kern w:val="0"/>
        </w:rPr>
        <w:t>）</w:t>
      </w:r>
      <w:r w:rsidRPr="0092214F">
        <w:rPr>
          <w:rFonts w:ascii="標楷體" w:eastAsia="標楷體" w:hAnsi="標楷體" w:cs="DFKaiShu-SB-Estd-BF" w:hint="eastAsia"/>
          <w:kern w:val="0"/>
        </w:rPr>
        <w:t>之研訂。</w:t>
      </w:r>
    </w:p>
    <w:p w:rsidR="00C503D6" w:rsidRPr="0092214F" w:rsidRDefault="00C503D6" w:rsidP="00C503D6">
      <w:pPr>
        <w:spacing w:line="400" w:lineRule="exact"/>
        <w:rPr>
          <w:rFonts w:ascii="標楷體" w:eastAsia="標楷體" w:hAnsi="標楷體"/>
          <w:b/>
          <w:sz w:val="28"/>
        </w:rPr>
      </w:pPr>
      <w:r w:rsidRPr="0092214F">
        <w:rPr>
          <w:rFonts w:ascii="標楷體" w:eastAsia="標楷體" w:hAnsi="標楷體" w:hint="eastAsia"/>
          <w:b/>
          <w:sz w:val="28"/>
        </w:rPr>
        <w:t>貳、概要說明</w:t>
      </w:r>
    </w:p>
    <w:p w:rsidR="00C503D6" w:rsidRPr="0092214F" w:rsidRDefault="00C503D6" w:rsidP="00C503D6">
      <w:pPr>
        <w:spacing w:line="400" w:lineRule="exact"/>
        <w:ind w:firstLineChars="236" w:firstLine="566"/>
        <w:rPr>
          <w:rFonts w:ascii="標楷體" w:eastAsia="標楷體" w:hAnsi="標楷體"/>
        </w:rPr>
      </w:pPr>
      <w:r w:rsidRPr="0092214F">
        <w:rPr>
          <w:rFonts w:ascii="標楷體" w:eastAsia="標楷體" w:hAnsi="標楷體" w:hint="eastAsia"/>
        </w:rPr>
        <w:t>105年版規準計有3個層面，A層面課程設計與教學，有4項指標，分別聚焦於課程設計、教學清晰、教學多樣、多元評量；B層面班級經營與輔導，也有4項指標，分別關照課堂規範、學習情境、學生輔導、親師溝通；</w:t>
      </w:r>
      <w:r w:rsidRPr="0092214F">
        <w:rPr>
          <w:rFonts w:ascii="標楷體" w:eastAsia="標楷體" w:hAnsi="標楷體"/>
        </w:rPr>
        <w:t>C層面</w:t>
      </w:r>
      <w:r w:rsidRPr="0092214F">
        <w:rPr>
          <w:rFonts w:ascii="標楷體" w:eastAsia="標楷體" w:hAnsi="標楷體" w:hint="eastAsia"/>
        </w:rPr>
        <w:t>專業精進與責任，則</w:t>
      </w:r>
      <w:r w:rsidRPr="0092214F">
        <w:rPr>
          <w:rFonts w:ascii="標楷體" w:eastAsia="標楷體" w:hAnsi="標楷體"/>
        </w:rPr>
        <w:t>有2</w:t>
      </w:r>
      <w:r w:rsidRPr="0092214F">
        <w:rPr>
          <w:rFonts w:ascii="標楷體" w:eastAsia="標楷體" w:hAnsi="標楷體" w:hint="eastAsia"/>
        </w:rPr>
        <w:t>項</w:t>
      </w:r>
      <w:r w:rsidRPr="0092214F">
        <w:rPr>
          <w:rFonts w:ascii="標楷體" w:eastAsia="標楷體" w:hAnsi="標楷體"/>
        </w:rPr>
        <w:t>指標，包括個人的專業精進</w:t>
      </w:r>
      <w:r w:rsidRPr="0092214F">
        <w:rPr>
          <w:rFonts w:ascii="標楷體" w:eastAsia="標楷體" w:hAnsi="標楷體" w:hint="eastAsia"/>
        </w:rPr>
        <w:t>，以及</w:t>
      </w:r>
      <w:r w:rsidRPr="0092214F">
        <w:rPr>
          <w:rFonts w:ascii="標楷體" w:eastAsia="標楷體" w:hAnsi="標楷體"/>
        </w:rPr>
        <w:t>對學校的</w:t>
      </w:r>
      <w:r w:rsidRPr="0092214F">
        <w:rPr>
          <w:rFonts w:ascii="標楷體" w:eastAsia="標楷體" w:hAnsi="標楷體" w:hint="eastAsia"/>
        </w:rPr>
        <w:t>校務參與，合計10項指標。10項指標之下，每項指標再分別包含2至4個檢核重點，共計28個檢核重點。</w:t>
      </w:r>
    </w:p>
    <w:p w:rsidR="00C503D6" w:rsidRPr="0092214F" w:rsidRDefault="00C503D6" w:rsidP="00C503D6">
      <w:pPr>
        <w:spacing w:line="400" w:lineRule="exact"/>
        <w:ind w:firstLineChars="236" w:firstLine="566"/>
        <w:rPr>
          <w:rFonts w:ascii="標楷體" w:eastAsia="標楷體" w:hAnsi="標楷體"/>
          <w:kern w:val="36"/>
        </w:rPr>
      </w:pPr>
      <w:r w:rsidRPr="0092214F">
        <w:rPr>
          <w:rFonts w:ascii="標楷體" w:eastAsia="標楷體" w:hAnsi="標楷體" w:hint="eastAsia"/>
        </w:rPr>
        <w:t>105年版規準的</w:t>
      </w:r>
      <w:r w:rsidRPr="0092214F">
        <w:rPr>
          <w:rFonts w:ascii="標楷體" w:eastAsia="標楷體" w:hAnsi="標楷體"/>
        </w:rPr>
        <w:t>每個指標和檢核重點</w:t>
      </w:r>
      <w:r w:rsidRPr="0092214F">
        <w:rPr>
          <w:rFonts w:ascii="標楷體" w:eastAsia="標楷體" w:hAnsi="標楷體" w:hint="eastAsia"/>
        </w:rPr>
        <w:t>的理念基礎，</w:t>
      </w:r>
      <w:r w:rsidRPr="0092214F">
        <w:rPr>
          <w:rFonts w:ascii="標楷體" w:eastAsia="標楷體" w:hAnsi="標楷體"/>
        </w:rPr>
        <w:t>除</w:t>
      </w:r>
      <w:r w:rsidRPr="0092214F">
        <w:rPr>
          <w:rFonts w:ascii="標楷體" w:eastAsia="標楷體" w:hAnsi="標楷體" w:hint="eastAsia"/>
        </w:rPr>
        <w:t>依據「中華民國教師專業標準指引」，並</w:t>
      </w:r>
      <w:r w:rsidRPr="0092214F">
        <w:rPr>
          <w:rFonts w:ascii="標楷體" w:eastAsia="標楷體" w:hAnsi="標楷體"/>
        </w:rPr>
        <w:t>參</w:t>
      </w:r>
      <w:r w:rsidRPr="0092214F">
        <w:rPr>
          <w:rFonts w:ascii="標楷體" w:eastAsia="標楷體" w:hAnsi="標楷體" w:hint="eastAsia"/>
        </w:rPr>
        <w:t>考</w:t>
      </w:r>
      <w:r w:rsidRPr="0092214F">
        <w:rPr>
          <w:rFonts w:ascii="標楷體" w:eastAsia="標楷體" w:hAnsi="標楷體"/>
        </w:rPr>
        <w:t>國內多位學者發展的</w:t>
      </w:r>
      <w:r w:rsidRPr="0092214F">
        <w:rPr>
          <w:rFonts w:ascii="標楷體" w:eastAsia="標楷體" w:hAnsi="標楷體" w:hint="eastAsia"/>
        </w:rPr>
        <w:t>教師專業發展評鑑指標</w:t>
      </w:r>
      <w:r w:rsidRPr="0092214F">
        <w:rPr>
          <w:rFonts w:ascii="標楷體" w:eastAsia="標楷體" w:hAnsi="標楷體"/>
        </w:rPr>
        <w:t>外，也</w:t>
      </w:r>
      <w:r w:rsidRPr="0092214F">
        <w:rPr>
          <w:rFonts w:ascii="標楷體" w:eastAsia="標楷體" w:hAnsi="標楷體" w:hint="eastAsia"/>
        </w:rPr>
        <w:t>符合</w:t>
      </w:r>
      <w:r w:rsidRPr="0092214F">
        <w:rPr>
          <w:rFonts w:ascii="標楷體" w:eastAsia="標楷體" w:hAnsi="標楷體"/>
        </w:rPr>
        <w:t>國外許多學</w:t>
      </w:r>
      <w:r w:rsidRPr="0092214F">
        <w:rPr>
          <w:rFonts w:ascii="標楷體" w:eastAsia="標楷體" w:hAnsi="標楷體" w:hint="eastAsia"/>
        </w:rPr>
        <w:t>者</w:t>
      </w:r>
      <w:r w:rsidRPr="0092214F">
        <w:rPr>
          <w:rFonts w:ascii="標楷體" w:eastAsia="標楷體" w:hAnsi="標楷體"/>
        </w:rPr>
        <w:t>的學</w:t>
      </w:r>
      <w:r w:rsidRPr="0092214F">
        <w:rPr>
          <w:rFonts w:ascii="標楷體" w:eastAsia="標楷體" w:hAnsi="標楷體" w:hint="eastAsia"/>
        </w:rPr>
        <w:t>說</w:t>
      </w:r>
      <w:r w:rsidRPr="0092214F">
        <w:rPr>
          <w:rFonts w:ascii="標楷體" w:eastAsia="標楷體" w:hAnsi="標楷體"/>
        </w:rPr>
        <w:t>理</w:t>
      </w:r>
      <w:r w:rsidRPr="0092214F">
        <w:rPr>
          <w:rFonts w:ascii="標楷體" w:eastAsia="標楷體" w:hAnsi="標楷體" w:hint="eastAsia"/>
        </w:rPr>
        <w:t>論</w:t>
      </w:r>
      <w:r w:rsidRPr="0092214F">
        <w:rPr>
          <w:rFonts w:ascii="標楷體" w:eastAsia="標楷體" w:hAnsi="標楷體"/>
        </w:rPr>
        <w:t>。例如：</w:t>
      </w:r>
      <w:r w:rsidRPr="0092214F">
        <w:rPr>
          <w:rFonts w:ascii="標楷體" w:eastAsia="標楷體" w:hAnsi="標楷體"/>
          <w:bCs/>
        </w:rPr>
        <w:t>R.W.Tyler提到</w:t>
      </w:r>
      <w:r w:rsidRPr="0092214F">
        <w:rPr>
          <w:rFonts w:ascii="標楷體" w:eastAsia="標楷體" w:hAnsi="標楷體" w:hint="eastAsia"/>
          <w:bCs/>
        </w:rPr>
        <w:t>的</w:t>
      </w:r>
      <w:r w:rsidRPr="0092214F">
        <w:rPr>
          <w:rFonts w:ascii="標楷體" w:eastAsia="標楷體" w:hAnsi="標楷體"/>
          <w:bCs/>
        </w:rPr>
        <w:t>課程目標、課程選擇</w:t>
      </w:r>
      <w:r w:rsidRPr="0092214F">
        <w:rPr>
          <w:rFonts w:ascii="標楷體" w:eastAsia="標楷體" w:hAnsi="標楷體" w:hint="eastAsia"/>
          <w:bCs/>
        </w:rPr>
        <w:t>、</w:t>
      </w:r>
      <w:r w:rsidRPr="0092214F">
        <w:rPr>
          <w:rFonts w:ascii="標楷體" w:eastAsia="標楷體" w:hAnsi="標楷體"/>
          <w:bCs/>
        </w:rPr>
        <w:t>課程組織</w:t>
      </w:r>
      <w:r w:rsidRPr="0092214F">
        <w:rPr>
          <w:rFonts w:ascii="標楷體" w:eastAsia="標楷體" w:hAnsi="標楷體" w:hint="eastAsia"/>
          <w:bCs/>
        </w:rPr>
        <w:t>和</w:t>
      </w:r>
      <w:r w:rsidRPr="0092214F">
        <w:rPr>
          <w:rFonts w:ascii="標楷體" w:eastAsia="標楷體" w:hAnsi="標楷體"/>
          <w:bCs/>
        </w:rPr>
        <w:t>課程評鑑，就</w:t>
      </w:r>
      <w:r w:rsidRPr="0092214F">
        <w:rPr>
          <w:rFonts w:ascii="標楷體" w:eastAsia="標楷體" w:hAnsi="標楷體" w:hint="eastAsia"/>
          <w:bCs/>
        </w:rPr>
        <w:t>呈現</w:t>
      </w:r>
      <w:r w:rsidRPr="0092214F">
        <w:rPr>
          <w:rFonts w:ascii="標楷體" w:eastAsia="標楷體" w:hAnsi="標楷體"/>
          <w:bCs/>
        </w:rPr>
        <w:t>在指標A-1</w:t>
      </w:r>
      <w:r w:rsidRPr="0092214F">
        <w:rPr>
          <w:rFonts w:ascii="標楷體" w:eastAsia="標楷體" w:hAnsi="標楷體" w:hint="eastAsia"/>
          <w:bCs/>
        </w:rPr>
        <w:t>、</w:t>
      </w:r>
      <w:r w:rsidRPr="0092214F">
        <w:rPr>
          <w:rFonts w:ascii="標楷體" w:eastAsia="標楷體" w:hAnsi="標楷體"/>
          <w:bCs/>
        </w:rPr>
        <w:t>A-4</w:t>
      </w:r>
      <w:r w:rsidRPr="0092214F">
        <w:rPr>
          <w:rFonts w:ascii="標楷體" w:eastAsia="標楷體" w:hAnsi="標楷體" w:hint="eastAsia"/>
          <w:bCs/>
        </w:rPr>
        <w:t>中</w:t>
      </w:r>
      <w:r w:rsidRPr="0092214F">
        <w:rPr>
          <w:rFonts w:ascii="標楷體" w:eastAsia="標楷體" w:hAnsi="標楷體"/>
          <w:bCs/>
        </w:rPr>
        <w:t>；</w:t>
      </w:r>
      <w:r w:rsidRPr="0092214F">
        <w:rPr>
          <w:rFonts w:ascii="標楷體" w:eastAsia="標楷體" w:hAnsi="標楷體"/>
        </w:rPr>
        <w:t>G. D. Borich 提出的有效教學指標，包括：</w:t>
      </w:r>
      <w:r w:rsidRPr="0092214F">
        <w:rPr>
          <w:rFonts w:ascii="標楷體" w:eastAsia="標楷體" w:hAnsi="標楷體" w:hint="eastAsia"/>
        </w:rPr>
        <w:t>教學</w:t>
      </w:r>
      <w:r w:rsidRPr="0092214F">
        <w:rPr>
          <w:rFonts w:ascii="標楷體" w:eastAsia="標楷體" w:hAnsi="標楷體"/>
        </w:rPr>
        <w:t>清晰、教學多樣、教師任務導向、學生參與程度、學生成功比率、班級經營、學習氣氛、高層次的思考表現，</w:t>
      </w:r>
      <w:r w:rsidRPr="0092214F">
        <w:rPr>
          <w:rFonts w:ascii="標楷體" w:eastAsia="標楷體" w:hAnsi="標楷體" w:hint="eastAsia"/>
        </w:rPr>
        <w:t>則</w:t>
      </w:r>
      <w:r w:rsidRPr="0092214F">
        <w:rPr>
          <w:rFonts w:ascii="標楷體" w:eastAsia="標楷體" w:hAnsi="標楷體"/>
        </w:rPr>
        <w:t>呈現在</w:t>
      </w:r>
      <w:r w:rsidRPr="0092214F">
        <w:rPr>
          <w:rFonts w:ascii="標楷體" w:eastAsia="標楷體" w:hAnsi="標楷體" w:hint="eastAsia"/>
        </w:rPr>
        <w:t>指標A-2、</w:t>
      </w:r>
      <w:r w:rsidRPr="0092214F">
        <w:rPr>
          <w:rFonts w:ascii="標楷體" w:eastAsia="標楷體" w:hAnsi="標楷體"/>
        </w:rPr>
        <w:t>A-3、A-4、B-1、B-2</w:t>
      </w:r>
      <w:r w:rsidRPr="0092214F">
        <w:rPr>
          <w:rFonts w:ascii="標楷體" w:eastAsia="標楷體" w:hAnsi="標楷體" w:hint="eastAsia"/>
        </w:rPr>
        <w:t>中；</w:t>
      </w:r>
      <w:r w:rsidRPr="0092214F">
        <w:rPr>
          <w:rFonts w:ascii="標楷體" w:eastAsia="標楷體" w:hAnsi="標楷體"/>
        </w:rPr>
        <w:t>而R. M.Gagn</w:t>
      </w:r>
      <w:r w:rsidRPr="0092214F">
        <w:rPr>
          <w:rFonts w:ascii="標楷體" w:eastAsia="標楷體" w:hAnsi="標楷體"/>
          <w:kern w:val="36"/>
        </w:rPr>
        <w:t>é</w:t>
      </w:r>
      <w:r w:rsidRPr="0092214F">
        <w:rPr>
          <w:rFonts w:ascii="標楷體" w:eastAsia="標楷體" w:hAnsi="標楷體" w:hint="eastAsia"/>
          <w:kern w:val="36"/>
        </w:rPr>
        <w:t>的教學九大事件：引起注意、揭示目標、喚起舊經驗、呈現教材、引導學習、引出表現、提供回饋、評量表現、促進保留和遷移，也包含在A層面多項的指標和檢核重點之中。B層面</w:t>
      </w:r>
      <w:r w:rsidRPr="0092214F">
        <w:rPr>
          <w:rFonts w:ascii="標楷體" w:eastAsia="標楷體" w:hAnsi="標楷體" w:hint="eastAsia"/>
          <w:kern w:val="36"/>
        </w:rPr>
        <w:lastRenderedPageBreak/>
        <w:t>班級經營與輔導所包含的4個指標，呼應</w:t>
      </w:r>
      <w:r w:rsidRPr="0092214F">
        <w:rPr>
          <w:kern w:val="0"/>
        </w:rPr>
        <w:t>F. Jones</w:t>
      </w:r>
      <w:r w:rsidRPr="0092214F">
        <w:rPr>
          <w:rFonts w:ascii="標楷體" w:eastAsia="標楷體" w:hAnsi="標楷體" w:hint="eastAsia"/>
          <w:kern w:val="36"/>
        </w:rPr>
        <w:t>所探討的班級經營兩大主軸，一則在建立班級結構</w:t>
      </w:r>
      <w:r w:rsidR="00211D63" w:rsidRPr="0092214F">
        <w:rPr>
          <w:rFonts w:ascii="標楷體" w:eastAsia="標楷體" w:hAnsi="標楷體" w:hint="eastAsia"/>
          <w:kern w:val="36"/>
        </w:rPr>
        <w:t>（</w:t>
      </w:r>
      <w:r w:rsidRPr="0092214F">
        <w:rPr>
          <w:rFonts w:ascii="標楷體" w:eastAsia="標楷體" w:hAnsi="標楷體" w:hint="eastAsia"/>
          <w:kern w:val="36"/>
        </w:rPr>
        <w:t>課堂規範和學習情境</w:t>
      </w:r>
      <w:r w:rsidR="00211D63" w:rsidRPr="0092214F">
        <w:rPr>
          <w:rFonts w:ascii="標楷體" w:eastAsia="標楷體" w:hAnsi="標楷體" w:hint="eastAsia"/>
          <w:kern w:val="36"/>
        </w:rPr>
        <w:t>）</w:t>
      </w:r>
      <w:r w:rsidRPr="0092214F">
        <w:rPr>
          <w:rFonts w:ascii="標楷體" w:eastAsia="標楷體" w:hAnsi="標楷體" w:hint="eastAsia"/>
          <w:kern w:val="36"/>
        </w:rPr>
        <w:t>，一則在建立人際關係</w:t>
      </w:r>
      <w:r w:rsidR="00211D63" w:rsidRPr="0092214F">
        <w:rPr>
          <w:rFonts w:ascii="標楷體" w:eastAsia="標楷體" w:hAnsi="標楷體" w:hint="eastAsia"/>
          <w:kern w:val="36"/>
        </w:rPr>
        <w:t>（</w:t>
      </w:r>
      <w:r w:rsidRPr="0092214F">
        <w:rPr>
          <w:rFonts w:ascii="標楷體" w:eastAsia="標楷體" w:hAnsi="標楷體" w:hint="eastAsia"/>
          <w:kern w:val="36"/>
        </w:rPr>
        <w:t>了解學生和親師溝通合作</w:t>
      </w:r>
      <w:r w:rsidR="00211D63" w:rsidRPr="0092214F">
        <w:rPr>
          <w:rFonts w:ascii="標楷體" w:eastAsia="標楷體" w:hAnsi="標楷體" w:hint="eastAsia"/>
          <w:kern w:val="36"/>
        </w:rPr>
        <w:t>）</w:t>
      </w:r>
      <w:r w:rsidRPr="0092214F">
        <w:rPr>
          <w:rFonts w:ascii="標楷體" w:eastAsia="標楷體" w:hAnsi="標楷體" w:hint="eastAsia"/>
          <w:kern w:val="36"/>
        </w:rPr>
        <w:t>；而C層面專業精進與責任的兩個指標，首先從個人專業精進做起，再到協助同儕、社群和學校的專業責任，也是學者討論教師專業發展時主要關注的面向。</w:t>
      </w:r>
    </w:p>
    <w:p w:rsidR="00C503D6" w:rsidRPr="0092214F" w:rsidRDefault="00C503D6" w:rsidP="00C503D6">
      <w:pPr>
        <w:spacing w:line="400" w:lineRule="exact"/>
        <w:ind w:firstLineChars="236" w:firstLine="566"/>
        <w:rPr>
          <w:rFonts w:ascii="標楷體" w:eastAsia="標楷體" w:hAnsi="標楷體"/>
          <w:kern w:val="36"/>
        </w:rPr>
      </w:pPr>
      <w:r w:rsidRPr="0092214F">
        <w:rPr>
          <w:rFonts w:ascii="標楷體" w:eastAsia="標楷體" w:hAnsi="標楷體" w:hint="eastAsia"/>
          <w:kern w:val="36"/>
        </w:rPr>
        <w:t>同時，為強化105年版規準的可行性與有效性，依證據本位原則，描述「內涵說明」與新增的「評定等級與行為描述」內容，供學校進行規準研討與具體操作之參考。另學校亦可基於校本精神，校內教師與學生表現之需求，酌增檢核重點</w:t>
      </w:r>
      <w:r w:rsidR="00211D63" w:rsidRPr="0092214F">
        <w:rPr>
          <w:rFonts w:ascii="標楷體" w:eastAsia="標楷體" w:hAnsi="標楷體" w:hint="eastAsia"/>
          <w:kern w:val="36"/>
        </w:rPr>
        <w:t>（</w:t>
      </w:r>
      <w:r w:rsidRPr="0092214F">
        <w:rPr>
          <w:rFonts w:ascii="標楷體" w:eastAsia="標楷體" w:hAnsi="標楷體" w:hint="eastAsia"/>
          <w:kern w:val="36"/>
        </w:rPr>
        <w:t>至多二個</w:t>
      </w:r>
      <w:r w:rsidR="00211D63" w:rsidRPr="0092214F">
        <w:rPr>
          <w:rFonts w:ascii="標楷體" w:eastAsia="標楷體" w:hAnsi="標楷體" w:hint="eastAsia"/>
          <w:kern w:val="36"/>
        </w:rPr>
        <w:t>）</w:t>
      </w:r>
      <w:r w:rsidRPr="0092214F">
        <w:rPr>
          <w:rFonts w:ascii="標楷體" w:eastAsia="標楷體" w:hAnsi="標楷體" w:hint="eastAsia"/>
          <w:kern w:val="36"/>
        </w:rPr>
        <w:t>，併隨增列其內涵說明，及評定等級與行為描述。評定等級分為三級：「推薦」、「通過」與「待改進」，其中「推薦」係指受評教師之卓越表現足供推薦進行校內、外之經驗分享，而「資料來源」說明評鑑方法可來自教師自評、教學觀察或教學檔案，各種觀察工具均可運用。另外，本部特於「精緻教師專業發展評鑑網」中，設計數位化的評鑑資料分析，以105年版規準中的「檢核重點」為單位，協助學校、地方與中央政府規劃基於評鑑結果的專業成長計畫，並據以辦理專業成長活動。</w:t>
      </w:r>
    </w:p>
    <w:p w:rsidR="00C503D6" w:rsidRPr="0092214F" w:rsidRDefault="00C503D6" w:rsidP="00C503D6">
      <w:pPr>
        <w:spacing w:line="400" w:lineRule="exact"/>
        <w:ind w:firstLine="480"/>
        <w:rPr>
          <w:rFonts w:ascii="標楷體" w:eastAsia="標楷體" w:hAnsi="標楷體"/>
          <w:kern w:val="36"/>
        </w:rPr>
      </w:pPr>
      <w:r w:rsidRPr="0092214F">
        <w:rPr>
          <w:rFonts w:ascii="標楷體" w:eastAsia="標楷體" w:hAnsi="標楷體" w:hint="eastAsia"/>
          <w:kern w:val="36"/>
        </w:rPr>
        <w:t>綜上，105年版規準相對於101年版規準的4個層面、18項指標、69個參考檢核重點，更為精簡、邏輯清楚、條理分明，且具有厚實的學理與實務實作基礎，並與本部發布的教師專業標準指引，彼此之間密切呼應。以下簡要比較105年版規準內容與101年版規準之五項修正重點：</w:t>
      </w:r>
    </w:p>
    <w:p w:rsidR="00C503D6" w:rsidRPr="0092214F" w:rsidRDefault="00C503D6" w:rsidP="004E1BEF">
      <w:pPr>
        <w:pStyle w:val="a3"/>
        <w:widowControl w:val="0"/>
        <w:numPr>
          <w:ilvl w:val="0"/>
          <w:numId w:val="13"/>
        </w:numPr>
        <w:spacing w:line="400" w:lineRule="exact"/>
        <w:ind w:leftChars="0" w:left="992" w:hanging="482"/>
        <w:rPr>
          <w:rFonts w:ascii="標楷體" w:eastAsia="標楷體" w:hAnsi="標楷體"/>
          <w:kern w:val="36"/>
        </w:rPr>
      </w:pPr>
      <w:r w:rsidRPr="0092214F">
        <w:rPr>
          <w:rFonts w:ascii="標楷體" w:eastAsia="標楷體" w:hAnsi="標楷體" w:hint="eastAsia"/>
          <w:kern w:val="36"/>
        </w:rPr>
        <w:t>調整評鑑規準層面：由4個層面：課程設計與教學、班級經營與輔導、研究發展與進修、敬業精神與態度，調整為3個層面：課程設計與教學、班級經營與輔導、專業精進與責任。</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減少評鑑指標與檢核重點的數量：由18項指標、69個參考檢核重點，精簡為10項指標、28個檢核重點</w:t>
      </w:r>
      <w:r w:rsidR="00211D63" w:rsidRPr="0092214F">
        <w:rPr>
          <w:rFonts w:ascii="標楷體" w:eastAsia="標楷體" w:hAnsi="標楷體" w:hint="eastAsia"/>
        </w:rPr>
        <w:t>（</w:t>
      </w:r>
      <w:r w:rsidRPr="0092214F">
        <w:rPr>
          <w:rFonts w:ascii="標楷體" w:eastAsia="標楷體" w:hAnsi="標楷體" w:hint="eastAsia"/>
        </w:rPr>
        <w:t>包含3個選用檢核重點</w:t>
      </w:r>
      <w:r w:rsidR="00211D63" w:rsidRPr="0092214F">
        <w:rPr>
          <w:rFonts w:ascii="標楷體" w:eastAsia="標楷體" w:hAnsi="標楷體" w:hint="eastAsia"/>
        </w:rPr>
        <w:t>）</w:t>
      </w:r>
      <w:r w:rsidRPr="0092214F">
        <w:rPr>
          <w:rFonts w:ascii="標楷體" w:eastAsia="標楷體" w:hAnsi="標楷體" w:hint="eastAsia"/>
        </w:rPr>
        <w:t>。</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強化檢核重點之內涵說明：原「參考檢核重點」修訂為「檢核重點」，並針對各項評鑑指標與檢核重點的關鍵名詞，提供清晰簡要的概念內涵說明。</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明確化評定等級的行為表現：針對「推薦」、「通過」、「待改進」等3個表現等級，適切提供表現行為描述，以引導教師逐步精進個人的專業能力與表現。倘以「優良」、「滿意」、「待改進」為評定表現等級，則比照類似說明。</w:t>
      </w:r>
    </w:p>
    <w:p w:rsidR="00C503D6" w:rsidRPr="0092214F" w:rsidRDefault="00C503D6" w:rsidP="004E1BEF">
      <w:pPr>
        <w:pStyle w:val="a3"/>
        <w:widowControl w:val="0"/>
        <w:numPr>
          <w:ilvl w:val="0"/>
          <w:numId w:val="13"/>
        </w:numPr>
        <w:spacing w:line="400" w:lineRule="exact"/>
        <w:ind w:left="960"/>
      </w:pPr>
      <w:r w:rsidRPr="0092214F">
        <w:rPr>
          <w:rFonts w:ascii="標楷體" w:eastAsia="標楷體" w:hAnsi="標楷體" w:hint="eastAsia"/>
        </w:rPr>
        <w:t>數位化專業成長規劃：以網站分析功能，以「檢核重點」為分析單位，具體引導教師專業成長重點，並輔以數位化專業成長資源。</w:t>
      </w:r>
    </w:p>
    <w:p w:rsidR="00C71673" w:rsidRPr="0092214F" w:rsidRDefault="00C71673" w:rsidP="00C71673">
      <w:pPr>
        <w:pStyle w:val="a3"/>
        <w:widowControl w:val="0"/>
        <w:spacing w:line="400" w:lineRule="exact"/>
        <w:ind w:leftChars="0" w:left="960"/>
      </w:pPr>
    </w:p>
    <w:p w:rsidR="00C503D6" w:rsidRPr="0092214F" w:rsidRDefault="00C503D6" w:rsidP="00C503D6">
      <w:pPr>
        <w:spacing w:line="400" w:lineRule="exact"/>
        <w:ind w:left="480" w:firstLine="480"/>
        <w:rPr>
          <w:rFonts w:ascii="標楷體" w:eastAsia="標楷體" w:hAnsi="標楷體"/>
        </w:rPr>
      </w:pPr>
      <w:r w:rsidRPr="0092214F">
        <w:rPr>
          <w:rFonts w:ascii="標楷體" w:eastAsia="標楷體" w:hAnsi="標楷體" w:hint="eastAsia"/>
        </w:rPr>
        <w:t>教專評鑑以增進教師專業能力與表現為目的，本案105年版規準以學生學習為核心，加強融合有效教學與教師評鑑學理研究，期協助教師藉由評鑑歷程持續精進，並發揮教師的專業影響力，以促進學生公平與卓越的學習表現。</w:t>
      </w:r>
    </w:p>
    <w:p w:rsidR="00C71673" w:rsidRPr="0092214F" w:rsidRDefault="00C71673" w:rsidP="00C71673">
      <w:pPr>
        <w:spacing w:line="400" w:lineRule="exact"/>
        <w:rPr>
          <w:rFonts w:ascii="標楷體" w:eastAsia="標楷體" w:hAnsi="標楷體"/>
        </w:rPr>
      </w:pPr>
    </w:p>
    <w:p w:rsidR="00BE4944" w:rsidRPr="0092214F" w:rsidRDefault="00BE4944" w:rsidP="00BE4944">
      <w:pPr>
        <w:pStyle w:val="3"/>
        <w:pageBreakBefore/>
      </w:pPr>
      <w:bookmarkStart w:id="37" w:name="_Toc43475036"/>
      <w:r w:rsidRPr="0092214F">
        <w:rPr>
          <w:rFonts w:hint="eastAsia"/>
        </w:rPr>
        <w:lastRenderedPageBreak/>
        <w:t>高級中等以下學校教師專業發展評鑑規準簡要表</w:t>
      </w:r>
      <w:bookmarkEnd w:id="37"/>
    </w:p>
    <w:tbl>
      <w:tblPr>
        <w:tblpPr w:leftFromText="180" w:rightFromText="180" w:vertAnchor="text" w:horzAnchor="margin" w:tblpXSpec="center" w:tblpY="290"/>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8156"/>
        <w:gridCol w:w="574"/>
        <w:gridCol w:w="588"/>
        <w:gridCol w:w="518"/>
        <w:gridCol w:w="542"/>
      </w:tblGrid>
      <w:tr w:rsidR="0092214F" w:rsidRPr="0092214F" w:rsidTr="00BE4944">
        <w:trPr>
          <w:cantSplit/>
          <w:trHeight w:val="348"/>
        </w:trPr>
        <w:tc>
          <w:tcPr>
            <w:tcW w:w="532" w:type="dxa"/>
            <w:vMerge w:val="restart"/>
            <w:vAlign w:val="center"/>
          </w:tcPr>
          <w:p w:rsidR="00BE4944" w:rsidRPr="0092214F" w:rsidRDefault="00BE4944" w:rsidP="00BE4944">
            <w:pPr>
              <w:spacing w:beforeLines="50" w:before="180"/>
              <w:jc w:val="center"/>
              <w:rPr>
                <w:rFonts w:eastAsia="標楷體"/>
              </w:rPr>
            </w:pPr>
            <w:r w:rsidRPr="0092214F">
              <w:rPr>
                <w:rFonts w:eastAsia="標楷體"/>
                <w:noProof/>
              </w:rPr>
              <mc:AlternateContent>
                <mc:Choice Requires="wps">
                  <w:drawing>
                    <wp:anchor distT="0" distB="0" distL="114300" distR="114300" simplePos="0" relativeHeight="251659264" behindDoc="0" locked="0" layoutInCell="1" allowOverlap="1" wp14:anchorId="065A17CF" wp14:editId="495022E3">
                      <wp:simplePos x="0" y="0"/>
                      <wp:positionH relativeFrom="column">
                        <wp:posOffset>164465</wp:posOffset>
                      </wp:positionH>
                      <wp:positionV relativeFrom="paragraph">
                        <wp:posOffset>624840</wp:posOffset>
                      </wp:positionV>
                      <wp:extent cx="38100" cy="1905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9F7" w:rsidRDefault="00AA09F7" w:rsidP="00BE4944"/>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65A17CF" id="文字方塊 1" o:spid="_x0000_s1038" type="#_x0000_t202" style="position:absolute;left:0;text-align:left;margin-left:12.95pt;margin-top:49.2pt;width:3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2YOyQIAALoFAAAOAAAAZHJzL2Uyb0RvYy54bWysVEtu2zAQ3RfoHQjuFUmObEtC5CCxrKJA&#10;+gHSHoCWKIuoRKokbSkNui7QA6TrHqAH6IGSc3RI2Y6ToEDRVguBn+GbeTNv5uS0b2q0oVIxwRPs&#10;H3kYUZ6LgvFVgt+/y5wQI6UJL0gtOE3wFVX4dPb82UnXxnQkKlEXVCIA4Sru2gRXWrex66q8og1R&#10;R6KlHC5LIRuiYStXbiFJB+hN7Y48b+J2QhatFDlVCk7T4RLPLH5Z0ly/KUtFNaoTDLFp+5f2vzR/&#10;d3ZC4pUkbcXybRjkL6JoCOPgdA+VEk3QWrInUA3LpVCi1Ee5aFxRliynlgOw8b1HbC4r0lLLBZKj&#10;2n2a1P+DzV9v3krECqgdRpw0UKK7my+3P77d3fy8/f4V+SZDXatiMLxswVT356I31oatai9E/kEh&#10;LuYV4St6JqXoKkoKiNC+dA+eDjjKgCy7V6IAV2SthQXqS9kYQEgIAnSo1NW+OrTXKIfD49D34CKH&#10;Gz/yxrCG0FwS7962UukXVDTILBIsofYWm2wulB5MdybGFRcZq2tb/5o/OADM4QQ8w1NzZ2Kw5byO&#10;vGgRLsLACUaThRN4aeqcZfPAmWT+dJwep/N56n82fv0grlhRUG7c7KTlB39Wuq3IB1HsxaVEzQoD&#10;Z0JScrWc1xJtCEg7s982IQdm7sMwbL6AyyNK/ijwzkeRk03CqRNkwdiJpl7oeH50Hk28IArS7CGl&#10;C8bpv1NCXYKj8Wg8SOm33Dz7PeVG4oZpGB41axIc7o1IbAS44IUtrSasHtYHqTDh36cCyr0rtJWr&#10;UeigVd0ve9sb0a4LlqK4Av1KAQIDLcLgg0Ul5CeMOhgiCVYf10RSjOqXHHrATBy7CMbTEWzk7nR5&#10;eEp4DhAJ1hgNy7keJtS6lWxVgYeh27g4g34pmRWzaawhGmBiNjAgLKftMDMT6HBvre5H7uwXAAAA&#10;//8DAFBLAwQUAAYACAAAACEAXk3cIt4AAAAIAQAADwAAAGRycy9kb3ducmV2LnhtbEyPzWrDMBCE&#10;74W+g9hCb40c94fEsRyCcQ+FUrDTQo+KtbFNrJWx5MR9+25PzXF2PmZn0u1se3HG0XeOFCwXEQik&#10;2pmOGgWf+9eHFQgfNBndO0IFP+hhm93epDox7kIlnqvQCA4hn2gFbQhDIqWvW7TaL9yAxN7RjVYH&#10;lmMjzagvHG57GUfRi7S6I/7Q6gHzFutTNVkF33HRFPNHufuit/dyPhX5Pp8qpe7v5t0GRMA5/MPw&#10;V5+rQ8adDm4i40WvIH5eM6lgvXoCwf7jkvWBuZgPMkvl9YDsFwAA//8DAFBLAQItABQABgAIAAAA&#10;IQC2gziS/gAAAOEBAAATAAAAAAAAAAAAAAAAAAAAAABbQ29udGVudF9UeXBlc10ueG1sUEsBAi0A&#10;FAAGAAgAAAAhADj9If/WAAAAlAEAAAsAAAAAAAAAAAAAAAAALwEAAF9yZWxzLy5yZWxzUEsBAi0A&#10;FAAGAAgAAAAhAA5/Zg7JAgAAugUAAA4AAAAAAAAAAAAAAAAALgIAAGRycy9lMm9Eb2MueG1sUEsB&#10;Ai0AFAAGAAgAAAAhAF5N3CLeAAAACAEAAA8AAAAAAAAAAAAAAAAAIwUAAGRycy9kb3ducmV2Lnht&#10;bFBLBQYAAAAABAAEAPMAAAAuBgAAAAA=&#10;" filled="f" stroked="f">
                      <v:textbox inset="0,,0">
                        <w:txbxContent>
                          <w:p w:rsidR="00AA09F7" w:rsidRDefault="00AA09F7" w:rsidP="00BE4944"/>
                        </w:txbxContent>
                      </v:textbox>
                    </v:shape>
                  </w:pict>
                </mc:Fallback>
              </mc:AlternateContent>
            </w:r>
            <w:r w:rsidRPr="0092214F">
              <w:rPr>
                <w:rFonts w:eastAsia="標楷體"/>
              </w:rPr>
              <w:t>層面</w:t>
            </w:r>
          </w:p>
        </w:tc>
        <w:tc>
          <w:tcPr>
            <w:tcW w:w="8156" w:type="dxa"/>
            <w:vMerge w:val="restart"/>
            <w:vAlign w:val="center"/>
          </w:tcPr>
          <w:p w:rsidR="00BE4944" w:rsidRPr="0092214F" w:rsidRDefault="00BE4944" w:rsidP="00BE4944">
            <w:pPr>
              <w:jc w:val="center"/>
              <w:rPr>
                <w:rFonts w:eastAsia="標楷體"/>
              </w:rPr>
            </w:pPr>
            <w:r w:rsidRPr="0092214F">
              <w:rPr>
                <w:rFonts w:eastAsia="標楷體"/>
              </w:rPr>
              <w:t>指標</w:t>
            </w:r>
            <w:r w:rsidRPr="0092214F">
              <w:rPr>
                <w:rFonts w:eastAsia="標楷體"/>
              </w:rPr>
              <w:t xml:space="preserve"> </w:t>
            </w:r>
            <w:r w:rsidR="00211D63" w:rsidRPr="0092214F">
              <w:rPr>
                <w:rFonts w:eastAsia="標楷體"/>
              </w:rPr>
              <w:t>∕</w:t>
            </w:r>
            <w:r w:rsidRPr="0092214F">
              <w:rPr>
                <w:rFonts w:eastAsia="標楷體"/>
              </w:rPr>
              <w:t xml:space="preserve"> </w:t>
            </w:r>
            <w:r w:rsidRPr="0092214F">
              <w:rPr>
                <w:rFonts w:eastAsia="標楷體"/>
              </w:rPr>
              <w:t>檢核重點</w:t>
            </w:r>
          </w:p>
        </w:tc>
        <w:tc>
          <w:tcPr>
            <w:tcW w:w="2222" w:type="dxa"/>
            <w:gridSpan w:val="4"/>
            <w:vAlign w:val="center"/>
          </w:tcPr>
          <w:p w:rsidR="00BE4944" w:rsidRPr="0092214F" w:rsidRDefault="00BE4944" w:rsidP="00BE4944">
            <w:pPr>
              <w:jc w:val="center"/>
              <w:rPr>
                <w:rFonts w:ascii="標楷體" w:eastAsia="標楷體" w:hAnsi="標楷體"/>
              </w:rPr>
            </w:pPr>
            <w:r w:rsidRPr="0092214F">
              <w:rPr>
                <w:rFonts w:ascii="標楷體" w:eastAsia="標楷體" w:hAnsi="標楷體" w:hint="eastAsia"/>
              </w:rPr>
              <w:t>資料來源</w:t>
            </w:r>
          </w:p>
        </w:tc>
      </w:tr>
      <w:tr w:rsidR="0092214F" w:rsidRPr="0092214F" w:rsidTr="00BE4944">
        <w:trPr>
          <w:cantSplit/>
          <w:trHeight w:val="620"/>
        </w:trPr>
        <w:tc>
          <w:tcPr>
            <w:tcW w:w="532" w:type="dxa"/>
            <w:vMerge/>
            <w:vAlign w:val="center"/>
          </w:tcPr>
          <w:p w:rsidR="00BE4944" w:rsidRPr="0092214F" w:rsidRDefault="00BE4944" w:rsidP="00BE4944">
            <w:pPr>
              <w:jc w:val="center"/>
              <w:rPr>
                <w:rFonts w:eastAsia="標楷體"/>
              </w:rPr>
            </w:pPr>
          </w:p>
        </w:tc>
        <w:tc>
          <w:tcPr>
            <w:tcW w:w="8156" w:type="dxa"/>
            <w:vMerge/>
            <w:tcBorders>
              <w:bottom w:val="single" w:sz="4" w:space="0" w:color="auto"/>
            </w:tcBorders>
          </w:tcPr>
          <w:p w:rsidR="00BE4944" w:rsidRPr="0092214F" w:rsidRDefault="00BE4944" w:rsidP="00BE4944">
            <w:pPr>
              <w:rPr>
                <w:rFonts w:eastAsia="標楷體"/>
              </w:rPr>
            </w:pPr>
          </w:p>
        </w:tc>
        <w:tc>
          <w:tcPr>
            <w:tcW w:w="574" w:type="dxa"/>
            <w:tcBorders>
              <w:bottom w:val="single" w:sz="4" w:space="0" w:color="auto"/>
            </w:tcBorders>
          </w:tcPr>
          <w:p w:rsidR="00BE4944" w:rsidRPr="0092214F" w:rsidRDefault="00BE4944" w:rsidP="00BE4944">
            <w:pPr>
              <w:spacing w:line="300" w:lineRule="exact"/>
              <w:rPr>
                <w:rFonts w:eastAsia="標楷體"/>
              </w:rPr>
            </w:pPr>
            <w:r w:rsidRPr="0092214F">
              <w:rPr>
                <w:rFonts w:eastAsia="標楷體" w:hint="eastAsia"/>
              </w:rPr>
              <w:t>自</w:t>
            </w:r>
          </w:p>
          <w:p w:rsidR="00BE4944" w:rsidRPr="0092214F" w:rsidRDefault="00BE4944" w:rsidP="00BE4944">
            <w:pPr>
              <w:spacing w:line="300" w:lineRule="exact"/>
              <w:rPr>
                <w:rFonts w:eastAsia="標楷體"/>
              </w:rPr>
            </w:pPr>
            <w:r w:rsidRPr="0092214F">
              <w:rPr>
                <w:rFonts w:eastAsia="標楷體" w:hint="eastAsia"/>
              </w:rPr>
              <w:t>評</w:t>
            </w:r>
          </w:p>
        </w:tc>
        <w:tc>
          <w:tcPr>
            <w:tcW w:w="588" w:type="dxa"/>
            <w:tcBorders>
              <w:bottom w:val="single" w:sz="4" w:space="0" w:color="auto"/>
            </w:tcBorders>
          </w:tcPr>
          <w:p w:rsidR="00BE4944" w:rsidRPr="0092214F" w:rsidRDefault="00BE4944" w:rsidP="00BE4944">
            <w:pPr>
              <w:spacing w:line="300" w:lineRule="exact"/>
              <w:jc w:val="center"/>
              <w:rPr>
                <w:rFonts w:eastAsia="標楷體"/>
              </w:rPr>
            </w:pPr>
            <w:r w:rsidRPr="0092214F">
              <w:rPr>
                <w:rFonts w:eastAsia="標楷體" w:hint="eastAsia"/>
              </w:rPr>
              <w:t>觀察</w:t>
            </w:r>
          </w:p>
        </w:tc>
        <w:tc>
          <w:tcPr>
            <w:tcW w:w="518" w:type="dxa"/>
            <w:tcBorders>
              <w:bottom w:val="single" w:sz="4" w:space="0" w:color="auto"/>
            </w:tcBorders>
          </w:tcPr>
          <w:p w:rsidR="00BE4944" w:rsidRPr="0092214F" w:rsidRDefault="00BE4944" w:rsidP="00BE4944">
            <w:pPr>
              <w:spacing w:line="300" w:lineRule="exact"/>
              <w:jc w:val="center"/>
              <w:rPr>
                <w:rFonts w:eastAsia="標楷體"/>
              </w:rPr>
            </w:pPr>
            <w:r w:rsidRPr="0092214F">
              <w:rPr>
                <w:rFonts w:eastAsia="標楷體" w:hint="eastAsia"/>
              </w:rPr>
              <w:t>檔案</w:t>
            </w:r>
          </w:p>
        </w:tc>
        <w:tc>
          <w:tcPr>
            <w:tcW w:w="542" w:type="dxa"/>
            <w:tcBorders>
              <w:bottom w:val="single" w:sz="4" w:space="0" w:color="auto"/>
            </w:tcBorders>
          </w:tcPr>
          <w:p w:rsidR="00BE4944" w:rsidRPr="0092214F" w:rsidRDefault="00BE4944" w:rsidP="00BE4944">
            <w:pPr>
              <w:spacing w:line="300" w:lineRule="exact"/>
              <w:jc w:val="center"/>
              <w:rPr>
                <w:rFonts w:eastAsia="標楷體"/>
              </w:rPr>
            </w:pPr>
            <w:r w:rsidRPr="0092214F">
              <w:rPr>
                <w:rFonts w:eastAsia="標楷體" w:hint="eastAsia"/>
              </w:rPr>
              <w:t>其他</w:t>
            </w:r>
          </w:p>
        </w:tc>
      </w:tr>
      <w:tr w:rsidR="0092214F" w:rsidRPr="0092214F" w:rsidTr="00BE4944">
        <w:trPr>
          <w:cantSplit/>
          <w:trHeight w:val="328"/>
        </w:trPr>
        <w:tc>
          <w:tcPr>
            <w:tcW w:w="532" w:type="dxa"/>
            <w:vMerge w:val="restart"/>
            <w:vAlign w:val="center"/>
          </w:tcPr>
          <w:p w:rsidR="00BE4944" w:rsidRPr="0092214F" w:rsidRDefault="00BE4944" w:rsidP="00BE4944">
            <w:pPr>
              <w:jc w:val="center"/>
              <w:rPr>
                <w:rFonts w:eastAsia="標楷體"/>
              </w:rPr>
            </w:pPr>
            <w:r w:rsidRPr="0092214F">
              <w:rPr>
                <w:rFonts w:eastAsia="標楷體"/>
              </w:rPr>
              <w:t>A.</w:t>
            </w:r>
          </w:p>
          <w:p w:rsidR="00BE4944" w:rsidRPr="0092214F" w:rsidRDefault="00BE4944" w:rsidP="00BE4944">
            <w:pPr>
              <w:jc w:val="center"/>
              <w:rPr>
                <w:rFonts w:eastAsia="標楷體"/>
              </w:rPr>
            </w:pPr>
            <w:r w:rsidRPr="0092214F">
              <w:rPr>
                <w:rFonts w:eastAsia="標楷體"/>
              </w:rPr>
              <w:t>課</w:t>
            </w:r>
          </w:p>
          <w:p w:rsidR="00BE4944" w:rsidRPr="0092214F" w:rsidRDefault="00BE4944" w:rsidP="00BE4944">
            <w:pPr>
              <w:jc w:val="center"/>
              <w:rPr>
                <w:rFonts w:eastAsia="標楷體"/>
              </w:rPr>
            </w:pPr>
            <w:r w:rsidRPr="0092214F">
              <w:rPr>
                <w:rFonts w:eastAsia="標楷體"/>
              </w:rPr>
              <w:t>程</w:t>
            </w:r>
          </w:p>
          <w:p w:rsidR="00BE4944" w:rsidRPr="0092214F" w:rsidRDefault="00BE4944" w:rsidP="00BE4944">
            <w:pPr>
              <w:jc w:val="center"/>
              <w:rPr>
                <w:rFonts w:eastAsia="標楷體"/>
              </w:rPr>
            </w:pPr>
            <w:r w:rsidRPr="0092214F">
              <w:rPr>
                <w:rFonts w:eastAsia="標楷體"/>
              </w:rPr>
              <w:t>設</w:t>
            </w:r>
          </w:p>
          <w:p w:rsidR="00BE4944" w:rsidRPr="0092214F" w:rsidRDefault="00BE4944" w:rsidP="00BE4944">
            <w:pPr>
              <w:jc w:val="center"/>
              <w:rPr>
                <w:rFonts w:eastAsia="標楷體"/>
              </w:rPr>
            </w:pPr>
            <w:r w:rsidRPr="0092214F">
              <w:rPr>
                <w:rFonts w:eastAsia="標楷體"/>
              </w:rPr>
              <w:t>計</w:t>
            </w:r>
          </w:p>
          <w:p w:rsidR="00BE4944" w:rsidRPr="0092214F" w:rsidRDefault="00BE4944" w:rsidP="00BE4944">
            <w:pPr>
              <w:jc w:val="center"/>
              <w:rPr>
                <w:rFonts w:eastAsia="標楷體"/>
              </w:rPr>
            </w:pPr>
            <w:r w:rsidRPr="0092214F">
              <w:rPr>
                <w:rFonts w:eastAsia="標楷體"/>
              </w:rPr>
              <w:t>與</w:t>
            </w:r>
          </w:p>
          <w:p w:rsidR="00BE4944" w:rsidRPr="0092214F" w:rsidRDefault="00BE4944" w:rsidP="00BE4944">
            <w:pPr>
              <w:jc w:val="center"/>
              <w:rPr>
                <w:rFonts w:eastAsia="標楷體"/>
              </w:rPr>
            </w:pPr>
            <w:r w:rsidRPr="0092214F">
              <w:rPr>
                <w:rFonts w:eastAsia="標楷體"/>
              </w:rPr>
              <w:t>教</w:t>
            </w:r>
          </w:p>
          <w:p w:rsidR="00BE4944" w:rsidRPr="0092214F" w:rsidRDefault="00BE4944" w:rsidP="00BE4944">
            <w:pPr>
              <w:jc w:val="center"/>
              <w:rPr>
                <w:rFonts w:eastAsia="標楷體"/>
                <w:sz w:val="22"/>
              </w:rPr>
            </w:pPr>
            <w:r w:rsidRPr="0092214F">
              <w:rPr>
                <w:rFonts w:eastAsia="標楷體"/>
              </w:rPr>
              <w:t>學</w:t>
            </w:r>
          </w:p>
        </w:tc>
        <w:tc>
          <w:tcPr>
            <w:tcW w:w="9836" w:type="dxa"/>
            <w:gridSpan w:val="4"/>
            <w:shd w:val="clear" w:color="auto" w:fill="B4C6E7" w:themeFill="accent5" w:themeFillTint="66"/>
            <w:vAlign w:val="center"/>
          </w:tcPr>
          <w:p w:rsidR="00BE4944" w:rsidRPr="0092214F" w:rsidRDefault="00BE4944" w:rsidP="00BE4944">
            <w:pPr>
              <w:spacing w:line="276" w:lineRule="auto"/>
              <w:jc w:val="both"/>
              <w:rPr>
                <w:rFonts w:eastAsia="標楷體"/>
              </w:rPr>
            </w:pPr>
            <w:r w:rsidRPr="0092214F">
              <w:rPr>
                <w:rFonts w:eastAsia="標楷體"/>
                <w:bCs/>
              </w:rPr>
              <w:t>A-1</w:t>
            </w:r>
            <w:r w:rsidRPr="0092214F">
              <w:rPr>
                <w:rFonts w:eastAsia="標楷體" w:hAnsi="標楷體"/>
                <w:bCs/>
              </w:rPr>
              <w:t>參照課程綱要與學生特質明訂教學目標，進行課程與教學設計。</w:t>
            </w:r>
          </w:p>
        </w:tc>
        <w:tc>
          <w:tcPr>
            <w:tcW w:w="542" w:type="dxa"/>
            <w:shd w:val="clear" w:color="auto" w:fill="B4C6E7" w:themeFill="accent5" w:themeFillTint="66"/>
          </w:tcPr>
          <w:p w:rsidR="00BE4944" w:rsidRPr="0092214F" w:rsidRDefault="00BE4944" w:rsidP="00BE4944">
            <w:pPr>
              <w:spacing w:line="276" w:lineRule="auto"/>
              <w:jc w:val="both"/>
              <w:rPr>
                <w:rFonts w:eastAsia="標楷體"/>
                <w:bCs/>
              </w:rPr>
            </w:pPr>
          </w:p>
        </w:tc>
      </w:tr>
      <w:tr w:rsidR="0092214F" w:rsidRPr="0092214F" w:rsidTr="00BE4944">
        <w:trPr>
          <w:cantSplit/>
          <w:trHeight w:val="122"/>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1167" w:hangingChars="294" w:hanging="706"/>
              <w:jc w:val="both"/>
              <w:rPr>
                <w:rFonts w:eastAsia="標楷體" w:hAnsi="標楷體"/>
                <w:bCs/>
              </w:rPr>
            </w:pPr>
            <w:r w:rsidRPr="0092214F">
              <w:rPr>
                <w:rFonts w:eastAsia="標楷體"/>
                <w:bCs/>
              </w:rPr>
              <w:t>A-1-1</w:t>
            </w:r>
            <w:r w:rsidRPr="0092214F">
              <w:rPr>
                <w:rFonts w:eastAsia="標楷體" w:hAnsi="標楷體"/>
                <w:bCs/>
              </w:rPr>
              <w:t>參照課程綱要與學生特質明訂教學目標，並研擬</w:t>
            </w:r>
            <w:r w:rsidRPr="0092214F">
              <w:rPr>
                <w:rFonts w:eastAsia="標楷體" w:hAnsi="標楷體" w:hint="eastAsia"/>
                <w:bCs/>
              </w:rPr>
              <w:t>課程與</w:t>
            </w:r>
            <w:r w:rsidRPr="0092214F">
              <w:rPr>
                <w:rFonts w:eastAsia="標楷體" w:hAnsi="標楷體"/>
                <w:bCs/>
              </w:rPr>
              <w:t>教學計</w:t>
            </w:r>
          </w:p>
          <w:p w:rsidR="00BE4944" w:rsidRPr="0092214F" w:rsidRDefault="00BE4944" w:rsidP="00BE4944">
            <w:pPr>
              <w:snapToGrid w:val="0"/>
              <w:spacing w:line="276" w:lineRule="auto"/>
              <w:ind w:leftChars="449" w:left="1078" w:firstLineChars="5" w:firstLine="12"/>
              <w:jc w:val="both"/>
              <w:rPr>
                <w:rFonts w:eastAsia="標楷體"/>
                <w:bCs/>
              </w:rPr>
            </w:pPr>
            <w:r w:rsidRPr="0092214F">
              <w:rPr>
                <w:rFonts w:eastAsia="標楷體" w:hAnsi="標楷體"/>
                <w:bCs/>
              </w:rPr>
              <w:t>畫或個別化教育計畫。</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122"/>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A-1-2</w:t>
            </w:r>
            <w:r w:rsidRPr="0092214F">
              <w:rPr>
                <w:rFonts w:eastAsia="標楷體"/>
                <w:bCs/>
              </w:rPr>
              <w:t>依據教學目標與學生需求，選編適合之教材。</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122"/>
        </w:trPr>
        <w:tc>
          <w:tcPr>
            <w:tcW w:w="532" w:type="dxa"/>
            <w:vMerge/>
          </w:tcPr>
          <w:p w:rsidR="00BE4944" w:rsidRPr="0092214F" w:rsidRDefault="00BE4944" w:rsidP="00BE4944">
            <w:pPr>
              <w:rPr>
                <w:rFonts w:eastAsia="標楷體"/>
                <w:sz w:val="22"/>
              </w:rPr>
            </w:pPr>
          </w:p>
        </w:tc>
        <w:tc>
          <w:tcPr>
            <w:tcW w:w="10378" w:type="dxa"/>
            <w:gridSpan w:val="5"/>
            <w:tcBorders>
              <w:bottom w:val="single" w:sz="4" w:space="0" w:color="auto"/>
            </w:tcBorders>
            <w:shd w:val="clear" w:color="auto" w:fill="B4C6E7" w:themeFill="accent5" w:themeFillTint="66"/>
            <w:vAlign w:val="center"/>
          </w:tcPr>
          <w:p w:rsidR="00BE4944" w:rsidRPr="0092214F" w:rsidRDefault="00BE4944" w:rsidP="00BE4944">
            <w:pPr>
              <w:spacing w:line="276" w:lineRule="auto"/>
              <w:rPr>
                <w:rFonts w:eastAsia="標楷體"/>
                <w:bCs/>
              </w:rPr>
            </w:pPr>
            <w:r w:rsidRPr="0092214F">
              <w:rPr>
                <w:rFonts w:eastAsia="標楷體"/>
                <w:bCs/>
              </w:rPr>
              <w:t>A-2</w:t>
            </w:r>
            <w:r w:rsidRPr="0092214F">
              <w:rPr>
                <w:rFonts w:eastAsia="標楷體" w:hAnsi="標楷體"/>
                <w:bCs/>
              </w:rPr>
              <w:t>掌握教材內容，實施教學活動，促進學生學習。</w:t>
            </w:r>
          </w:p>
        </w:tc>
      </w:tr>
      <w:tr w:rsidR="0092214F" w:rsidRPr="0092214F" w:rsidTr="00BE4944">
        <w:trPr>
          <w:cantSplit/>
          <w:trHeight w:val="36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1167" w:hangingChars="294" w:hanging="706"/>
              <w:jc w:val="both"/>
              <w:rPr>
                <w:rFonts w:eastAsia="標楷體"/>
                <w:bCs/>
              </w:rPr>
            </w:pPr>
            <w:r w:rsidRPr="0092214F">
              <w:rPr>
                <w:rFonts w:eastAsia="標楷體"/>
                <w:bCs/>
              </w:rPr>
              <w:t>A-2-1</w:t>
            </w:r>
            <w:r w:rsidRPr="0092214F">
              <w:rPr>
                <w:rFonts w:eastAsia="標楷體"/>
                <w:bCs/>
              </w:rPr>
              <w:t>有效連結學生的新舊知能或生活經驗，引發</w:t>
            </w:r>
            <w:r w:rsidRPr="0092214F">
              <w:rPr>
                <w:rFonts w:eastAsia="標楷體" w:hint="eastAsia"/>
                <w:bCs/>
              </w:rPr>
              <w:t>與</w:t>
            </w:r>
            <w:r w:rsidRPr="0092214F">
              <w:rPr>
                <w:rFonts w:eastAsia="標楷體"/>
                <w:bCs/>
              </w:rPr>
              <w:t>維持學生學習動機。</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6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A-2-2</w:t>
            </w:r>
            <w:r w:rsidRPr="0092214F">
              <w:rPr>
                <w:rFonts w:eastAsia="標楷體"/>
                <w:bCs/>
              </w:rPr>
              <w:t>清晰呈現教材內容，協助學生習得重要概念、原則或技能。</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42"/>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A-2-3</w:t>
            </w:r>
            <w:r w:rsidRPr="0092214F">
              <w:rPr>
                <w:rFonts w:eastAsia="標楷體"/>
                <w:bCs/>
              </w:rPr>
              <w:t>提供適當的練習或活動，以理解或熟練學習內容。</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420"/>
        </w:trPr>
        <w:tc>
          <w:tcPr>
            <w:tcW w:w="532" w:type="dxa"/>
            <w:vMerge/>
          </w:tcPr>
          <w:p w:rsidR="00BE4944" w:rsidRPr="0092214F" w:rsidRDefault="00BE4944" w:rsidP="00BE4944">
            <w:pPr>
              <w:rPr>
                <w:rFonts w:eastAsia="標楷體"/>
                <w:sz w:val="22"/>
              </w:rPr>
            </w:pPr>
          </w:p>
        </w:tc>
        <w:tc>
          <w:tcPr>
            <w:tcW w:w="8156" w:type="dxa"/>
            <w:shd w:val="clear" w:color="auto" w:fill="FFFFFF" w:themeFill="background1"/>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A-2-4</w:t>
            </w:r>
            <w:r w:rsidRPr="0092214F">
              <w:rPr>
                <w:rFonts w:eastAsia="標楷體"/>
                <w:bCs/>
              </w:rPr>
              <w:t>完成每個學習活動後，適時歸納或總結學習重點。</w:t>
            </w:r>
          </w:p>
        </w:tc>
        <w:tc>
          <w:tcPr>
            <w:tcW w:w="574"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shd w:val="clear" w:color="auto" w:fill="FFFFFF" w:themeFill="background1"/>
            <w:vAlign w:val="center"/>
          </w:tcPr>
          <w:p w:rsidR="00BE4944" w:rsidRPr="0092214F" w:rsidRDefault="00BE4944" w:rsidP="00BE4944">
            <w:pPr>
              <w:spacing w:line="276" w:lineRule="auto"/>
              <w:jc w:val="center"/>
              <w:rPr>
                <w:rFonts w:eastAsia="標楷體"/>
              </w:rPr>
            </w:pPr>
          </w:p>
        </w:tc>
        <w:tc>
          <w:tcPr>
            <w:tcW w:w="542" w:type="dxa"/>
            <w:shd w:val="clear" w:color="auto" w:fill="FFFFFF" w:themeFill="background1"/>
          </w:tcPr>
          <w:p w:rsidR="00BE4944" w:rsidRPr="0092214F" w:rsidRDefault="00BE4944" w:rsidP="00BE4944">
            <w:pPr>
              <w:spacing w:line="276" w:lineRule="auto"/>
              <w:jc w:val="center"/>
              <w:rPr>
                <w:rFonts w:eastAsia="標楷體"/>
              </w:rPr>
            </w:pPr>
          </w:p>
        </w:tc>
      </w:tr>
      <w:tr w:rsidR="0092214F" w:rsidRPr="0092214F" w:rsidTr="00BE4944">
        <w:trPr>
          <w:cantSplit/>
          <w:trHeight w:val="364"/>
        </w:trPr>
        <w:tc>
          <w:tcPr>
            <w:tcW w:w="532" w:type="dxa"/>
            <w:vMerge/>
          </w:tcPr>
          <w:p w:rsidR="00BE4944" w:rsidRPr="0092214F" w:rsidRDefault="00BE4944" w:rsidP="00BE4944">
            <w:pPr>
              <w:rPr>
                <w:rFonts w:eastAsia="標楷體"/>
                <w:sz w:val="22"/>
              </w:rPr>
            </w:pPr>
          </w:p>
        </w:tc>
        <w:tc>
          <w:tcPr>
            <w:tcW w:w="10378" w:type="dxa"/>
            <w:gridSpan w:val="5"/>
            <w:shd w:val="clear" w:color="auto" w:fill="B4C6E7" w:themeFill="accent5" w:themeFillTint="66"/>
            <w:vAlign w:val="center"/>
          </w:tcPr>
          <w:p w:rsidR="00BE4944" w:rsidRPr="0092214F" w:rsidRDefault="00BE4944" w:rsidP="00BE4944">
            <w:pPr>
              <w:spacing w:line="276" w:lineRule="auto"/>
              <w:jc w:val="both"/>
              <w:rPr>
                <w:rFonts w:eastAsia="標楷體"/>
                <w:bCs/>
              </w:rPr>
            </w:pPr>
            <w:r w:rsidRPr="0092214F">
              <w:rPr>
                <w:rFonts w:eastAsia="標楷體"/>
                <w:bCs/>
              </w:rPr>
              <w:t>A-3</w:t>
            </w:r>
            <w:r w:rsidRPr="0092214F">
              <w:rPr>
                <w:rFonts w:eastAsia="標楷體" w:hAnsi="標楷體"/>
                <w:bCs/>
              </w:rPr>
              <w:t>運用適切教學策略與溝通技巧，幫助學生學習。</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A-3-1</w:t>
            </w:r>
            <w:r w:rsidRPr="0092214F">
              <w:rPr>
                <w:rFonts w:eastAsia="標楷體"/>
                <w:bCs/>
              </w:rPr>
              <w:t>運用適切的教學方法，引導學生思考、討論或實作。</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A-3-2</w:t>
            </w:r>
            <w:r w:rsidRPr="0092214F">
              <w:rPr>
                <w:rFonts w:eastAsia="標楷體"/>
                <w:bCs/>
              </w:rPr>
              <w:t>教學活動中融入學習策略的指導。</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164"/>
        </w:trPr>
        <w:tc>
          <w:tcPr>
            <w:tcW w:w="532" w:type="dxa"/>
            <w:vMerge/>
          </w:tcPr>
          <w:p w:rsidR="00BE4944" w:rsidRPr="0092214F" w:rsidRDefault="00BE4944" w:rsidP="00BE4944">
            <w:pPr>
              <w:rPr>
                <w:rFonts w:eastAsia="標楷體"/>
                <w:sz w:val="22"/>
              </w:rPr>
            </w:pPr>
          </w:p>
        </w:tc>
        <w:tc>
          <w:tcPr>
            <w:tcW w:w="8156" w:type="dxa"/>
            <w:shd w:val="clear" w:color="auto" w:fill="FFFFFF" w:themeFill="background1"/>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A-3-3</w:t>
            </w:r>
            <w:r w:rsidRPr="0092214F">
              <w:rPr>
                <w:rFonts w:eastAsia="標楷體"/>
                <w:bCs/>
              </w:rPr>
              <w:t>運用口語、非口語、教室走動等溝通技巧，幫助學生學習。</w:t>
            </w:r>
          </w:p>
        </w:tc>
        <w:tc>
          <w:tcPr>
            <w:tcW w:w="574"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shd w:val="clear" w:color="auto" w:fill="FFFFFF" w:themeFill="background1"/>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shd w:val="clear" w:color="auto" w:fill="FFFFFF" w:themeFill="background1"/>
            <w:vAlign w:val="center"/>
          </w:tcPr>
          <w:p w:rsidR="00BE4944" w:rsidRPr="0092214F" w:rsidRDefault="00BE4944" w:rsidP="00BE4944">
            <w:pPr>
              <w:spacing w:line="276" w:lineRule="auto"/>
              <w:jc w:val="center"/>
              <w:rPr>
                <w:rFonts w:eastAsia="標楷體"/>
              </w:rPr>
            </w:pPr>
          </w:p>
        </w:tc>
        <w:tc>
          <w:tcPr>
            <w:tcW w:w="542" w:type="dxa"/>
            <w:shd w:val="clear" w:color="auto" w:fill="FFFFFF" w:themeFill="background1"/>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B4C6E7" w:themeFill="accent5" w:themeFillTint="66"/>
            <w:vAlign w:val="center"/>
          </w:tcPr>
          <w:p w:rsidR="00BE4944" w:rsidRPr="0092214F" w:rsidRDefault="00BE4944" w:rsidP="00BE4944">
            <w:pPr>
              <w:spacing w:line="276" w:lineRule="auto"/>
              <w:rPr>
                <w:rFonts w:eastAsia="標楷體"/>
                <w:bCs/>
              </w:rPr>
            </w:pPr>
            <w:r w:rsidRPr="0092214F">
              <w:rPr>
                <w:rFonts w:eastAsia="標楷體"/>
                <w:bCs/>
              </w:rPr>
              <w:t>A-4</w:t>
            </w:r>
            <w:r w:rsidRPr="0092214F">
              <w:rPr>
                <w:rFonts w:eastAsia="標楷體" w:hAnsi="標楷體"/>
                <w:bCs/>
              </w:rPr>
              <w:t>運用多元評量方式評估學生能力</w:t>
            </w:r>
            <w:r w:rsidRPr="0092214F">
              <w:rPr>
                <w:rFonts w:eastAsia="標楷體" w:hAnsi="標楷體" w:hint="eastAsia"/>
                <w:bCs/>
              </w:rPr>
              <w:t>，</w:t>
            </w:r>
            <w:r w:rsidRPr="0092214F">
              <w:rPr>
                <w:rFonts w:eastAsia="標楷體" w:hAnsi="標楷體"/>
                <w:bCs/>
              </w:rPr>
              <w:t>提供學習回饋並調整教學。</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A-4-1</w:t>
            </w:r>
            <w:r w:rsidRPr="0092214F">
              <w:rPr>
                <w:rFonts w:eastAsia="標楷體"/>
                <w:bCs/>
              </w:rPr>
              <w:t>運用多元評量方式，評估學生學習成效。</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A-4-2</w:t>
            </w:r>
            <w:r w:rsidRPr="0092214F">
              <w:rPr>
                <w:rFonts w:eastAsia="標楷體"/>
                <w:bCs/>
              </w:rPr>
              <w:t>分析評量結果，適時提供學生適切的學習回饋。</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A-4-3</w:t>
            </w:r>
            <w:r w:rsidRPr="0092214F">
              <w:rPr>
                <w:rFonts w:eastAsia="標楷體"/>
                <w:bCs/>
              </w:rPr>
              <w:t>根據評量結果，調整教學。</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spacing w:line="276" w:lineRule="auto"/>
              <w:ind w:leftChars="192" w:left="883" w:hangingChars="176" w:hanging="422"/>
              <w:jc w:val="both"/>
              <w:rPr>
                <w:rFonts w:eastAsia="標楷體"/>
                <w:bCs/>
              </w:rPr>
            </w:pPr>
            <w:r w:rsidRPr="0092214F">
              <w:rPr>
                <w:rFonts w:eastAsia="標楷體"/>
                <w:bCs/>
              </w:rPr>
              <w:t>A-4-4</w:t>
            </w:r>
            <w:r w:rsidRPr="0092214F">
              <w:rPr>
                <w:rFonts w:eastAsia="標楷體"/>
                <w:bCs/>
              </w:rPr>
              <w:t>運用評量結果，規劃實施充實或補強性課程。</w:t>
            </w:r>
            <w:r w:rsidR="00211D63" w:rsidRPr="0092214F">
              <w:rPr>
                <w:rFonts w:eastAsia="標楷體"/>
                <w:bCs/>
              </w:rPr>
              <w:t>（</w:t>
            </w:r>
            <w:r w:rsidRPr="0092214F">
              <w:rPr>
                <w:rFonts w:eastAsia="標楷體"/>
                <w:bCs/>
              </w:rPr>
              <w:t>選用</w:t>
            </w:r>
            <w:r w:rsidR="00211D63" w:rsidRPr="0092214F">
              <w:rPr>
                <w:rFonts w:eastAsia="標楷體"/>
                <w:bCs/>
              </w:rPr>
              <w:t>）</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val="restart"/>
          </w:tcPr>
          <w:p w:rsidR="00BE4944" w:rsidRPr="0092214F" w:rsidRDefault="00BE4944" w:rsidP="00BE4944">
            <w:pPr>
              <w:rPr>
                <w:rFonts w:eastAsia="標楷體"/>
                <w:sz w:val="22"/>
              </w:rPr>
            </w:pPr>
            <w:r w:rsidRPr="0092214F">
              <w:rPr>
                <w:rFonts w:eastAsia="標楷體" w:hint="eastAsia"/>
                <w:sz w:val="22"/>
              </w:rPr>
              <w:t>B</w:t>
            </w:r>
            <w:r w:rsidRPr="0092214F">
              <w:rPr>
                <w:rFonts w:eastAsia="標楷體" w:hint="eastAsia"/>
                <w:sz w:val="22"/>
              </w:rPr>
              <w:t>班級經營與輔導</w:t>
            </w:r>
          </w:p>
        </w:tc>
        <w:tc>
          <w:tcPr>
            <w:tcW w:w="10378" w:type="dxa"/>
            <w:gridSpan w:val="5"/>
            <w:shd w:val="clear" w:color="auto" w:fill="FFE599" w:themeFill="accent4" w:themeFillTint="66"/>
            <w:vAlign w:val="center"/>
          </w:tcPr>
          <w:p w:rsidR="00BE4944" w:rsidRPr="0092214F" w:rsidRDefault="00BE4944" w:rsidP="00BE4944">
            <w:pPr>
              <w:spacing w:line="276" w:lineRule="auto"/>
              <w:jc w:val="both"/>
              <w:rPr>
                <w:rFonts w:eastAsia="標楷體"/>
                <w:bCs/>
              </w:rPr>
            </w:pPr>
            <w:r w:rsidRPr="0092214F">
              <w:rPr>
                <w:rFonts w:eastAsia="標楷體"/>
                <w:bCs/>
              </w:rPr>
              <w:t>B-1</w:t>
            </w:r>
            <w:r w:rsidRPr="0092214F">
              <w:rPr>
                <w:rFonts w:eastAsia="標楷體" w:hAnsi="標楷體"/>
                <w:bCs/>
              </w:rPr>
              <w:t>建立課堂規範，並適切回應學生的行為表現。</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B-1-1</w:t>
            </w:r>
            <w:r w:rsidRPr="0092214F">
              <w:rPr>
                <w:rFonts w:eastAsia="標楷體" w:hAnsi="標楷體"/>
                <w:bCs/>
              </w:rPr>
              <w:t>建立有助於學生學習的課堂規範。</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B-1-2</w:t>
            </w:r>
            <w:r w:rsidRPr="0092214F">
              <w:rPr>
                <w:rFonts w:eastAsia="標楷體" w:hAnsi="標楷體"/>
                <w:bCs/>
              </w:rPr>
              <w:t>適切引導或回應學生的行為表現。</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FFE599" w:themeFill="accent4" w:themeFillTint="66"/>
            <w:vAlign w:val="center"/>
          </w:tcPr>
          <w:p w:rsidR="00BE4944" w:rsidRPr="0092214F" w:rsidRDefault="00BE4944" w:rsidP="00BE4944">
            <w:pPr>
              <w:spacing w:line="276" w:lineRule="auto"/>
              <w:rPr>
                <w:rFonts w:eastAsia="標楷體"/>
                <w:bCs/>
              </w:rPr>
            </w:pPr>
            <w:r w:rsidRPr="0092214F">
              <w:rPr>
                <w:rFonts w:eastAsia="標楷體"/>
                <w:bCs/>
              </w:rPr>
              <w:t>B-2</w:t>
            </w:r>
            <w:r w:rsidRPr="0092214F">
              <w:rPr>
                <w:rFonts w:eastAsia="標楷體" w:hAnsi="標楷體"/>
                <w:bCs/>
              </w:rPr>
              <w:t>安排學習情境，促進師生互動。</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 xml:space="preserve">B-2-1 </w:t>
            </w:r>
            <w:r w:rsidRPr="0092214F">
              <w:rPr>
                <w:rFonts w:eastAsia="標楷體"/>
                <w:bCs/>
              </w:rPr>
              <w:t>安排適切的教學環境與設施，促進師生互動與學生學習。</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B-2-2</w:t>
            </w:r>
            <w:r w:rsidRPr="0092214F">
              <w:rPr>
                <w:rFonts w:eastAsia="標楷體" w:hint="eastAsia"/>
                <w:bCs/>
              </w:rPr>
              <w:t xml:space="preserve"> </w:t>
            </w:r>
            <w:r w:rsidRPr="0092214F">
              <w:rPr>
                <w:rFonts w:eastAsia="標楷體"/>
                <w:bCs/>
              </w:rPr>
              <w:t>營造溫暖的學習氣氛，促進師生之間的合作關係。</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18" w:type="dxa"/>
            <w:vAlign w:val="center"/>
          </w:tcPr>
          <w:p w:rsidR="00BE4944" w:rsidRPr="0092214F" w:rsidRDefault="00BE4944" w:rsidP="00BE4944">
            <w:pPr>
              <w:spacing w:line="276" w:lineRule="auto"/>
              <w:jc w:val="center"/>
              <w:rPr>
                <w:rFonts w:eastAsia="標楷體"/>
              </w:rPr>
            </w:pP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FFE599" w:themeFill="accent4" w:themeFillTint="66"/>
            <w:vAlign w:val="center"/>
          </w:tcPr>
          <w:p w:rsidR="00BE4944" w:rsidRPr="0092214F" w:rsidRDefault="00BE4944" w:rsidP="00BE4944">
            <w:pPr>
              <w:spacing w:line="276" w:lineRule="auto"/>
              <w:rPr>
                <w:rFonts w:eastAsia="標楷體"/>
                <w:bCs/>
              </w:rPr>
            </w:pPr>
            <w:r w:rsidRPr="0092214F">
              <w:rPr>
                <w:rFonts w:eastAsia="標楷體"/>
                <w:bCs/>
              </w:rPr>
              <w:t>B-3</w:t>
            </w:r>
            <w:r w:rsidRPr="0092214F">
              <w:rPr>
                <w:rFonts w:eastAsia="標楷體" w:hAnsi="標楷體"/>
                <w:bCs/>
              </w:rPr>
              <w:t>了解學生個別差異，協助學生適性發展。</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B-3-1</w:t>
            </w:r>
            <w:r w:rsidRPr="0092214F">
              <w:rPr>
                <w:rFonts w:eastAsia="標楷體" w:hint="eastAsia"/>
                <w:bCs/>
              </w:rPr>
              <w:t xml:space="preserve"> </w:t>
            </w:r>
            <w:r w:rsidRPr="0092214F">
              <w:rPr>
                <w:rFonts w:eastAsia="標楷體"/>
                <w:bCs/>
              </w:rPr>
              <w:t>建立並分析學生輔導的相關資料，了解學生差異。</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tcBorders>
              <w:bottom w:val="single" w:sz="4" w:space="0" w:color="auto"/>
            </w:tcBorders>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B-3-2</w:t>
            </w:r>
            <w:r w:rsidRPr="0092214F">
              <w:rPr>
                <w:rFonts w:eastAsia="標楷體" w:hint="eastAsia"/>
                <w:bCs/>
              </w:rPr>
              <w:t xml:space="preserve"> </w:t>
            </w:r>
            <w:r w:rsidRPr="0092214F">
              <w:rPr>
                <w:rFonts w:eastAsia="標楷體"/>
                <w:bCs/>
              </w:rPr>
              <w:t>運用學生輔導的相關資料，有效引導學生適性發展。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FFE599" w:themeFill="accent4" w:themeFillTint="66"/>
            <w:vAlign w:val="center"/>
          </w:tcPr>
          <w:p w:rsidR="00BE4944" w:rsidRPr="0092214F" w:rsidRDefault="00BE4944" w:rsidP="00BE4944">
            <w:pPr>
              <w:spacing w:line="276" w:lineRule="auto"/>
              <w:rPr>
                <w:rFonts w:eastAsia="標楷體"/>
                <w:bCs/>
              </w:rPr>
            </w:pPr>
            <w:r w:rsidRPr="0092214F">
              <w:rPr>
                <w:rFonts w:eastAsia="標楷體"/>
                <w:bCs/>
              </w:rPr>
              <w:t>B-4</w:t>
            </w:r>
            <w:r w:rsidRPr="0092214F">
              <w:rPr>
                <w:rFonts w:eastAsia="標楷體" w:hAnsi="標楷體"/>
                <w:bCs/>
              </w:rPr>
              <w:t>促進親師溝通與合作。</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476" w:left="-1142" w:firstLineChars="667" w:firstLine="1601"/>
              <w:jc w:val="both"/>
              <w:rPr>
                <w:rFonts w:eastAsia="標楷體"/>
                <w:bCs/>
              </w:rPr>
            </w:pPr>
            <w:r w:rsidRPr="0092214F">
              <w:rPr>
                <w:rFonts w:eastAsia="標楷體"/>
                <w:bCs/>
              </w:rPr>
              <w:t>B-4-1</w:t>
            </w:r>
            <w:r w:rsidRPr="0092214F">
              <w:rPr>
                <w:rFonts w:eastAsia="標楷體" w:hint="eastAsia"/>
                <w:bCs/>
              </w:rPr>
              <w:t xml:space="preserve"> </w:t>
            </w:r>
            <w:r w:rsidRPr="0092214F">
              <w:rPr>
                <w:rFonts w:eastAsia="標楷體"/>
                <w:bCs/>
              </w:rPr>
              <w:t>運用多元溝通方式，向家長說明教學、評量與班級經營理念及</w:t>
            </w:r>
          </w:p>
          <w:p w:rsidR="00BE4944" w:rsidRPr="0092214F" w:rsidRDefault="00BE4944" w:rsidP="00BE4944">
            <w:pPr>
              <w:snapToGrid w:val="0"/>
              <w:ind w:leftChars="-476" w:left="-1142" w:firstLineChars="708" w:firstLine="1699"/>
              <w:jc w:val="both"/>
              <w:rPr>
                <w:rFonts w:eastAsia="標楷體"/>
                <w:bCs/>
              </w:rPr>
            </w:pPr>
            <w:r w:rsidRPr="0092214F">
              <w:rPr>
                <w:rFonts w:eastAsia="標楷體" w:hint="eastAsia"/>
                <w:bCs/>
              </w:rPr>
              <w:t xml:space="preserve">     </w:t>
            </w:r>
            <w:r w:rsidRPr="0092214F">
              <w:rPr>
                <w:rFonts w:eastAsia="標楷體"/>
                <w:bCs/>
              </w:rPr>
              <w:t>做法。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2" w:left="1167" w:hangingChars="294" w:hanging="706"/>
              <w:jc w:val="both"/>
              <w:rPr>
                <w:rFonts w:eastAsia="標楷體"/>
                <w:bCs/>
              </w:rPr>
            </w:pPr>
            <w:r w:rsidRPr="0092214F">
              <w:rPr>
                <w:rFonts w:eastAsia="標楷體"/>
                <w:bCs/>
              </w:rPr>
              <w:t>B-4-2</w:t>
            </w:r>
            <w:r w:rsidRPr="0092214F">
              <w:rPr>
                <w:rFonts w:eastAsia="標楷體" w:hint="eastAsia"/>
                <w:bCs/>
              </w:rPr>
              <w:t xml:space="preserve"> </w:t>
            </w:r>
            <w:r w:rsidRPr="0092214F">
              <w:rPr>
                <w:rFonts w:eastAsia="標楷體"/>
                <w:bCs/>
              </w:rPr>
              <w:t>通知家長有關學生在校學習、生活及其他表現情形，促進家長</w:t>
            </w:r>
          </w:p>
          <w:p w:rsidR="00BE4944" w:rsidRPr="0092214F" w:rsidRDefault="00BE4944" w:rsidP="00BE4944">
            <w:pPr>
              <w:snapToGrid w:val="0"/>
              <w:ind w:leftChars="478" w:left="1164" w:hangingChars="7" w:hanging="17"/>
              <w:jc w:val="both"/>
              <w:rPr>
                <w:rFonts w:eastAsia="標楷體"/>
                <w:bCs/>
              </w:rPr>
            </w:pPr>
            <w:r w:rsidRPr="0092214F">
              <w:rPr>
                <w:rFonts w:eastAsia="標楷體"/>
                <w:bCs/>
              </w:rPr>
              <w:t>共同關心和協助學生學習與發展。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val="restart"/>
          </w:tcPr>
          <w:p w:rsidR="00BE4944" w:rsidRPr="0092214F" w:rsidRDefault="00BE4944" w:rsidP="00BE4944">
            <w:pPr>
              <w:rPr>
                <w:rFonts w:eastAsia="標楷體"/>
                <w:sz w:val="22"/>
              </w:rPr>
            </w:pPr>
            <w:r w:rsidRPr="0092214F">
              <w:rPr>
                <w:rFonts w:eastAsia="標楷體" w:hint="eastAsia"/>
                <w:sz w:val="22"/>
              </w:rPr>
              <w:lastRenderedPageBreak/>
              <w:t>C</w:t>
            </w:r>
            <w:r w:rsidRPr="0092214F">
              <w:rPr>
                <w:rFonts w:eastAsia="標楷體" w:hint="eastAsia"/>
                <w:sz w:val="22"/>
              </w:rPr>
              <w:t>專業精進與責任</w:t>
            </w:r>
          </w:p>
        </w:tc>
        <w:tc>
          <w:tcPr>
            <w:tcW w:w="10378" w:type="dxa"/>
            <w:gridSpan w:val="5"/>
            <w:shd w:val="clear" w:color="auto" w:fill="C5E0B3" w:themeFill="accent6" w:themeFillTint="66"/>
            <w:vAlign w:val="center"/>
          </w:tcPr>
          <w:p w:rsidR="00BE4944" w:rsidRPr="0092214F" w:rsidRDefault="00BE4944" w:rsidP="00BE4944">
            <w:pPr>
              <w:spacing w:line="276" w:lineRule="auto"/>
              <w:jc w:val="both"/>
              <w:rPr>
                <w:rFonts w:eastAsia="標楷體"/>
                <w:bCs/>
              </w:rPr>
            </w:pPr>
            <w:r w:rsidRPr="0092214F">
              <w:rPr>
                <w:rFonts w:eastAsia="標楷體"/>
                <w:bCs/>
              </w:rPr>
              <w:t>C-1</w:t>
            </w:r>
            <w:r w:rsidRPr="0092214F">
              <w:rPr>
                <w:rFonts w:eastAsia="標楷體" w:hAnsi="標楷體"/>
                <w:bCs/>
              </w:rPr>
              <w:t>參與教育研究、致力專業成長。</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458" w:firstLine="1"/>
              <w:jc w:val="both"/>
              <w:rPr>
                <w:rFonts w:eastAsia="標楷體"/>
                <w:bCs/>
              </w:rPr>
            </w:pPr>
            <w:r w:rsidRPr="0092214F">
              <w:rPr>
                <w:rFonts w:eastAsia="標楷體"/>
                <w:bCs/>
              </w:rPr>
              <w:t>C-1-1</w:t>
            </w:r>
            <w:r w:rsidRPr="0092214F">
              <w:rPr>
                <w:rFonts w:eastAsia="標楷體" w:hint="eastAsia"/>
                <w:bCs/>
              </w:rPr>
              <w:t xml:space="preserve"> </w:t>
            </w:r>
            <w:r w:rsidRPr="0092214F">
              <w:rPr>
                <w:rFonts w:eastAsia="標楷體" w:hAnsi="標楷體"/>
                <w:bCs/>
              </w:rPr>
              <w:t>規劃個人專業成長計畫，並確實執行。</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458" w:firstLine="1"/>
              <w:jc w:val="both"/>
              <w:rPr>
                <w:rFonts w:eastAsia="標楷體"/>
                <w:bCs/>
              </w:rPr>
            </w:pPr>
            <w:r w:rsidRPr="0092214F">
              <w:rPr>
                <w:rFonts w:eastAsia="標楷體"/>
                <w:bCs/>
              </w:rPr>
              <w:t>C-1-2</w:t>
            </w:r>
            <w:r w:rsidRPr="0092214F">
              <w:rPr>
                <w:rFonts w:eastAsia="標楷體" w:hint="eastAsia"/>
                <w:bCs/>
              </w:rPr>
              <w:t xml:space="preserve"> </w:t>
            </w:r>
            <w:r w:rsidRPr="0092214F">
              <w:rPr>
                <w:rFonts w:eastAsia="標楷體" w:hAnsi="標楷體"/>
                <w:bCs/>
              </w:rPr>
              <w:t>參與教育研習、進修與研究，並將所學融入專業實踐。</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458" w:firstLine="1"/>
              <w:jc w:val="both"/>
              <w:rPr>
                <w:rFonts w:eastAsia="標楷體"/>
                <w:bCs/>
              </w:rPr>
            </w:pPr>
            <w:r w:rsidRPr="0092214F">
              <w:rPr>
                <w:rFonts w:eastAsia="標楷體"/>
                <w:bCs/>
              </w:rPr>
              <w:t>C-1-3</w:t>
            </w:r>
            <w:r w:rsidRPr="0092214F">
              <w:rPr>
                <w:rFonts w:eastAsia="標楷體" w:hint="eastAsia"/>
                <w:bCs/>
              </w:rPr>
              <w:t xml:space="preserve"> </w:t>
            </w:r>
            <w:r w:rsidRPr="0092214F">
              <w:rPr>
                <w:rFonts w:eastAsia="標楷體" w:hAnsi="標楷體"/>
                <w:bCs/>
              </w:rPr>
              <w:t>分享或發表專業實踐或研究的成果。（選用）</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10378" w:type="dxa"/>
            <w:gridSpan w:val="5"/>
            <w:shd w:val="clear" w:color="auto" w:fill="C5E0B3" w:themeFill="accent6" w:themeFillTint="66"/>
            <w:vAlign w:val="center"/>
          </w:tcPr>
          <w:p w:rsidR="00BE4944" w:rsidRPr="0092214F" w:rsidRDefault="00BE4944" w:rsidP="00BE4944">
            <w:pPr>
              <w:spacing w:line="276" w:lineRule="auto"/>
              <w:rPr>
                <w:rFonts w:eastAsia="標楷體"/>
                <w:bCs/>
              </w:rPr>
            </w:pPr>
            <w:r w:rsidRPr="0092214F">
              <w:rPr>
                <w:rFonts w:eastAsia="標楷體"/>
                <w:bCs/>
              </w:rPr>
              <w:t>C-2</w:t>
            </w:r>
            <w:r w:rsidRPr="0092214F">
              <w:rPr>
                <w:rFonts w:eastAsia="標楷體" w:hAnsi="標楷體"/>
                <w:bCs/>
              </w:rPr>
              <w:t>參與學校事務，展現協作與影響力。</w:t>
            </w: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717" w:hangingChars="108" w:hanging="259"/>
              <w:jc w:val="both"/>
              <w:rPr>
                <w:rFonts w:eastAsia="標楷體"/>
                <w:bCs/>
              </w:rPr>
            </w:pPr>
            <w:r w:rsidRPr="0092214F">
              <w:rPr>
                <w:rFonts w:eastAsia="標楷體"/>
                <w:bCs/>
              </w:rPr>
              <w:t>C-2-1</w:t>
            </w:r>
            <w:r w:rsidRPr="0092214F">
              <w:rPr>
                <w:rFonts w:eastAsia="標楷體" w:hint="eastAsia"/>
                <w:bCs/>
              </w:rPr>
              <w:t xml:space="preserve"> </w:t>
            </w:r>
            <w:r w:rsidRPr="0092214F">
              <w:rPr>
                <w:rFonts w:eastAsia="標楷體" w:hAnsi="標楷體"/>
                <w:bCs/>
              </w:rPr>
              <w:t>參與學校相關教學、輔導或行政事務，建立同儕合作關係。</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1166" w:hangingChars="295" w:hanging="708"/>
              <w:jc w:val="both"/>
              <w:rPr>
                <w:rFonts w:eastAsia="標楷體" w:hAnsi="標楷體"/>
                <w:bCs/>
              </w:rPr>
            </w:pPr>
            <w:r w:rsidRPr="0092214F">
              <w:rPr>
                <w:rFonts w:eastAsia="標楷體" w:hAnsi="標楷體" w:hint="eastAsia"/>
                <w:bCs/>
              </w:rPr>
              <w:t xml:space="preserve">C-2-2 </w:t>
            </w:r>
            <w:r w:rsidRPr="0092214F">
              <w:rPr>
                <w:rFonts w:eastAsia="標楷體" w:hAnsi="標楷體" w:hint="eastAsia"/>
                <w:bCs/>
              </w:rPr>
              <w:t>參與教師專業學習社群，持續對話、合作、分享與省思，促進</w:t>
            </w:r>
          </w:p>
          <w:p w:rsidR="00BE4944" w:rsidRPr="0092214F" w:rsidRDefault="00BE4944" w:rsidP="00BE4944">
            <w:pPr>
              <w:snapToGrid w:val="0"/>
              <w:ind w:leftChars="478" w:left="1164" w:hangingChars="7" w:hanging="17"/>
              <w:jc w:val="both"/>
              <w:rPr>
                <w:rFonts w:eastAsia="標楷體"/>
                <w:bCs/>
              </w:rPr>
            </w:pPr>
            <w:r w:rsidRPr="0092214F">
              <w:rPr>
                <w:rFonts w:eastAsia="標楷體" w:hAnsi="標楷體" w:hint="eastAsia"/>
                <w:bCs/>
              </w:rPr>
              <w:t>學生學習與學校發展。</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717" w:hangingChars="108" w:hanging="259"/>
              <w:jc w:val="both"/>
              <w:rPr>
                <w:rFonts w:eastAsia="標楷體"/>
                <w:bCs/>
              </w:rPr>
            </w:pPr>
            <w:r w:rsidRPr="0092214F">
              <w:rPr>
                <w:rFonts w:eastAsia="標楷體"/>
                <w:bCs/>
              </w:rPr>
              <w:t>C-2-3</w:t>
            </w:r>
            <w:r w:rsidRPr="0092214F">
              <w:rPr>
                <w:rFonts w:eastAsia="標楷體" w:hint="eastAsia"/>
                <w:bCs/>
              </w:rPr>
              <w:t xml:space="preserve"> </w:t>
            </w:r>
            <w:r w:rsidRPr="0092214F">
              <w:rPr>
                <w:rFonts w:eastAsia="標楷體" w:hAnsi="標楷體"/>
                <w:bCs/>
              </w:rPr>
              <w:t>發揮教師專業影響力，支持、協助與促進同儕專業表現。</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r w:rsidR="0092214F" w:rsidRPr="0092214F" w:rsidTr="00BE4944">
        <w:trPr>
          <w:cantSplit/>
          <w:trHeight w:val="314"/>
        </w:trPr>
        <w:tc>
          <w:tcPr>
            <w:tcW w:w="532" w:type="dxa"/>
            <w:vMerge/>
          </w:tcPr>
          <w:p w:rsidR="00BE4944" w:rsidRPr="0092214F" w:rsidRDefault="00BE4944" w:rsidP="00BE4944">
            <w:pPr>
              <w:rPr>
                <w:rFonts w:eastAsia="標楷體"/>
                <w:sz w:val="22"/>
              </w:rPr>
            </w:pPr>
          </w:p>
        </w:tc>
        <w:tc>
          <w:tcPr>
            <w:tcW w:w="8156" w:type="dxa"/>
            <w:vAlign w:val="center"/>
          </w:tcPr>
          <w:p w:rsidR="00BE4944" w:rsidRPr="0092214F" w:rsidRDefault="00BE4944" w:rsidP="00BE4944">
            <w:pPr>
              <w:snapToGrid w:val="0"/>
              <w:ind w:leftChars="191" w:left="717" w:hangingChars="108" w:hanging="259"/>
              <w:jc w:val="both"/>
              <w:rPr>
                <w:rFonts w:eastAsia="標楷體"/>
                <w:bCs/>
              </w:rPr>
            </w:pPr>
            <w:r w:rsidRPr="0092214F">
              <w:rPr>
                <w:rFonts w:eastAsia="標楷體"/>
                <w:bCs/>
              </w:rPr>
              <w:t>C-2-4</w:t>
            </w:r>
            <w:r w:rsidRPr="0092214F">
              <w:rPr>
                <w:rFonts w:eastAsia="標楷體" w:hint="eastAsia"/>
                <w:bCs/>
              </w:rPr>
              <w:t xml:space="preserve"> </w:t>
            </w:r>
            <w:r w:rsidRPr="0092214F">
              <w:rPr>
                <w:rFonts w:eastAsia="標楷體" w:hAnsi="標楷體"/>
                <w:bCs/>
              </w:rPr>
              <w:t>運用或整合社區資源，建立有利於學生學習的夥伴關係。（選用）</w:t>
            </w:r>
          </w:p>
        </w:tc>
        <w:tc>
          <w:tcPr>
            <w:tcW w:w="574"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88" w:type="dxa"/>
            <w:vAlign w:val="center"/>
          </w:tcPr>
          <w:p w:rsidR="00BE4944" w:rsidRPr="0092214F" w:rsidRDefault="00BE4944" w:rsidP="00BE4944">
            <w:pPr>
              <w:spacing w:line="276" w:lineRule="auto"/>
              <w:jc w:val="center"/>
              <w:rPr>
                <w:rFonts w:eastAsia="標楷體"/>
              </w:rPr>
            </w:pPr>
          </w:p>
        </w:tc>
        <w:tc>
          <w:tcPr>
            <w:tcW w:w="518" w:type="dxa"/>
            <w:vAlign w:val="center"/>
          </w:tcPr>
          <w:p w:rsidR="00BE4944" w:rsidRPr="0092214F" w:rsidRDefault="00BE4944" w:rsidP="00BE4944">
            <w:pPr>
              <w:spacing w:line="276" w:lineRule="auto"/>
              <w:jc w:val="center"/>
              <w:rPr>
                <w:rFonts w:eastAsia="標楷體"/>
              </w:rPr>
            </w:pPr>
            <w:r w:rsidRPr="0092214F">
              <w:rPr>
                <w:rFonts w:eastAsia="標楷體"/>
              </w:rPr>
              <w:sym w:font="Wingdings 2" w:char="F050"/>
            </w:r>
          </w:p>
        </w:tc>
        <w:tc>
          <w:tcPr>
            <w:tcW w:w="542" w:type="dxa"/>
          </w:tcPr>
          <w:p w:rsidR="00BE4944" w:rsidRPr="0092214F" w:rsidRDefault="00BE4944" w:rsidP="00BE4944">
            <w:pPr>
              <w:spacing w:line="276" w:lineRule="auto"/>
              <w:jc w:val="center"/>
              <w:rPr>
                <w:rFonts w:eastAsia="標楷體"/>
              </w:rPr>
            </w:pPr>
          </w:p>
        </w:tc>
      </w:tr>
    </w:tbl>
    <w:p w:rsidR="00C503D6" w:rsidRPr="0092214F" w:rsidRDefault="00C503D6" w:rsidP="00C503D6">
      <w:pPr>
        <w:rPr>
          <w:b/>
          <w:sz w:val="60"/>
          <w:szCs w:val="60"/>
        </w:rPr>
      </w:pPr>
    </w:p>
    <w:sectPr w:rsidR="00C503D6" w:rsidRPr="0092214F" w:rsidSect="00C369D5">
      <w:pgSz w:w="11906" w:h="16838"/>
      <w:pgMar w:top="720" w:right="720" w:bottom="720" w:left="720"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E90" w:rsidRDefault="00187E90" w:rsidP="00F53D5B">
      <w:r>
        <w:separator/>
      </w:r>
    </w:p>
  </w:endnote>
  <w:endnote w:type="continuationSeparator" w:id="0">
    <w:p w:rsidR="00187E90" w:rsidRDefault="00187E90" w:rsidP="00F5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華康正顏楷體W7(P)">
    <w:altName w:val="標楷體"/>
    <w:charset w:val="88"/>
    <w:family w:val="script"/>
    <w:pitch w:val="variable"/>
    <w:sig w:usb0="80000001" w:usb1="28091800" w:usb2="00000016" w:usb3="00000000" w:csb0="00100000" w:csb1="00000000"/>
  </w:font>
  <w:font w:name="DFKaiShu-SB-Estd-BF">
    <w:altName w:val="新細明體"/>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042529"/>
      <w:docPartObj>
        <w:docPartGallery w:val="Page Numbers (Bottom of Page)"/>
        <w:docPartUnique/>
      </w:docPartObj>
    </w:sdtPr>
    <w:sdtEndPr/>
    <w:sdtContent>
      <w:p w:rsidR="00AA09F7" w:rsidRDefault="00AA09F7">
        <w:pPr>
          <w:pStyle w:val="a5"/>
          <w:jc w:val="center"/>
        </w:pPr>
        <w:r>
          <w:fldChar w:fldCharType="begin"/>
        </w:r>
        <w:r>
          <w:instrText>PAGE   \* MERGEFORMAT</w:instrText>
        </w:r>
        <w:r>
          <w:fldChar w:fldCharType="separate"/>
        </w:r>
        <w:r w:rsidR="009500FD" w:rsidRPr="009500FD">
          <w:rPr>
            <w:noProof/>
            <w:lang w:val="zh-TW"/>
          </w:rPr>
          <w:t>10</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754577"/>
      <w:docPartObj>
        <w:docPartGallery w:val="Page Numbers (Bottom of Page)"/>
        <w:docPartUnique/>
      </w:docPartObj>
    </w:sdtPr>
    <w:sdtEndPr/>
    <w:sdtContent>
      <w:p w:rsidR="00AA09F7" w:rsidRDefault="00AA09F7">
        <w:pPr>
          <w:pStyle w:val="a5"/>
          <w:jc w:val="center"/>
        </w:pPr>
        <w:r>
          <w:fldChar w:fldCharType="begin"/>
        </w:r>
        <w:r>
          <w:instrText>PAGE   \* MERGEFORMAT</w:instrText>
        </w:r>
        <w:r>
          <w:fldChar w:fldCharType="separate"/>
        </w:r>
        <w:r w:rsidR="009500FD" w:rsidRPr="009500FD">
          <w:rPr>
            <w:noProof/>
            <w:lang w:val="zh-TW"/>
          </w:rPr>
          <w:t>1</w:t>
        </w:r>
        <w:r>
          <w:fldChar w:fldCharType="end"/>
        </w:r>
      </w:p>
    </w:sdtContent>
  </w:sdt>
  <w:p w:rsidR="00AA09F7" w:rsidRDefault="00AA09F7">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316507"/>
      <w:docPartObj>
        <w:docPartGallery w:val="Page Numbers (Bottom of Page)"/>
        <w:docPartUnique/>
      </w:docPartObj>
    </w:sdtPr>
    <w:sdtEndPr/>
    <w:sdtContent>
      <w:p w:rsidR="00AA09F7" w:rsidRDefault="00AA09F7">
        <w:pPr>
          <w:pStyle w:val="a5"/>
          <w:jc w:val="center"/>
        </w:pPr>
        <w:r>
          <w:fldChar w:fldCharType="begin"/>
        </w:r>
        <w:r>
          <w:instrText>PAGE   \* MERGEFORMAT</w:instrText>
        </w:r>
        <w:r>
          <w:fldChar w:fldCharType="separate"/>
        </w:r>
        <w:r w:rsidR="009500FD" w:rsidRPr="009500FD">
          <w:rPr>
            <w:noProof/>
            <w:lang w:val="zh-TW"/>
          </w:rPr>
          <w:t>11</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7AF" w:rsidRDefault="003557AF">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3557AF" w:rsidRDefault="003557AF">
    <w:pPr>
      <w:pStyle w:val="a5"/>
    </w:pPr>
  </w:p>
  <w:p w:rsidR="003557AF" w:rsidRDefault="003557AF"/>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437088"/>
      <w:docPartObj>
        <w:docPartGallery w:val="Page Numbers (Bottom of Page)"/>
        <w:docPartUnique/>
      </w:docPartObj>
    </w:sdtPr>
    <w:sdtEndPr/>
    <w:sdtContent>
      <w:p w:rsidR="003557AF" w:rsidRDefault="003557AF">
        <w:pPr>
          <w:pStyle w:val="a5"/>
          <w:jc w:val="center"/>
        </w:pPr>
        <w:r>
          <w:fldChar w:fldCharType="begin"/>
        </w:r>
        <w:r>
          <w:instrText>PAGE   \* MERGEFORMAT</w:instrText>
        </w:r>
        <w:r>
          <w:fldChar w:fldCharType="separate"/>
        </w:r>
        <w:r w:rsidR="009500FD" w:rsidRPr="009500FD">
          <w:rPr>
            <w:noProof/>
            <w:lang w:val="zh-TW"/>
          </w:rPr>
          <w:t>19</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E90" w:rsidRDefault="00187E90" w:rsidP="00F53D5B">
      <w:r>
        <w:separator/>
      </w:r>
    </w:p>
  </w:footnote>
  <w:footnote w:type="continuationSeparator" w:id="0">
    <w:p w:rsidR="00187E90" w:rsidRDefault="00187E90" w:rsidP="00F53D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7AF" w:rsidRDefault="003557A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3EEB"/>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53D84"/>
    <w:multiLevelType w:val="multilevel"/>
    <w:tmpl w:val="02953D84"/>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02A363E7"/>
    <w:multiLevelType w:val="hybridMultilevel"/>
    <w:tmpl w:val="CEB69646"/>
    <w:lvl w:ilvl="0" w:tplc="6CFEBC4A">
      <w:start w:val="1"/>
      <w:numFmt w:val="decimal"/>
      <w:lvlText w:val="%1."/>
      <w:lvlJc w:val="left"/>
      <w:pPr>
        <w:ind w:left="960" w:hanging="480"/>
      </w:pPr>
      <w:rPr>
        <w:rFonts w:hint="eastAsia"/>
        <w:b w:val="0"/>
        <w:bCs/>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3F33230"/>
    <w:multiLevelType w:val="multilevel"/>
    <w:tmpl w:val="03F33230"/>
    <w:lvl w:ilvl="0">
      <w:start w:val="1"/>
      <w:numFmt w:val="decimal"/>
      <w:lvlText w:val="工具%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997144B"/>
    <w:multiLevelType w:val="hybridMultilevel"/>
    <w:tmpl w:val="2444B09A"/>
    <w:lvl w:ilvl="0" w:tplc="47AE3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C154B6"/>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BEE5446"/>
    <w:multiLevelType w:val="multilevel"/>
    <w:tmpl w:val="0BEE544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CA82C8F"/>
    <w:multiLevelType w:val="hybridMultilevel"/>
    <w:tmpl w:val="6CC8993C"/>
    <w:lvl w:ilvl="0" w:tplc="80CEF42E">
      <w:start w:val="1"/>
      <w:numFmt w:val="decimal"/>
      <w:lvlText w:val="3-%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89612B"/>
    <w:multiLevelType w:val="multilevel"/>
    <w:tmpl w:val="0D89612B"/>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EBF6328"/>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FA84873"/>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1E65C1B"/>
    <w:multiLevelType w:val="multilevel"/>
    <w:tmpl w:val="11E65C1B"/>
    <w:lvl w:ilvl="0">
      <w:start w:val="1"/>
      <w:numFmt w:val="decimal"/>
      <w:lvlText w:val="工具%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5E060F4"/>
    <w:multiLevelType w:val="hybridMultilevel"/>
    <w:tmpl w:val="4134F8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63D6695"/>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7AD6CD6"/>
    <w:multiLevelType w:val="hybridMultilevel"/>
    <w:tmpl w:val="41907D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9197A05"/>
    <w:multiLevelType w:val="hybridMultilevel"/>
    <w:tmpl w:val="E0EC8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98D5FD8"/>
    <w:multiLevelType w:val="multilevel"/>
    <w:tmpl w:val="198D5FD8"/>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7" w15:restartNumberingAfterBreak="0">
    <w:nsid w:val="1B1C429E"/>
    <w:multiLevelType w:val="hybridMultilevel"/>
    <w:tmpl w:val="18AC0504"/>
    <w:lvl w:ilvl="0" w:tplc="CC683E8A">
      <w:start w:val="1"/>
      <w:numFmt w:val="decimal"/>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BB828EA"/>
    <w:multiLevelType w:val="hybridMultilevel"/>
    <w:tmpl w:val="B9F80A98"/>
    <w:lvl w:ilvl="0" w:tplc="0409000F">
      <w:start w:val="1"/>
      <w:numFmt w:val="decimal"/>
      <w:lvlText w:val="%1."/>
      <w:lvlJc w:val="left"/>
      <w:pPr>
        <w:ind w:left="960" w:hanging="480"/>
      </w:pPr>
      <w:rPr>
        <w:rFonts w:hint="eastAsia"/>
        <w:b w:val="0"/>
        <w:bC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1BCD4EC7"/>
    <w:multiLevelType w:val="hybridMultilevel"/>
    <w:tmpl w:val="E54C2582"/>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E3A4E4C"/>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F9E1E16"/>
    <w:multiLevelType w:val="multilevel"/>
    <w:tmpl w:val="1F9E1E1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20D8332B"/>
    <w:multiLevelType w:val="multilevel"/>
    <w:tmpl w:val="20D8332B"/>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3" w15:restartNumberingAfterBreak="0">
    <w:nsid w:val="217B272A"/>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38557B0"/>
    <w:multiLevelType w:val="hybridMultilevel"/>
    <w:tmpl w:val="7D48A4F8"/>
    <w:lvl w:ilvl="0" w:tplc="427277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393054C"/>
    <w:multiLevelType w:val="multilevel"/>
    <w:tmpl w:val="2393054C"/>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6" w15:restartNumberingAfterBreak="0">
    <w:nsid w:val="23F351BE"/>
    <w:multiLevelType w:val="multilevel"/>
    <w:tmpl w:val="23F351B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24852D62"/>
    <w:multiLevelType w:val="multilevel"/>
    <w:tmpl w:val="24852D6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25D341CD"/>
    <w:multiLevelType w:val="multilevel"/>
    <w:tmpl w:val="25D341CD"/>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26B22DA6"/>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91540BC"/>
    <w:multiLevelType w:val="hybridMultilevel"/>
    <w:tmpl w:val="412A6040"/>
    <w:lvl w:ilvl="0" w:tplc="35B8376A">
      <w:start w:val="1"/>
      <w:numFmt w:val="decimal"/>
      <w:lvlText w:val="2-%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95C6CCC"/>
    <w:multiLevelType w:val="multilevel"/>
    <w:tmpl w:val="295C6CCC"/>
    <w:lvl w:ilvl="0">
      <w:start w:val="1"/>
      <w:numFmt w:val="decimal"/>
      <w:lvlText w:val="%1."/>
      <w:lvlJc w:val="left"/>
      <w:pPr>
        <w:ind w:left="480" w:hanging="480"/>
      </w:pPr>
      <w:rPr>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29665B36"/>
    <w:multiLevelType w:val="multilevel"/>
    <w:tmpl w:val="29665B3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29AF690F"/>
    <w:multiLevelType w:val="multilevel"/>
    <w:tmpl w:val="29AF690F"/>
    <w:lvl w:ilvl="0">
      <w:start w:val="1"/>
      <w:numFmt w:val="taiwaneseCountingThousand"/>
      <w:lvlText w:val="（%1）"/>
      <w:lvlJc w:val="left"/>
      <w:pPr>
        <w:ind w:left="960" w:hanging="480"/>
      </w:pPr>
      <w:rPr>
        <w:rFonts w:hint="eastAsia"/>
        <w:b w:val="0"/>
        <w:bC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4" w15:restartNumberingAfterBreak="0">
    <w:nsid w:val="2BE40772"/>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E1F151E"/>
    <w:multiLevelType w:val="hybridMultilevel"/>
    <w:tmpl w:val="B97EA49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3611562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69C3CB3"/>
    <w:multiLevelType w:val="hybridMultilevel"/>
    <w:tmpl w:val="BAC6E5F4"/>
    <w:lvl w:ilvl="0" w:tplc="6BD068BE">
      <w:start w:val="1"/>
      <w:numFmt w:val="decimal"/>
      <w:lvlText w:val="2-%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6CE331F"/>
    <w:multiLevelType w:val="hybridMultilevel"/>
    <w:tmpl w:val="466C042E"/>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ABD29C4"/>
    <w:multiLevelType w:val="hybridMultilevel"/>
    <w:tmpl w:val="41907D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B2078E9"/>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C9317CF"/>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CD43FCF"/>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DFD40EB"/>
    <w:multiLevelType w:val="multilevel"/>
    <w:tmpl w:val="3DFD40EB"/>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4" w15:restartNumberingAfterBreak="0">
    <w:nsid w:val="414E038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40A6BE7"/>
    <w:multiLevelType w:val="multilevel"/>
    <w:tmpl w:val="440A6BE7"/>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6" w15:restartNumberingAfterBreak="0">
    <w:nsid w:val="44E838F0"/>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66F5F45"/>
    <w:multiLevelType w:val="hybridMultilevel"/>
    <w:tmpl w:val="2444B09A"/>
    <w:lvl w:ilvl="0" w:tplc="47AE3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7750A27"/>
    <w:multiLevelType w:val="multilevel"/>
    <w:tmpl w:val="47750A27"/>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49" w15:restartNumberingAfterBreak="0">
    <w:nsid w:val="4C1E5146"/>
    <w:multiLevelType w:val="hybridMultilevel"/>
    <w:tmpl w:val="6B4CD7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C255A63"/>
    <w:multiLevelType w:val="multilevel"/>
    <w:tmpl w:val="4C255A63"/>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1" w15:restartNumberingAfterBreak="0">
    <w:nsid w:val="4D980001"/>
    <w:multiLevelType w:val="multilevel"/>
    <w:tmpl w:val="4D980001"/>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2" w15:restartNumberingAfterBreak="0">
    <w:nsid w:val="50D012B2"/>
    <w:multiLevelType w:val="multilevel"/>
    <w:tmpl w:val="50D012B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3" w15:restartNumberingAfterBreak="0">
    <w:nsid w:val="518B0B5E"/>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4882366"/>
    <w:multiLevelType w:val="multilevel"/>
    <w:tmpl w:val="54882366"/>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5" w15:restartNumberingAfterBreak="0">
    <w:nsid w:val="57FA47D1"/>
    <w:multiLevelType w:val="hybridMultilevel"/>
    <w:tmpl w:val="23D0273E"/>
    <w:lvl w:ilvl="0" w:tplc="4BCAFDE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8B31391"/>
    <w:multiLevelType w:val="multilevel"/>
    <w:tmpl w:val="58B31391"/>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57" w15:restartNumberingAfterBreak="0">
    <w:nsid w:val="598D3B6E"/>
    <w:multiLevelType w:val="multilevel"/>
    <w:tmpl w:val="598D3B6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5A221164"/>
    <w:multiLevelType w:val="hybridMultilevel"/>
    <w:tmpl w:val="854A1164"/>
    <w:lvl w:ilvl="0" w:tplc="BFB898A6">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A716C4C"/>
    <w:multiLevelType w:val="hybridMultilevel"/>
    <w:tmpl w:val="C9E6FFC0"/>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B3B41DA"/>
    <w:multiLevelType w:val="hybridMultilevel"/>
    <w:tmpl w:val="A16893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B8666D4"/>
    <w:multiLevelType w:val="hybridMultilevel"/>
    <w:tmpl w:val="376A2EE0"/>
    <w:lvl w:ilvl="0" w:tplc="BA6C7564">
      <w:start w:val="1"/>
      <w:numFmt w:val="taiwaneseCountingThousand"/>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D8204AC"/>
    <w:multiLevelType w:val="hybridMultilevel"/>
    <w:tmpl w:val="7A28B17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DBD6127"/>
    <w:multiLevelType w:val="hybridMultilevel"/>
    <w:tmpl w:val="E0EC8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EA474B5"/>
    <w:multiLevelType w:val="hybridMultilevel"/>
    <w:tmpl w:val="79C87C1C"/>
    <w:lvl w:ilvl="0" w:tplc="C1A8F098">
      <w:start w:val="1"/>
      <w:numFmt w:val="taiwaneseCountingThousand"/>
      <w:lvlText w:val="%1、"/>
      <w:lvlJc w:val="left"/>
      <w:pPr>
        <w:ind w:left="906"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15:restartNumberingAfterBreak="0">
    <w:nsid w:val="62A77BBA"/>
    <w:multiLevelType w:val="hybridMultilevel"/>
    <w:tmpl w:val="8EA26642"/>
    <w:lvl w:ilvl="0" w:tplc="41FCF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2C01E7C"/>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65041687"/>
    <w:multiLevelType w:val="multilevel"/>
    <w:tmpl w:val="6504168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8" w15:restartNumberingAfterBreak="0">
    <w:nsid w:val="664416CE"/>
    <w:multiLevelType w:val="hybridMultilevel"/>
    <w:tmpl w:val="2160E79A"/>
    <w:lvl w:ilvl="0" w:tplc="B518DF16">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8FB273D"/>
    <w:multiLevelType w:val="hybridMultilevel"/>
    <w:tmpl w:val="1B5A91AA"/>
    <w:lvl w:ilvl="0" w:tplc="CF64AB9C">
      <w:start w:val="1"/>
      <w:numFmt w:val="decimal"/>
      <w:lvlText w:val="%1."/>
      <w:lvlJc w:val="left"/>
      <w:pPr>
        <w:ind w:left="480" w:hanging="480"/>
      </w:pPr>
      <w:rPr>
        <w:color w:val="auto"/>
        <w:sz w:val="24"/>
      </w:rPr>
    </w:lvl>
    <w:lvl w:ilvl="1" w:tplc="9C7838E2">
      <w:start w:val="1"/>
      <w:numFmt w:val="decimal"/>
      <w:lvlText w:val="(%2)"/>
      <w:lvlJc w:val="left"/>
      <w:pPr>
        <w:ind w:left="840" w:hanging="36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6B630AB6"/>
    <w:multiLevelType w:val="hybridMultilevel"/>
    <w:tmpl w:val="3378CF1C"/>
    <w:lvl w:ilvl="0" w:tplc="22A2245C">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1" w15:restartNumberingAfterBreak="0">
    <w:nsid w:val="6C3D410F"/>
    <w:multiLevelType w:val="multilevel"/>
    <w:tmpl w:val="6C3D410F"/>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6D507370"/>
    <w:multiLevelType w:val="hybridMultilevel"/>
    <w:tmpl w:val="B02E62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EF1656D"/>
    <w:multiLevelType w:val="hybridMultilevel"/>
    <w:tmpl w:val="E006F37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70A8254E"/>
    <w:multiLevelType w:val="multilevel"/>
    <w:tmpl w:val="70A8254E"/>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75" w15:restartNumberingAfterBreak="0">
    <w:nsid w:val="75DC4735"/>
    <w:multiLevelType w:val="hybridMultilevel"/>
    <w:tmpl w:val="FC88B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75ED4DDF"/>
    <w:multiLevelType w:val="multilevel"/>
    <w:tmpl w:val="75ED4DDF"/>
    <w:lvl w:ilvl="0">
      <w:start w:val="1"/>
      <w:numFmt w:val="bullet"/>
      <w:lvlText w:val="□"/>
      <w:lvlJc w:val="left"/>
      <w:pPr>
        <w:ind w:left="480" w:hanging="480"/>
      </w:pPr>
      <w:rPr>
        <w:rFonts w:ascii="新細明體" w:eastAsia="新細明體" w:hAnsi="新細明體" w:hint="eastAsia"/>
        <w:color w:val="000000" w:themeColor="text1"/>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77" w15:restartNumberingAfterBreak="0">
    <w:nsid w:val="75FD4A5D"/>
    <w:multiLevelType w:val="hybridMultilevel"/>
    <w:tmpl w:val="1D326898"/>
    <w:lvl w:ilvl="0" w:tplc="8D80FFBC">
      <w:start w:val="1"/>
      <w:numFmt w:val="decimal"/>
      <w:lvlText w:val="1-%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76381271"/>
    <w:multiLevelType w:val="hybridMultilevel"/>
    <w:tmpl w:val="0C4AC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7A3A5678"/>
    <w:multiLevelType w:val="multilevel"/>
    <w:tmpl w:val="7A3A5678"/>
    <w:lvl w:ilvl="0">
      <w:start w:val="2"/>
      <w:numFmt w:val="bullet"/>
      <w:lvlText w:val="※"/>
      <w:lvlJc w:val="left"/>
      <w:pPr>
        <w:tabs>
          <w:tab w:val="left" w:pos="720"/>
        </w:tabs>
        <w:ind w:left="720" w:hanging="360"/>
      </w:pPr>
      <w:rPr>
        <w:rFonts w:ascii="標楷體" w:eastAsia="標楷體" w:hAnsi="標楷體" w:cs="Times New Roman" w:hint="eastAsia"/>
      </w:rPr>
    </w:lvl>
    <w:lvl w:ilvl="1">
      <w:start w:val="1"/>
      <w:numFmt w:val="bullet"/>
      <w:lvlText w:val=""/>
      <w:lvlJc w:val="left"/>
      <w:pPr>
        <w:tabs>
          <w:tab w:val="left" w:pos="1320"/>
        </w:tabs>
        <w:ind w:left="1320" w:hanging="480"/>
      </w:pPr>
      <w:rPr>
        <w:rFonts w:ascii="Wingdings" w:hAnsi="Wingdings" w:hint="default"/>
      </w:rPr>
    </w:lvl>
    <w:lvl w:ilvl="2">
      <w:start w:val="1"/>
      <w:numFmt w:val="bullet"/>
      <w:lvlText w:val=""/>
      <w:lvlJc w:val="left"/>
      <w:pPr>
        <w:tabs>
          <w:tab w:val="left" w:pos="1800"/>
        </w:tabs>
        <w:ind w:left="1800" w:hanging="480"/>
      </w:pPr>
      <w:rPr>
        <w:rFonts w:ascii="Wingdings" w:hAnsi="Wingdings" w:hint="default"/>
      </w:rPr>
    </w:lvl>
    <w:lvl w:ilvl="3">
      <w:start w:val="1"/>
      <w:numFmt w:val="bullet"/>
      <w:lvlText w:val=""/>
      <w:lvlJc w:val="left"/>
      <w:pPr>
        <w:tabs>
          <w:tab w:val="left" w:pos="2280"/>
        </w:tabs>
        <w:ind w:left="2280" w:hanging="480"/>
      </w:pPr>
      <w:rPr>
        <w:rFonts w:ascii="Wingdings" w:hAnsi="Wingdings" w:hint="default"/>
      </w:rPr>
    </w:lvl>
    <w:lvl w:ilvl="4">
      <w:start w:val="1"/>
      <w:numFmt w:val="bullet"/>
      <w:lvlText w:val=""/>
      <w:lvlJc w:val="left"/>
      <w:pPr>
        <w:tabs>
          <w:tab w:val="left" w:pos="2760"/>
        </w:tabs>
        <w:ind w:left="2760" w:hanging="480"/>
      </w:pPr>
      <w:rPr>
        <w:rFonts w:ascii="Wingdings" w:hAnsi="Wingdings" w:hint="default"/>
      </w:rPr>
    </w:lvl>
    <w:lvl w:ilvl="5">
      <w:start w:val="1"/>
      <w:numFmt w:val="bullet"/>
      <w:lvlText w:val=""/>
      <w:lvlJc w:val="left"/>
      <w:pPr>
        <w:tabs>
          <w:tab w:val="left" w:pos="3240"/>
        </w:tabs>
        <w:ind w:left="3240" w:hanging="480"/>
      </w:pPr>
      <w:rPr>
        <w:rFonts w:ascii="Wingdings" w:hAnsi="Wingdings" w:hint="default"/>
      </w:rPr>
    </w:lvl>
    <w:lvl w:ilvl="6">
      <w:start w:val="1"/>
      <w:numFmt w:val="bullet"/>
      <w:lvlText w:val=""/>
      <w:lvlJc w:val="left"/>
      <w:pPr>
        <w:tabs>
          <w:tab w:val="left" w:pos="3720"/>
        </w:tabs>
        <w:ind w:left="3720" w:hanging="480"/>
      </w:pPr>
      <w:rPr>
        <w:rFonts w:ascii="Wingdings" w:hAnsi="Wingdings" w:hint="default"/>
      </w:rPr>
    </w:lvl>
    <w:lvl w:ilvl="7">
      <w:start w:val="1"/>
      <w:numFmt w:val="bullet"/>
      <w:lvlText w:val=""/>
      <w:lvlJc w:val="left"/>
      <w:pPr>
        <w:tabs>
          <w:tab w:val="left" w:pos="4200"/>
        </w:tabs>
        <w:ind w:left="4200" w:hanging="480"/>
      </w:pPr>
      <w:rPr>
        <w:rFonts w:ascii="Wingdings" w:hAnsi="Wingdings" w:hint="default"/>
      </w:rPr>
    </w:lvl>
    <w:lvl w:ilvl="8">
      <w:start w:val="1"/>
      <w:numFmt w:val="bullet"/>
      <w:lvlText w:val=""/>
      <w:lvlJc w:val="left"/>
      <w:pPr>
        <w:tabs>
          <w:tab w:val="left" w:pos="4680"/>
        </w:tabs>
        <w:ind w:left="4680" w:hanging="480"/>
      </w:pPr>
      <w:rPr>
        <w:rFonts w:ascii="Wingdings" w:hAnsi="Wingdings" w:hint="default"/>
      </w:rPr>
    </w:lvl>
  </w:abstractNum>
  <w:abstractNum w:abstractNumId="80" w15:restartNumberingAfterBreak="0">
    <w:nsid w:val="7C19270F"/>
    <w:multiLevelType w:val="hybridMultilevel"/>
    <w:tmpl w:val="9A064F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7C3715D9"/>
    <w:multiLevelType w:val="multilevel"/>
    <w:tmpl w:val="7C3715D9"/>
    <w:lvl w:ilvl="0">
      <w:start w:val="1"/>
      <w:numFmt w:val="taiwaneseCountingThousand"/>
      <w:lvlText w:val="%1、"/>
      <w:lvlJc w:val="left"/>
      <w:pPr>
        <w:ind w:left="480" w:hanging="480"/>
      </w:pPr>
      <w:rPr>
        <w:sz w:val="32"/>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7F6F1DC4"/>
    <w:multiLevelType w:val="hybridMultilevel"/>
    <w:tmpl w:val="29C0205E"/>
    <w:lvl w:ilvl="0" w:tplc="0409000F">
      <w:start w:val="1"/>
      <w:numFmt w:val="decimal"/>
      <w:lvlText w:val="%1."/>
      <w:lvlJc w:val="left"/>
      <w:pPr>
        <w:ind w:left="2000" w:hanging="480"/>
      </w:pPr>
    </w:lvl>
    <w:lvl w:ilvl="1" w:tplc="04090019" w:tentative="1">
      <w:start w:val="1"/>
      <w:numFmt w:val="ideographTraditional"/>
      <w:lvlText w:val="%2、"/>
      <w:lvlJc w:val="left"/>
      <w:pPr>
        <w:ind w:left="2480" w:hanging="480"/>
      </w:pPr>
    </w:lvl>
    <w:lvl w:ilvl="2" w:tplc="0409001B" w:tentative="1">
      <w:start w:val="1"/>
      <w:numFmt w:val="lowerRoman"/>
      <w:lvlText w:val="%3."/>
      <w:lvlJc w:val="right"/>
      <w:pPr>
        <w:ind w:left="2960" w:hanging="480"/>
      </w:pPr>
    </w:lvl>
    <w:lvl w:ilvl="3" w:tplc="0409000F" w:tentative="1">
      <w:start w:val="1"/>
      <w:numFmt w:val="decimal"/>
      <w:lvlText w:val="%4."/>
      <w:lvlJc w:val="left"/>
      <w:pPr>
        <w:ind w:left="3440" w:hanging="480"/>
      </w:pPr>
    </w:lvl>
    <w:lvl w:ilvl="4" w:tplc="04090019" w:tentative="1">
      <w:start w:val="1"/>
      <w:numFmt w:val="ideographTraditional"/>
      <w:lvlText w:val="%5、"/>
      <w:lvlJc w:val="left"/>
      <w:pPr>
        <w:ind w:left="3920" w:hanging="480"/>
      </w:pPr>
    </w:lvl>
    <w:lvl w:ilvl="5" w:tplc="0409001B" w:tentative="1">
      <w:start w:val="1"/>
      <w:numFmt w:val="lowerRoman"/>
      <w:lvlText w:val="%6."/>
      <w:lvlJc w:val="right"/>
      <w:pPr>
        <w:ind w:left="4400" w:hanging="480"/>
      </w:pPr>
    </w:lvl>
    <w:lvl w:ilvl="6" w:tplc="0409000F" w:tentative="1">
      <w:start w:val="1"/>
      <w:numFmt w:val="decimal"/>
      <w:lvlText w:val="%7."/>
      <w:lvlJc w:val="left"/>
      <w:pPr>
        <w:ind w:left="4880" w:hanging="480"/>
      </w:pPr>
    </w:lvl>
    <w:lvl w:ilvl="7" w:tplc="04090019" w:tentative="1">
      <w:start w:val="1"/>
      <w:numFmt w:val="ideographTraditional"/>
      <w:lvlText w:val="%8、"/>
      <w:lvlJc w:val="left"/>
      <w:pPr>
        <w:ind w:left="5360" w:hanging="480"/>
      </w:pPr>
    </w:lvl>
    <w:lvl w:ilvl="8" w:tplc="0409001B" w:tentative="1">
      <w:start w:val="1"/>
      <w:numFmt w:val="lowerRoman"/>
      <w:lvlText w:val="%9."/>
      <w:lvlJc w:val="right"/>
      <w:pPr>
        <w:ind w:left="5840" w:hanging="480"/>
      </w:pPr>
    </w:lvl>
  </w:abstractNum>
  <w:num w:numId="1">
    <w:abstractNumId w:val="4"/>
  </w:num>
  <w:num w:numId="2">
    <w:abstractNumId w:val="44"/>
  </w:num>
  <w:num w:numId="3">
    <w:abstractNumId w:val="66"/>
  </w:num>
  <w:num w:numId="4">
    <w:abstractNumId w:val="38"/>
  </w:num>
  <w:num w:numId="5">
    <w:abstractNumId w:val="62"/>
  </w:num>
  <w:num w:numId="6">
    <w:abstractNumId w:val="73"/>
  </w:num>
  <w:num w:numId="7">
    <w:abstractNumId w:val="60"/>
  </w:num>
  <w:num w:numId="8">
    <w:abstractNumId w:val="12"/>
  </w:num>
  <w:num w:numId="9">
    <w:abstractNumId w:val="47"/>
  </w:num>
  <w:num w:numId="10">
    <w:abstractNumId w:val="36"/>
  </w:num>
  <w:num w:numId="11">
    <w:abstractNumId w:val="80"/>
  </w:num>
  <w:num w:numId="12">
    <w:abstractNumId w:val="68"/>
  </w:num>
  <w:num w:numId="13">
    <w:abstractNumId w:val="64"/>
  </w:num>
  <w:num w:numId="14">
    <w:abstractNumId w:val="37"/>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63"/>
  </w:num>
  <w:num w:numId="18">
    <w:abstractNumId w:val="77"/>
  </w:num>
  <w:num w:numId="19">
    <w:abstractNumId w:val="30"/>
  </w:num>
  <w:num w:numId="20">
    <w:abstractNumId w:val="7"/>
  </w:num>
  <w:num w:numId="21">
    <w:abstractNumId w:val="24"/>
  </w:num>
  <w:num w:numId="22">
    <w:abstractNumId w:val="55"/>
  </w:num>
  <w:num w:numId="23">
    <w:abstractNumId w:val="18"/>
  </w:num>
  <w:num w:numId="24">
    <w:abstractNumId w:val="2"/>
  </w:num>
  <w:num w:numId="25">
    <w:abstractNumId w:val="70"/>
  </w:num>
  <w:num w:numId="26">
    <w:abstractNumId w:val="65"/>
  </w:num>
  <w:num w:numId="27">
    <w:abstractNumId w:val="29"/>
  </w:num>
  <w:num w:numId="28">
    <w:abstractNumId w:val="78"/>
  </w:num>
  <w:num w:numId="29">
    <w:abstractNumId w:val="34"/>
  </w:num>
  <w:num w:numId="30">
    <w:abstractNumId w:val="46"/>
  </w:num>
  <w:num w:numId="31">
    <w:abstractNumId w:val="23"/>
  </w:num>
  <w:num w:numId="32">
    <w:abstractNumId w:val="41"/>
  </w:num>
  <w:num w:numId="33">
    <w:abstractNumId w:val="5"/>
  </w:num>
  <w:num w:numId="34">
    <w:abstractNumId w:val="10"/>
  </w:num>
  <w:num w:numId="35">
    <w:abstractNumId w:val="13"/>
  </w:num>
  <w:num w:numId="36">
    <w:abstractNumId w:val="20"/>
  </w:num>
  <w:num w:numId="37">
    <w:abstractNumId w:val="0"/>
  </w:num>
  <w:num w:numId="38">
    <w:abstractNumId w:val="9"/>
  </w:num>
  <w:num w:numId="39">
    <w:abstractNumId w:val="53"/>
  </w:num>
  <w:num w:numId="40">
    <w:abstractNumId w:val="42"/>
  </w:num>
  <w:num w:numId="41">
    <w:abstractNumId w:val="40"/>
  </w:num>
  <w:num w:numId="42">
    <w:abstractNumId w:val="49"/>
  </w:num>
  <w:num w:numId="43">
    <w:abstractNumId w:val="19"/>
  </w:num>
  <w:num w:numId="44">
    <w:abstractNumId w:val="59"/>
  </w:num>
  <w:num w:numId="45">
    <w:abstractNumId w:val="75"/>
  </w:num>
  <w:num w:numId="46">
    <w:abstractNumId w:val="82"/>
  </w:num>
  <w:num w:numId="47">
    <w:abstractNumId w:val="35"/>
  </w:num>
  <w:num w:numId="48">
    <w:abstractNumId w:val="14"/>
  </w:num>
  <w:num w:numId="49">
    <w:abstractNumId w:val="39"/>
  </w:num>
  <w:num w:numId="50">
    <w:abstractNumId w:val="17"/>
  </w:num>
  <w:num w:numId="51">
    <w:abstractNumId w:val="72"/>
  </w:num>
  <w:num w:numId="52">
    <w:abstractNumId w:val="69"/>
  </w:num>
  <w:num w:numId="53">
    <w:abstractNumId w:val="61"/>
  </w:num>
  <w:num w:numId="54">
    <w:abstractNumId w:val="81"/>
  </w:num>
  <w:num w:numId="55">
    <w:abstractNumId w:val="33"/>
  </w:num>
  <w:num w:numId="56">
    <w:abstractNumId w:val="3"/>
  </w:num>
  <w:num w:numId="57">
    <w:abstractNumId w:val="8"/>
  </w:num>
  <w:num w:numId="58">
    <w:abstractNumId w:val="57"/>
  </w:num>
  <w:num w:numId="59">
    <w:abstractNumId w:val="67"/>
  </w:num>
  <w:num w:numId="60">
    <w:abstractNumId w:val="31"/>
  </w:num>
  <w:num w:numId="61">
    <w:abstractNumId w:val="28"/>
  </w:num>
  <w:num w:numId="62">
    <w:abstractNumId w:val="6"/>
  </w:num>
  <w:num w:numId="63">
    <w:abstractNumId w:val="52"/>
  </w:num>
  <w:num w:numId="64">
    <w:abstractNumId w:val="27"/>
  </w:num>
  <w:num w:numId="65">
    <w:abstractNumId w:val="71"/>
  </w:num>
  <w:num w:numId="66">
    <w:abstractNumId w:val="21"/>
  </w:num>
  <w:num w:numId="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9"/>
  </w:num>
  <w:num w:numId="70">
    <w:abstractNumId w:val="16"/>
  </w:num>
  <w:num w:numId="71">
    <w:abstractNumId w:val="51"/>
  </w:num>
  <w:num w:numId="72">
    <w:abstractNumId w:val="54"/>
  </w:num>
  <w:num w:numId="73">
    <w:abstractNumId w:val="25"/>
  </w:num>
  <w:num w:numId="74">
    <w:abstractNumId w:val="45"/>
  </w:num>
  <w:num w:numId="75">
    <w:abstractNumId w:val="43"/>
  </w:num>
  <w:num w:numId="76">
    <w:abstractNumId w:val="48"/>
  </w:num>
  <w:num w:numId="77">
    <w:abstractNumId w:val="1"/>
  </w:num>
  <w:num w:numId="78">
    <w:abstractNumId w:val="76"/>
  </w:num>
  <w:num w:numId="79">
    <w:abstractNumId w:val="74"/>
  </w:num>
  <w:num w:numId="80">
    <w:abstractNumId w:val="22"/>
  </w:num>
  <w:num w:numId="81">
    <w:abstractNumId w:val="50"/>
  </w:num>
  <w:num w:numId="82">
    <w:abstractNumId w:val="56"/>
  </w:num>
  <w:num w:numId="83">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D5B"/>
    <w:rsid w:val="00000923"/>
    <w:rsid w:val="000108E2"/>
    <w:rsid w:val="000548CE"/>
    <w:rsid w:val="00065A1F"/>
    <w:rsid w:val="0006612F"/>
    <w:rsid w:val="000677AE"/>
    <w:rsid w:val="00073D18"/>
    <w:rsid w:val="00095671"/>
    <w:rsid w:val="000D70F1"/>
    <w:rsid w:val="000F701E"/>
    <w:rsid w:val="001146CA"/>
    <w:rsid w:val="00123464"/>
    <w:rsid w:val="001552BF"/>
    <w:rsid w:val="00155D75"/>
    <w:rsid w:val="00160178"/>
    <w:rsid w:val="00171618"/>
    <w:rsid w:val="001732F8"/>
    <w:rsid w:val="00187E90"/>
    <w:rsid w:val="001A165B"/>
    <w:rsid w:val="001E6A53"/>
    <w:rsid w:val="00211D63"/>
    <w:rsid w:val="0022652B"/>
    <w:rsid w:val="00275206"/>
    <w:rsid w:val="002B3D54"/>
    <w:rsid w:val="002C11CD"/>
    <w:rsid w:val="00313C3E"/>
    <w:rsid w:val="00335551"/>
    <w:rsid w:val="00340EAB"/>
    <w:rsid w:val="003422B0"/>
    <w:rsid w:val="003426EF"/>
    <w:rsid w:val="00354197"/>
    <w:rsid w:val="003557AF"/>
    <w:rsid w:val="003751BE"/>
    <w:rsid w:val="003962CF"/>
    <w:rsid w:val="003A42CF"/>
    <w:rsid w:val="003A6496"/>
    <w:rsid w:val="004159E8"/>
    <w:rsid w:val="00417277"/>
    <w:rsid w:val="004519FC"/>
    <w:rsid w:val="004672B0"/>
    <w:rsid w:val="004739BC"/>
    <w:rsid w:val="00474ABD"/>
    <w:rsid w:val="00493523"/>
    <w:rsid w:val="004E1BEF"/>
    <w:rsid w:val="004F6EDC"/>
    <w:rsid w:val="005037A3"/>
    <w:rsid w:val="00553C34"/>
    <w:rsid w:val="0057371A"/>
    <w:rsid w:val="00594C82"/>
    <w:rsid w:val="00595BBE"/>
    <w:rsid w:val="005C681B"/>
    <w:rsid w:val="005D0635"/>
    <w:rsid w:val="005F34E1"/>
    <w:rsid w:val="00650025"/>
    <w:rsid w:val="006637D5"/>
    <w:rsid w:val="00674BFC"/>
    <w:rsid w:val="006818E9"/>
    <w:rsid w:val="0069347B"/>
    <w:rsid w:val="006B5951"/>
    <w:rsid w:val="006B6180"/>
    <w:rsid w:val="006C14BB"/>
    <w:rsid w:val="006D41CF"/>
    <w:rsid w:val="007320D3"/>
    <w:rsid w:val="00742B51"/>
    <w:rsid w:val="007465D8"/>
    <w:rsid w:val="007A3995"/>
    <w:rsid w:val="007B008C"/>
    <w:rsid w:val="007C0149"/>
    <w:rsid w:val="00826A93"/>
    <w:rsid w:val="00861D81"/>
    <w:rsid w:val="00886427"/>
    <w:rsid w:val="008A2231"/>
    <w:rsid w:val="008E1520"/>
    <w:rsid w:val="008E2440"/>
    <w:rsid w:val="008E4877"/>
    <w:rsid w:val="008F1A7F"/>
    <w:rsid w:val="0092214F"/>
    <w:rsid w:val="00933EBA"/>
    <w:rsid w:val="009500FD"/>
    <w:rsid w:val="0098035D"/>
    <w:rsid w:val="0099415A"/>
    <w:rsid w:val="009B0A74"/>
    <w:rsid w:val="009C3D02"/>
    <w:rsid w:val="00A02880"/>
    <w:rsid w:val="00A17E2F"/>
    <w:rsid w:val="00A22CCD"/>
    <w:rsid w:val="00A2386B"/>
    <w:rsid w:val="00A44830"/>
    <w:rsid w:val="00A575F9"/>
    <w:rsid w:val="00A739D7"/>
    <w:rsid w:val="00A843AD"/>
    <w:rsid w:val="00A87FF1"/>
    <w:rsid w:val="00AA09F7"/>
    <w:rsid w:val="00AD0779"/>
    <w:rsid w:val="00AE1A05"/>
    <w:rsid w:val="00AF1DA9"/>
    <w:rsid w:val="00B0618A"/>
    <w:rsid w:val="00B151CD"/>
    <w:rsid w:val="00B23267"/>
    <w:rsid w:val="00B86C49"/>
    <w:rsid w:val="00BA70C2"/>
    <w:rsid w:val="00BB7890"/>
    <w:rsid w:val="00BD5D26"/>
    <w:rsid w:val="00BD68AA"/>
    <w:rsid w:val="00BE4944"/>
    <w:rsid w:val="00BF484D"/>
    <w:rsid w:val="00C004CC"/>
    <w:rsid w:val="00C06CE5"/>
    <w:rsid w:val="00C07F71"/>
    <w:rsid w:val="00C109F3"/>
    <w:rsid w:val="00C31848"/>
    <w:rsid w:val="00C369D5"/>
    <w:rsid w:val="00C41311"/>
    <w:rsid w:val="00C503D6"/>
    <w:rsid w:val="00C50E8A"/>
    <w:rsid w:val="00C57D82"/>
    <w:rsid w:val="00C71673"/>
    <w:rsid w:val="00C94A5A"/>
    <w:rsid w:val="00CA3EF6"/>
    <w:rsid w:val="00CD0519"/>
    <w:rsid w:val="00CE40FB"/>
    <w:rsid w:val="00D10F11"/>
    <w:rsid w:val="00D3273B"/>
    <w:rsid w:val="00D57DDA"/>
    <w:rsid w:val="00D7175E"/>
    <w:rsid w:val="00D76B38"/>
    <w:rsid w:val="00DC13F7"/>
    <w:rsid w:val="00DD0811"/>
    <w:rsid w:val="00DD2925"/>
    <w:rsid w:val="00DD4D8E"/>
    <w:rsid w:val="00DE2FA6"/>
    <w:rsid w:val="00DE6B2C"/>
    <w:rsid w:val="00E11302"/>
    <w:rsid w:val="00E54A5E"/>
    <w:rsid w:val="00E67C0A"/>
    <w:rsid w:val="00E74CD7"/>
    <w:rsid w:val="00E83314"/>
    <w:rsid w:val="00E94EB6"/>
    <w:rsid w:val="00EA04EC"/>
    <w:rsid w:val="00EB12F4"/>
    <w:rsid w:val="00EB7BE3"/>
    <w:rsid w:val="00ED2BD1"/>
    <w:rsid w:val="00EF044C"/>
    <w:rsid w:val="00F11EE4"/>
    <w:rsid w:val="00F21715"/>
    <w:rsid w:val="00F35341"/>
    <w:rsid w:val="00F4743E"/>
    <w:rsid w:val="00F53D5B"/>
    <w:rsid w:val="00F85EFE"/>
    <w:rsid w:val="00F877E8"/>
    <w:rsid w:val="00F955CC"/>
    <w:rsid w:val="00FD7845"/>
    <w:rsid w:val="00FF19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F37AB-2357-4EA6-9735-3BA13002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BE4944"/>
    <w:pPr>
      <w:keepNext/>
      <w:spacing w:before="180" w:after="180" w:line="720" w:lineRule="auto"/>
      <w:jc w:val="center"/>
      <w:outlineLvl w:val="0"/>
    </w:pPr>
    <w:rPr>
      <w:rFonts w:asciiTheme="majorHAnsi" w:eastAsia="標楷體" w:hAnsiTheme="majorHAnsi" w:cstheme="majorBidi"/>
      <w:b/>
      <w:bCs/>
      <w:kern w:val="52"/>
      <w:sz w:val="60"/>
      <w:szCs w:val="52"/>
    </w:rPr>
  </w:style>
  <w:style w:type="paragraph" w:styleId="2">
    <w:name w:val="heading 2"/>
    <w:basedOn w:val="a"/>
    <w:next w:val="a"/>
    <w:link w:val="20"/>
    <w:uiPriority w:val="9"/>
    <w:unhideWhenUsed/>
    <w:qFormat/>
    <w:rsid w:val="00BE4944"/>
    <w:pPr>
      <w:keepNext/>
      <w:spacing w:line="720" w:lineRule="auto"/>
      <w:outlineLvl w:val="1"/>
    </w:pPr>
    <w:rPr>
      <w:rFonts w:asciiTheme="majorHAnsi" w:eastAsia="標楷體" w:hAnsiTheme="majorHAnsi" w:cstheme="majorBidi"/>
      <w:b/>
      <w:bCs/>
      <w:sz w:val="32"/>
      <w:szCs w:val="48"/>
    </w:rPr>
  </w:style>
  <w:style w:type="paragraph" w:styleId="3">
    <w:name w:val="heading 3"/>
    <w:basedOn w:val="a"/>
    <w:next w:val="a"/>
    <w:link w:val="30"/>
    <w:uiPriority w:val="9"/>
    <w:unhideWhenUsed/>
    <w:qFormat/>
    <w:rsid w:val="00BE4944"/>
    <w:pPr>
      <w:keepNext/>
      <w:spacing w:line="720" w:lineRule="auto"/>
      <w:jc w:val="center"/>
      <w:outlineLvl w:val="2"/>
    </w:pPr>
    <w:rPr>
      <w:rFonts w:asciiTheme="majorHAnsi" w:eastAsia="標楷體"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53D5B"/>
    <w:pPr>
      <w:widowControl/>
      <w:ind w:leftChars="200" w:left="480"/>
    </w:pPr>
    <w:rPr>
      <w:rFonts w:ascii="Times New Roman" w:eastAsia="新細明體" w:hAnsi="Times New Roman" w:cs="Times New Roman"/>
      <w:szCs w:val="24"/>
    </w:rPr>
  </w:style>
  <w:style w:type="character" w:customStyle="1" w:styleId="a4">
    <w:name w:val="清單段落 字元"/>
    <w:link w:val="a3"/>
    <w:uiPriority w:val="34"/>
    <w:qFormat/>
    <w:rsid w:val="00F53D5B"/>
    <w:rPr>
      <w:rFonts w:ascii="Times New Roman" w:eastAsia="新細明體" w:hAnsi="Times New Roman" w:cs="Times New Roman"/>
      <w:szCs w:val="24"/>
    </w:rPr>
  </w:style>
  <w:style w:type="paragraph" w:styleId="a5">
    <w:name w:val="footer"/>
    <w:basedOn w:val="a"/>
    <w:link w:val="a6"/>
    <w:uiPriority w:val="99"/>
    <w:unhideWhenUsed/>
    <w:rsid w:val="00F53D5B"/>
    <w:pPr>
      <w:widowControl/>
      <w:tabs>
        <w:tab w:val="center" w:pos="4153"/>
        <w:tab w:val="right" w:pos="8306"/>
      </w:tabs>
      <w:snapToGrid w:val="0"/>
    </w:pPr>
    <w:rPr>
      <w:rFonts w:ascii="Times New Roman" w:eastAsia="新細明體" w:hAnsi="Times New Roman" w:cs="Times New Roman"/>
      <w:sz w:val="20"/>
      <w:szCs w:val="20"/>
    </w:rPr>
  </w:style>
  <w:style w:type="character" w:customStyle="1" w:styleId="a6">
    <w:name w:val="頁尾 字元"/>
    <w:basedOn w:val="a0"/>
    <w:link w:val="a5"/>
    <w:uiPriority w:val="99"/>
    <w:qFormat/>
    <w:rsid w:val="00F53D5B"/>
    <w:rPr>
      <w:rFonts w:ascii="Times New Roman" w:eastAsia="新細明體" w:hAnsi="Times New Roman" w:cs="Times New Roman"/>
      <w:sz w:val="20"/>
      <w:szCs w:val="20"/>
    </w:rPr>
  </w:style>
  <w:style w:type="table" w:styleId="a7">
    <w:name w:val="Table Grid"/>
    <w:basedOn w:val="a1"/>
    <w:uiPriority w:val="39"/>
    <w:qFormat/>
    <w:rsid w:val="00F53D5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qFormat/>
    <w:rsid w:val="00F53D5B"/>
    <w:pPr>
      <w:tabs>
        <w:tab w:val="center" w:pos="4153"/>
        <w:tab w:val="right" w:pos="8306"/>
      </w:tabs>
      <w:snapToGrid w:val="0"/>
    </w:pPr>
    <w:rPr>
      <w:sz w:val="20"/>
      <w:szCs w:val="20"/>
    </w:rPr>
  </w:style>
  <w:style w:type="character" w:customStyle="1" w:styleId="a9">
    <w:name w:val="頁首 字元"/>
    <w:basedOn w:val="a0"/>
    <w:link w:val="a8"/>
    <w:uiPriority w:val="99"/>
    <w:rsid w:val="00F53D5B"/>
    <w:rPr>
      <w:sz w:val="20"/>
      <w:szCs w:val="20"/>
    </w:rPr>
  </w:style>
  <w:style w:type="character" w:customStyle="1" w:styleId="10">
    <w:name w:val="標題 1 字元"/>
    <w:basedOn w:val="a0"/>
    <w:link w:val="1"/>
    <w:uiPriority w:val="9"/>
    <w:qFormat/>
    <w:rsid w:val="00BE4944"/>
    <w:rPr>
      <w:rFonts w:asciiTheme="majorHAnsi" w:eastAsia="標楷體" w:hAnsiTheme="majorHAnsi" w:cstheme="majorBidi"/>
      <w:b/>
      <w:bCs/>
      <w:kern w:val="52"/>
      <w:sz w:val="60"/>
      <w:szCs w:val="52"/>
    </w:rPr>
  </w:style>
  <w:style w:type="paragraph" w:styleId="aa">
    <w:name w:val="TOC Heading"/>
    <w:basedOn w:val="1"/>
    <w:next w:val="a"/>
    <w:uiPriority w:val="39"/>
    <w:unhideWhenUsed/>
    <w:qFormat/>
    <w:rsid w:val="00C503D6"/>
    <w:pPr>
      <w:keepLines/>
      <w:widowControl/>
      <w:spacing w:before="240" w:after="0" w:line="259" w:lineRule="auto"/>
      <w:outlineLvl w:val="9"/>
    </w:pPr>
    <w:rPr>
      <w:b w:val="0"/>
      <w:bCs w:val="0"/>
      <w:color w:val="2E74B5" w:themeColor="accent1" w:themeShade="BF"/>
      <w:kern w:val="0"/>
      <w:sz w:val="32"/>
      <w:szCs w:val="32"/>
    </w:rPr>
  </w:style>
  <w:style w:type="paragraph" w:styleId="21">
    <w:name w:val="toc 2"/>
    <w:basedOn w:val="a"/>
    <w:next w:val="a"/>
    <w:autoRedefine/>
    <w:uiPriority w:val="39"/>
    <w:unhideWhenUsed/>
    <w:qFormat/>
    <w:rsid w:val="001552BF"/>
    <w:pPr>
      <w:ind w:left="240"/>
    </w:pPr>
    <w:rPr>
      <w:rFonts w:eastAsia="標楷體"/>
      <w:smallCaps/>
      <w:szCs w:val="20"/>
    </w:rPr>
  </w:style>
  <w:style w:type="paragraph" w:styleId="11">
    <w:name w:val="toc 1"/>
    <w:basedOn w:val="a"/>
    <w:next w:val="a"/>
    <w:autoRedefine/>
    <w:uiPriority w:val="39"/>
    <w:unhideWhenUsed/>
    <w:rsid w:val="001552BF"/>
    <w:pPr>
      <w:spacing w:before="120" w:after="120"/>
    </w:pPr>
    <w:rPr>
      <w:rFonts w:eastAsia="標楷體"/>
      <w:bCs/>
      <w:caps/>
      <w:sz w:val="28"/>
      <w:szCs w:val="20"/>
    </w:rPr>
  </w:style>
  <w:style w:type="paragraph" w:styleId="31">
    <w:name w:val="toc 3"/>
    <w:basedOn w:val="a"/>
    <w:next w:val="a"/>
    <w:autoRedefine/>
    <w:uiPriority w:val="39"/>
    <w:unhideWhenUsed/>
    <w:qFormat/>
    <w:rsid w:val="001552BF"/>
    <w:pPr>
      <w:ind w:left="480"/>
    </w:pPr>
    <w:rPr>
      <w:rFonts w:eastAsia="標楷體"/>
      <w:iCs/>
      <w:sz w:val="20"/>
      <w:szCs w:val="20"/>
    </w:rPr>
  </w:style>
  <w:style w:type="character" w:styleId="ab">
    <w:name w:val="page number"/>
    <w:basedOn w:val="a0"/>
    <w:rsid w:val="00C503D6"/>
  </w:style>
  <w:style w:type="paragraph" w:styleId="4">
    <w:name w:val="toc 4"/>
    <w:basedOn w:val="a"/>
    <w:next w:val="a"/>
    <w:autoRedefine/>
    <w:uiPriority w:val="39"/>
    <w:unhideWhenUsed/>
    <w:qFormat/>
    <w:rsid w:val="003426EF"/>
    <w:pPr>
      <w:ind w:left="720"/>
    </w:pPr>
    <w:rPr>
      <w:rFonts w:eastAsia="標楷體"/>
      <w:sz w:val="20"/>
      <w:szCs w:val="18"/>
    </w:rPr>
  </w:style>
  <w:style w:type="paragraph" w:styleId="5">
    <w:name w:val="toc 5"/>
    <w:basedOn w:val="a"/>
    <w:next w:val="a"/>
    <w:autoRedefine/>
    <w:uiPriority w:val="39"/>
    <w:unhideWhenUsed/>
    <w:rsid w:val="00417277"/>
    <w:pPr>
      <w:ind w:left="960"/>
    </w:pPr>
    <w:rPr>
      <w:sz w:val="18"/>
      <w:szCs w:val="18"/>
    </w:rPr>
  </w:style>
  <w:style w:type="paragraph" w:styleId="6">
    <w:name w:val="toc 6"/>
    <w:basedOn w:val="a"/>
    <w:next w:val="a"/>
    <w:autoRedefine/>
    <w:uiPriority w:val="39"/>
    <w:unhideWhenUsed/>
    <w:qFormat/>
    <w:rsid w:val="00417277"/>
    <w:pPr>
      <w:ind w:left="1200"/>
    </w:pPr>
    <w:rPr>
      <w:sz w:val="18"/>
      <w:szCs w:val="18"/>
    </w:rPr>
  </w:style>
  <w:style w:type="paragraph" w:styleId="7">
    <w:name w:val="toc 7"/>
    <w:basedOn w:val="a"/>
    <w:next w:val="a"/>
    <w:autoRedefine/>
    <w:uiPriority w:val="39"/>
    <w:unhideWhenUsed/>
    <w:rsid w:val="00417277"/>
    <w:pPr>
      <w:ind w:left="1440"/>
    </w:pPr>
    <w:rPr>
      <w:sz w:val="18"/>
      <w:szCs w:val="18"/>
    </w:rPr>
  </w:style>
  <w:style w:type="paragraph" w:styleId="8">
    <w:name w:val="toc 8"/>
    <w:basedOn w:val="a"/>
    <w:next w:val="a"/>
    <w:autoRedefine/>
    <w:uiPriority w:val="39"/>
    <w:unhideWhenUsed/>
    <w:qFormat/>
    <w:rsid w:val="00417277"/>
    <w:pPr>
      <w:ind w:left="1680"/>
    </w:pPr>
    <w:rPr>
      <w:sz w:val="18"/>
      <w:szCs w:val="18"/>
    </w:rPr>
  </w:style>
  <w:style w:type="paragraph" w:styleId="9">
    <w:name w:val="toc 9"/>
    <w:basedOn w:val="a"/>
    <w:next w:val="a"/>
    <w:autoRedefine/>
    <w:uiPriority w:val="39"/>
    <w:unhideWhenUsed/>
    <w:rsid w:val="00417277"/>
    <w:pPr>
      <w:ind w:left="1920"/>
    </w:pPr>
    <w:rPr>
      <w:sz w:val="18"/>
      <w:szCs w:val="18"/>
    </w:rPr>
  </w:style>
  <w:style w:type="character" w:customStyle="1" w:styleId="20">
    <w:name w:val="標題 2 字元"/>
    <w:basedOn w:val="a0"/>
    <w:link w:val="2"/>
    <w:uiPriority w:val="9"/>
    <w:rsid w:val="00BE4944"/>
    <w:rPr>
      <w:rFonts w:asciiTheme="majorHAnsi" w:eastAsia="標楷體" w:hAnsiTheme="majorHAnsi" w:cstheme="majorBidi"/>
      <w:b/>
      <w:bCs/>
      <w:sz w:val="32"/>
      <w:szCs w:val="48"/>
    </w:rPr>
  </w:style>
  <w:style w:type="character" w:styleId="ac">
    <w:name w:val="Hyperlink"/>
    <w:basedOn w:val="a0"/>
    <w:uiPriority w:val="99"/>
    <w:unhideWhenUsed/>
    <w:qFormat/>
    <w:rsid w:val="00BE4944"/>
    <w:rPr>
      <w:color w:val="0563C1" w:themeColor="hyperlink"/>
      <w:u w:val="single"/>
    </w:rPr>
  </w:style>
  <w:style w:type="character" w:customStyle="1" w:styleId="30">
    <w:name w:val="標題 3 字元"/>
    <w:basedOn w:val="a0"/>
    <w:link w:val="3"/>
    <w:uiPriority w:val="9"/>
    <w:rsid w:val="00BE4944"/>
    <w:rPr>
      <w:rFonts w:asciiTheme="majorHAnsi" w:eastAsia="標楷體" w:hAnsiTheme="majorHAnsi" w:cstheme="majorBidi"/>
      <w:b/>
      <w:bCs/>
      <w:sz w:val="36"/>
      <w:szCs w:val="36"/>
    </w:rPr>
  </w:style>
  <w:style w:type="table" w:customStyle="1" w:styleId="12">
    <w:name w:val="表格格線1"/>
    <w:basedOn w:val="a1"/>
    <w:next w:val="a7"/>
    <w:uiPriority w:val="59"/>
    <w:rsid w:val="00AF1DA9"/>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AF1DA9"/>
    <w:pPr>
      <w:widowControl/>
    </w:pPr>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qFormat/>
    <w:rsid w:val="00AF1DA9"/>
    <w:rPr>
      <w:rFonts w:asciiTheme="majorHAnsi" w:eastAsiaTheme="majorEastAsia" w:hAnsiTheme="majorHAnsi" w:cstheme="majorBidi"/>
      <w:sz w:val="18"/>
      <w:szCs w:val="18"/>
    </w:rPr>
  </w:style>
  <w:style w:type="table" w:customStyle="1" w:styleId="1-31">
    <w:name w:val="清單表格 1 淺色 - 輔色 31"/>
    <w:basedOn w:val="a1"/>
    <w:uiPriority w:val="46"/>
    <w:rsid w:val="00AF1DA9"/>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
    <w:name w:val="Body Text Indent"/>
    <w:basedOn w:val="a"/>
    <w:link w:val="af0"/>
    <w:rsid w:val="00AF1DA9"/>
    <w:pPr>
      <w:widowControl/>
      <w:spacing w:line="500" w:lineRule="exact"/>
      <w:ind w:firstLineChars="208" w:firstLine="582"/>
      <w:jc w:val="both"/>
    </w:pPr>
    <w:rPr>
      <w:rFonts w:ascii="標楷體" w:eastAsia="標楷體" w:hAnsi="標楷體" w:cs="Times New Roman"/>
      <w:sz w:val="28"/>
      <w:szCs w:val="24"/>
    </w:rPr>
  </w:style>
  <w:style w:type="character" w:customStyle="1" w:styleId="af0">
    <w:name w:val="本文縮排 字元"/>
    <w:basedOn w:val="a0"/>
    <w:link w:val="af"/>
    <w:rsid w:val="00AF1DA9"/>
    <w:rPr>
      <w:rFonts w:ascii="標楷體" w:eastAsia="標楷體" w:hAnsi="標楷體" w:cs="Times New Roman"/>
      <w:sz w:val="28"/>
      <w:szCs w:val="24"/>
    </w:rPr>
  </w:style>
  <w:style w:type="paragraph" w:styleId="af1">
    <w:name w:val="Body Text"/>
    <w:basedOn w:val="a"/>
    <w:link w:val="af2"/>
    <w:uiPriority w:val="99"/>
    <w:unhideWhenUsed/>
    <w:qFormat/>
    <w:rsid w:val="00AF1DA9"/>
    <w:pPr>
      <w:widowControl/>
      <w:spacing w:after="120"/>
    </w:pPr>
    <w:rPr>
      <w:rFonts w:ascii="Times New Roman" w:eastAsia="新細明體" w:hAnsi="Times New Roman" w:cs="Times New Roman"/>
      <w:szCs w:val="24"/>
    </w:rPr>
  </w:style>
  <w:style w:type="character" w:customStyle="1" w:styleId="af2">
    <w:name w:val="本文 字元"/>
    <w:basedOn w:val="a0"/>
    <w:link w:val="af1"/>
    <w:uiPriority w:val="99"/>
    <w:qFormat/>
    <w:rsid w:val="00AF1DA9"/>
    <w:rPr>
      <w:rFonts w:ascii="Times New Roman" w:eastAsia="新細明體" w:hAnsi="Times New Roman" w:cs="Times New Roman"/>
      <w:szCs w:val="24"/>
    </w:rPr>
  </w:style>
  <w:style w:type="paragraph" w:customStyle="1" w:styleId="13">
    <w:name w:val="目錄標題1"/>
    <w:basedOn w:val="1"/>
    <w:next w:val="a"/>
    <w:uiPriority w:val="39"/>
    <w:unhideWhenUsed/>
    <w:qFormat/>
    <w:rsid w:val="00E74CD7"/>
    <w:pPr>
      <w:keepLines/>
      <w:widowControl/>
      <w:spacing w:before="240" w:after="0" w:line="259" w:lineRule="auto"/>
      <w:jc w:val="left"/>
      <w:outlineLvl w:val="9"/>
    </w:pPr>
    <w:rPr>
      <w:rFonts w:eastAsiaTheme="majorEastAsia"/>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392BF-CEB2-4314-A517-AB9B1792A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3724</Words>
  <Characters>21232</Characters>
  <Application>Microsoft Office Word</Application>
  <DocSecurity>0</DocSecurity>
  <Lines>176</Lines>
  <Paragraphs>49</Paragraphs>
  <ScaleCrop>false</ScaleCrop>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Chun Yuan</dc:creator>
  <cp:lastModifiedBy>user</cp:lastModifiedBy>
  <cp:revision>2</cp:revision>
  <dcterms:created xsi:type="dcterms:W3CDTF">2022-05-04T04:38:00Z</dcterms:created>
  <dcterms:modified xsi:type="dcterms:W3CDTF">2022-05-04T04:38:00Z</dcterms:modified>
</cp:coreProperties>
</file>