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4F6C" w:rsidRDefault="00303086">
      <w:pPr>
        <w:jc w:val="center"/>
      </w:pPr>
      <w:r>
        <w:rPr>
          <w:rFonts w:eastAsia="標楷體"/>
          <w:noProof/>
        </w:rPr>
        <mc:AlternateContent>
          <mc:Choice Requires="wps">
            <w:drawing>
              <wp:anchor distT="0" distB="0" distL="114300" distR="114300" simplePos="0" relativeHeight="251646976" behindDoc="0" locked="0" layoutInCell="1" allowOverlap="1">
                <wp:simplePos x="0" y="0"/>
                <wp:positionH relativeFrom="column">
                  <wp:posOffset>-45085</wp:posOffset>
                </wp:positionH>
                <wp:positionV relativeFrom="paragraph">
                  <wp:posOffset>2540</wp:posOffset>
                </wp:positionV>
                <wp:extent cx="6165850" cy="781053"/>
                <wp:effectExtent l="0" t="0" r="0" b="0"/>
                <wp:wrapNone/>
                <wp:docPr id="1" name="Text Box 2"/>
                <wp:cNvGraphicFramePr/>
                <a:graphic xmlns:a="http://schemas.openxmlformats.org/drawingml/2006/main">
                  <a:graphicData uri="http://schemas.microsoft.com/office/word/2010/wordprocessingShape">
                    <wps:wsp>
                      <wps:cNvSpPr txBox="1"/>
                      <wps:spPr>
                        <a:xfrm>
                          <a:off x="0" y="0"/>
                          <a:ext cx="6165850" cy="781053"/>
                        </a:xfrm>
                        <a:prstGeom prst="rect">
                          <a:avLst/>
                        </a:prstGeom>
                        <a:noFill/>
                        <a:ln>
                          <a:noFill/>
                          <a:prstDash/>
                        </a:ln>
                      </wps:spPr>
                      <wps:txbx>
                        <w:txbxContent>
                          <w:p w:rsidR="00A10420" w:rsidRDefault="00A10420">
                            <w:pPr>
                              <w:rPr>
                                <w:rFonts w:ascii="Arial" w:eastAsia="標楷體" w:hAnsi="Arial"/>
                              </w:rPr>
                            </w:pPr>
                            <w:r>
                              <w:rPr>
                                <w:rFonts w:ascii="Arial" w:eastAsia="標楷體" w:hAnsi="Arial" w:cs="標楷體" w:hint="eastAsia"/>
                              </w:rPr>
                              <w:t>招生</w:t>
                            </w:r>
                            <w:r>
                              <w:rPr>
                                <w:rFonts w:ascii="Arial" w:eastAsia="標楷體" w:hAnsi="Arial" w:cs="標楷體"/>
                              </w:rPr>
                              <w:t>核准文號：</w:t>
                            </w:r>
                            <w:r>
                              <w:rPr>
                                <w:rFonts w:ascii="Arial" w:eastAsia="標楷體" w:hAnsi="Arial" w:cs="標楷體" w:hint="eastAsia"/>
                              </w:rPr>
                              <w:t>屏</w:t>
                            </w:r>
                            <w:r>
                              <w:rPr>
                                <w:rFonts w:ascii="Arial" w:eastAsia="標楷體" w:hAnsi="Arial" w:cs="標楷體"/>
                              </w:rPr>
                              <w:t>東縣政府</w:t>
                            </w:r>
                            <w:r>
                              <w:rPr>
                                <w:rFonts w:ascii="Arial" w:eastAsia="標楷體" w:hAnsi="Arial" w:cs="標楷體" w:hint="eastAsia"/>
                              </w:rPr>
                              <w:t>1</w:t>
                            </w:r>
                            <w:r>
                              <w:rPr>
                                <w:rFonts w:ascii="Arial" w:eastAsia="標楷體" w:hAnsi="Arial" w:cs="標楷體"/>
                              </w:rPr>
                              <w:t>14</w:t>
                            </w:r>
                            <w:r w:rsidRPr="005C2A0E">
                              <w:rPr>
                                <w:rFonts w:ascii="Arial" w:eastAsia="標楷體" w:hAnsi="Arial" w:cs="標楷體" w:hint="eastAsia"/>
                              </w:rPr>
                              <w:t>年</w:t>
                            </w:r>
                            <w:r>
                              <w:rPr>
                                <w:rFonts w:ascii="Arial" w:eastAsia="標楷體" w:hAnsi="Arial" w:cs="標楷體" w:hint="eastAsia"/>
                              </w:rPr>
                              <w:t>2</w:t>
                            </w:r>
                            <w:r w:rsidRPr="005C2A0E">
                              <w:rPr>
                                <w:rFonts w:ascii="Arial" w:eastAsia="標楷體" w:hAnsi="Arial" w:cs="標楷體" w:hint="eastAsia"/>
                              </w:rPr>
                              <w:t>月</w:t>
                            </w:r>
                            <w:r>
                              <w:rPr>
                                <w:rFonts w:ascii="Arial" w:eastAsia="標楷體" w:hAnsi="Arial" w:cs="標楷體" w:hint="eastAsia"/>
                              </w:rPr>
                              <w:t>1</w:t>
                            </w:r>
                            <w:r>
                              <w:rPr>
                                <w:rFonts w:ascii="Arial" w:eastAsia="標楷體" w:hAnsi="Arial" w:cs="標楷體"/>
                              </w:rPr>
                              <w:t>0</w:t>
                            </w:r>
                            <w:r w:rsidRPr="005C2A0E">
                              <w:rPr>
                                <w:rFonts w:ascii="Arial" w:eastAsia="標楷體" w:hAnsi="Arial" w:cs="標楷體" w:hint="eastAsia"/>
                              </w:rPr>
                              <w:t>日屏府教</w:t>
                            </w:r>
                            <w:r>
                              <w:rPr>
                                <w:rFonts w:ascii="Arial" w:eastAsia="標楷體" w:hAnsi="Arial" w:cs="標楷體" w:hint="eastAsia"/>
                              </w:rPr>
                              <w:t>發</w:t>
                            </w:r>
                            <w:r w:rsidRPr="005C2A0E">
                              <w:rPr>
                                <w:rFonts w:ascii="Arial" w:eastAsia="標楷體" w:hAnsi="Arial" w:cs="標楷體" w:hint="eastAsia"/>
                              </w:rPr>
                              <w:t>第</w:t>
                            </w:r>
                            <w:r>
                              <w:rPr>
                                <w:rFonts w:ascii="Arial" w:eastAsia="標楷體" w:hAnsi="Arial" w:cs="標楷體" w:hint="eastAsia"/>
                              </w:rPr>
                              <w:t>1</w:t>
                            </w:r>
                            <w:r>
                              <w:rPr>
                                <w:rFonts w:ascii="Arial" w:eastAsia="標楷體" w:hAnsi="Arial" w:cs="標楷體"/>
                              </w:rPr>
                              <w:t>1450196932</w:t>
                            </w:r>
                            <w:r w:rsidRPr="005C2A0E">
                              <w:rPr>
                                <w:rFonts w:ascii="Arial" w:eastAsia="標楷體" w:hAnsi="Arial" w:cs="標楷體" w:hint="eastAsia"/>
                              </w:rPr>
                              <w:t>號</w:t>
                            </w:r>
                          </w:p>
                        </w:txbxContent>
                      </wps:txbx>
                      <wps:bodyPr vert="horz" wrap="square" lIns="91440" tIns="45720" rIns="91440" bIns="45720" anchor="t" anchorCtr="0" compatLnSpc="0">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3.55pt;margin-top:.2pt;width:485.5pt;height:61.5pt;z-index:2516469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" filled="f" stroked="f">
                <v:textbox>
                  <w:txbxContent>
                    <w:p w:rsidR="00A10420" w:rsidRDefault="00A10420">
                      <w:pPr>
                        <w:rPr>
                          <w:rFonts w:ascii="Arial" w:eastAsia="標楷體" w:hAnsi="Arial"/>
                        </w:rPr>
                      </w:pPr>
                      <w:r>
                        <w:rPr>
                          <w:rFonts w:ascii="Arial" w:eastAsia="標楷體" w:hAnsi="Arial" w:cs="標楷體" w:hint="eastAsia"/>
                        </w:rPr>
                        <w:t>招生</w:t>
                      </w:r>
                      <w:r>
                        <w:rPr>
                          <w:rFonts w:ascii="Arial" w:eastAsia="標楷體" w:hAnsi="Arial" w:cs="標楷體"/>
                        </w:rPr>
                        <w:t>核准文號：</w:t>
                      </w:r>
                      <w:r>
                        <w:rPr>
                          <w:rFonts w:ascii="Arial" w:eastAsia="標楷體" w:hAnsi="Arial" w:cs="標楷體" w:hint="eastAsia"/>
                        </w:rPr>
                        <w:t>屏</w:t>
                      </w:r>
                      <w:r>
                        <w:rPr>
                          <w:rFonts w:ascii="Arial" w:eastAsia="標楷體" w:hAnsi="Arial" w:cs="標楷體"/>
                        </w:rPr>
                        <w:t>東縣政府</w:t>
                      </w:r>
                      <w:r>
                        <w:rPr>
                          <w:rFonts w:ascii="Arial" w:eastAsia="標楷體" w:hAnsi="Arial" w:cs="標楷體" w:hint="eastAsia"/>
                        </w:rPr>
                        <w:t>1</w:t>
                      </w:r>
                      <w:r>
                        <w:rPr>
                          <w:rFonts w:ascii="Arial" w:eastAsia="標楷體" w:hAnsi="Arial" w:cs="標楷體"/>
                        </w:rPr>
                        <w:t>14</w:t>
                      </w:r>
                      <w:r w:rsidRPr="005C2A0E">
                        <w:rPr>
                          <w:rFonts w:ascii="Arial" w:eastAsia="標楷體" w:hAnsi="Arial" w:cs="標楷體" w:hint="eastAsia"/>
                        </w:rPr>
                        <w:t>年</w:t>
                      </w:r>
                      <w:r>
                        <w:rPr>
                          <w:rFonts w:ascii="Arial" w:eastAsia="標楷體" w:hAnsi="Arial" w:cs="標楷體" w:hint="eastAsia"/>
                        </w:rPr>
                        <w:t>2</w:t>
                      </w:r>
                      <w:r w:rsidRPr="005C2A0E">
                        <w:rPr>
                          <w:rFonts w:ascii="Arial" w:eastAsia="標楷體" w:hAnsi="Arial" w:cs="標楷體" w:hint="eastAsia"/>
                        </w:rPr>
                        <w:t>月</w:t>
                      </w:r>
                      <w:r>
                        <w:rPr>
                          <w:rFonts w:ascii="Arial" w:eastAsia="標楷體" w:hAnsi="Arial" w:cs="標楷體" w:hint="eastAsia"/>
                        </w:rPr>
                        <w:t>1</w:t>
                      </w:r>
                      <w:r>
                        <w:rPr>
                          <w:rFonts w:ascii="Arial" w:eastAsia="標楷體" w:hAnsi="Arial" w:cs="標楷體"/>
                        </w:rPr>
                        <w:t>0</w:t>
                      </w:r>
                      <w:r w:rsidRPr="005C2A0E">
                        <w:rPr>
                          <w:rFonts w:ascii="Arial" w:eastAsia="標楷體" w:hAnsi="Arial" w:cs="標楷體" w:hint="eastAsia"/>
                        </w:rPr>
                        <w:t>日屏府教</w:t>
                      </w:r>
                      <w:r>
                        <w:rPr>
                          <w:rFonts w:ascii="Arial" w:eastAsia="標楷體" w:hAnsi="Arial" w:cs="標楷體" w:hint="eastAsia"/>
                        </w:rPr>
                        <w:t>發</w:t>
                      </w:r>
                      <w:r w:rsidRPr="005C2A0E">
                        <w:rPr>
                          <w:rFonts w:ascii="Arial" w:eastAsia="標楷體" w:hAnsi="Arial" w:cs="標楷體" w:hint="eastAsia"/>
                        </w:rPr>
                        <w:t>第</w:t>
                      </w:r>
                      <w:r>
                        <w:rPr>
                          <w:rFonts w:ascii="Arial" w:eastAsia="標楷體" w:hAnsi="Arial" w:cs="標楷體" w:hint="eastAsia"/>
                        </w:rPr>
                        <w:t>1</w:t>
                      </w:r>
                      <w:r>
                        <w:rPr>
                          <w:rFonts w:ascii="Arial" w:eastAsia="標楷體" w:hAnsi="Arial" w:cs="標楷體"/>
                        </w:rPr>
                        <w:t>1450196932</w:t>
                      </w:r>
                      <w:r w:rsidRPr="005C2A0E">
                        <w:rPr>
                          <w:rFonts w:ascii="Arial" w:eastAsia="標楷體" w:hAnsi="Arial" w:cs="標楷體" w:hint="eastAsia"/>
                        </w:rPr>
                        <w:t>號</w:t>
                      </w:r>
                    </w:p>
                  </w:txbxContent>
                </v:textbox>
              </v:shape>
            </w:pict>
          </mc:Fallback>
        </mc:AlternateContent>
      </w:r>
    </w:p>
    <w:p w:rsidR="00B64F6C" w:rsidRDefault="00B64F6C">
      <w:pPr>
        <w:jc w:val="center"/>
        <w:rPr>
          <w:rFonts w:eastAsia="標楷體"/>
          <w:sz w:val="36"/>
          <w:szCs w:val="36"/>
        </w:rPr>
      </w:pPr>
    </w:p>
    <w:p w:rsidR="00B64F6C" w:rsidRDefault="00B64F6C">
      <w:pPr>
        <w:jc w:val="center"/>
        <w:rPr>
          <w:rFonts w:eastAsia="標楷體"/>
          <w:sz w:val="36"/>
          <w:szCs w:val="36"/>
        </w:rPr>
      </w:pPr>
    </w:p>
    <w:p w:rsidR="00B64F6C" w:rsidRDefault="00303086">
      <w:pPr>
        <w:pStyle w:val="a6"/>
        <w:jc w:val="center"/>
      </w:pPr>
      <w:r>
        <w:rPr>
          <w:rFonts w:eastAsia="標楷體" w:cs="標楷體"/>
          <w:b/>
          <w:kern w:val="3"/>
          <w:sz w:val="44"/>
          <w:szCs w:val="44"/>
        </w:rPr>
        <w:t>屏</w:t>
      </w:r>
      <w:r>
        <w:rPr>
          <w:rFonts w:eastAsia="標楷體" w:cs="標楷體" w:hint="eastAsia"/>
          <w:b/>
          <w:kern w:val="3"/>
          <w:sz w:val="44"/>
          <w:szCs w:val="44"/>
        </w:rPr>
        <w:t>東縣立瑪家國民</w:t>
      </w:r>
      <w:r>
        <w:rPr>
          <w:rFonts w:eastAsia="標楷體" w:cs="標楷體"/>
          <w:b/>
          <w:kern w:val="3"/>
          <w:sz w:val="44"/>
          <w:szCs w:val="44"/>
        </w:rPr>
        <w:t>中學原住民實驗教育班</w:t>
      </w:r>
    </w:p>
    <w:p w:rsidR="00B64F6C" w:rsidRDefault="00303086">
      <w:pPr>
        <w:pStyle w:val="a6"/>
        <w:spacing w:after="0"/>
        <w:jc w:val="center"/>
      </w:pPr>
      <w:r>
        <w:rPr>
          <w:rFonts w:eastAsia="標楷體"/>
          <w:b/>
          <w:sz w:val="44"/>
          <w:szCs w:val="44"/>
        </w:rPr>
        <w:t>11</w:t>
      </w:r>
      <w:r w:rsidR="00AC1E6F">
        <w:rPr>
          <w:rFonts w:eastAsia="標楷體" w:hint="eastAsia"/>
          <w:b/>
          <w:sz w:val="44"/>
          <w:szCs w:val="44"/>
        </w:rPr>
        <w:t>4</w:t>
      </w:r>
      <w:r>
        <w:rPr>
          <w:rFonts w:eastAsia="標楷體" w:cs="標楷體"/>
          <w:b/>
          <w:sz w:val="44"/>
          <w:szCs w:val="44"/>
        </w:rPr>
        <w:t>學年度</w:t>
      </w:r>
    </w:p>
    <w:p w:rsidR="00B64F6C" w:rsidRDefault="00B64F6C">
      <w:pPr>
        <w:pStyle w:val="a6"/>
        <w:rPr>
          <w:rFonts w:eastAsia="標楷體"/>
        </w:rPr>
      </w:pPr>
    </w:p>
    <w:p w:rsidR="00B64F6C" w:rsidRDefault="00B64F6C">
      <w:pPr>
        <w:pStyle w:val="a6"/>
        <w:spacing w:after="180"/>
        <w:rPr>
          <w:rFonts w:eastAsia="標楷體"/>
        </w:rPr>
      </w:pPr>
    </w:p>
    <w:p w:rsidR="00B64F6C" w:rsidRDefault="00303086">
      <w:pPr>
        <w:pStyle w:val="a6"/>
        <w:jc w:val="center"/>
      </w:pPr>
      <w:r>
        <w:rPr>
          <w:rFonts w:eastAsia="標楷體" w:cs="標楷體"/>
          <w:b/>
          <w:bCs/>
          <w:sz w:val="44"/>
          <w:szCs w:val="44"/>
        </w:rPr>
        <w:t>招生簡章</w:t>
      </w: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p w:rsidR="00B64F6C" w:rsidRDefault="00B64F6C">
      <w:pPr>
        <w:pStyle w:val="a6"/>
        <w:rPr>
          <w:rFonts w:eastAsia="標楷體"/>
          <w:b/>
          <w:bCs/>
          <w:sz w:val="32"/>
          <w:szCs w:val="32"/>
        </w:rPr>
      </w:pPr>
    </w:p>
    <w:tbl>
      <w:tblPr>
        <w:tblW w:w="7358" w:type="dxa"/>
        <w:jc w:val="center"/>
        <w:tblCellMar>
          <w:left w:w="10" w:type="dxa"/>
          <w:right w:w="10" w:type="dxa"/>
        </w:tblCellMar>
        <w:tblLook w:val="04A0" w:firstRow="1" w:lastRow="0" w:firstColumn="1" w:lastColumn="0" w:noHBand="0" w:noVBand="1"/>
      </w:tblPr>
      <w:tblGrid>
        <w:gridCol w:w="7358"/>
      </w:tblGrid>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主辦學校：屏</w:t>
            </w:r>
            <w:r>
              <w:rPr>
                <w:rFonts w:eastAsia="標楷體" w:cs="標楷體" w:hint="eastAsia"/>
                <w:b/>
                <w:bCs/>
                <w:kern w:val="3"/>
                <w:sz w:val="26"/>
                <w:szCs w:val="26"/>
              </w:rPr>
              <w:t>東縣立瑪家國民</w:t>
            </w:r>
            <w:r>
              <w:rPr>
                <w:rFonts w:eastAsia="標楷體" w:cs="標楷體"/>
                <w:b/>
                <w:bCs/>
                <w:kern w:val="3"/>
                <w:sz w:val="26"/>
                <w:szCs w:val="26"/>
              </w:rPr>
              <w:t>中學</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地</w:t>
            </w:r>
            <w:r>
              <w:rPr>
                <w:rFonts w:eastAsia="標楷體" w:cs="Arial"/>
                <w:b/>
                <w:bCs/>
                <w:kern w:val="3"/>
                <w:sz w:val="26"/>
                <w:szCs w:val="26"/>
              </w:rPr>
              <w:t xml:space="preserve">    </w:t>
            </w:r>
            <w:r>
              <w:rPr>
                <w:rFonts w:eastAsia="標楷體" w:cs="標楷體"/>
                <w:b/>
                <w:bCs/>
                <w:kern w:val="3"/>
                <w:sz w:val="26"/>
                <w:szCs w:val="26"/>
              </w:rPr>
              <w:t>址：屏東縣</w:t>
            </w:r>
            <w:r>
              <w:rPr>
                <w:rFonts w:eastAsia="標楷體" w:cs="標楷體" w:hint="eastAsia"/>
                <w:b/>
                <w:bCs/>
                <w:kern w:val="3"/>
                <w:sz w:val="26"/>
                <w:szCs w:val="26"/>
              </w:rPr>
              <w:t>瑪家鄉三和</w:t>
            </w:r>
            <w:r>
              <w:rPr>
                <w:rFonts w:eastAsia="標楷體" w:cs="標楷體"/>
                <w:b/>
                <w:bCs/>
                <w:kern w:val="3"/>
                <w:sz w:val="26"/>
                <w:szCs w:val="26"/>
              </w:rPr>
              <w:t>村</w:t>
            </w:r>
            <w:r>
              <w:rPr>
                <w:rFonts w:eastAsia="標楷體" w:cs="標楷體" w:hint="eastAsia"/>
                <w:b/>
                <w:bCs/>
                <w:kern w:val="3"/>
                <w:sz w:val="26"/>
                <w:szCs w:val="26"/>
              </w:rPr>
              <w:t>三和巷</w:t>
            </w:r>
            <w:r>
              <w:rPr>
                <w:rFonts w:eastAsia="標楷體" w:cs="Arial"/>
                <w:b/>
                <w:bCs/>
                <w:kern w:val="3"/>
                <w:sz w:val="26"/>
                <w:szCs w:val="26"/>
              </w:rPr>
              <w:t>16</w:t>
            </w:r>
            <w:r>
              <w:rPr>
                <w:rFonts w:eastAsia="標楷體" w:cs="標楷體"/>
                <w:b/>
                <w:bCs/>
                <w:kern w:val="3"/>
                <w:sz w:val="26"/>
                <w:szCs w:val="26"/>
              </w:rPr>
              <w:t>號</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電</w:t>
            </w:r>
            <w:r>
              <w:rPr>
                <w:rFonts w:eastAsia="標楷體" w:cs="Arial"/>
                <w:b/>
                <w:bCs/>
                <w:kern w:val="3"/>
                <w:sz w:val="26"/>
                <w:szCs w:val="26"/>
              </w:rPr>
              <w:t xml:space="preserve">    </w:t>
            </w:r>
            <w:r>
              <w:rPr>
                <w:rFonts w:eastAsia="標楷體" w:cs="標楷體"/>
                <w:b/>
                <w:bCs/>
                <w:kern w:val="3"/>
                <w:sz w:val="26"/>
                <w:szCs w:val="26"/>
              </w:rPr>
              <w:t>話：（</w:t>
            </w:r>
            <w:r>
              <w:rPr>
                <w:rFonts w:eastAsia="標楷體" w:cs="Arial"/>
                <w:b/>
                <w:bCs/>
                <w:kern w:val="3"/>
                <w:sz w:val="26"/>
                <w:szCs w:val="26"/>
              </w:rPr>
              <w:t>08</w:t>
            </w:r>
            <w:r>
              <w:rPr>
                <w:rFonts w:eastAsia="標楷體" w:cs="標楷體"/>
                <w:b/>
                <w:bCs/>
                <w:kern w:val="3"/>
                <w:sz w:val="26"/>
                <w:szCs w:val="26"/>
              </w:rPr>
              <w:t>）</w:t>
            </w:r>
            <w:r>
              <w:rPr>
                <w:rFonts w:eastAsia="標楷體" w:cs="Arial"/>
                <w:b/>
                <w:bCs/>
                <w:kern w:val="3"/>
                <w:sz w:val="26"/>
                <w:szCs w:val="26"/>
              </w:rPr>
              <w:t>7994343</w:t>
            </w:r>
            <w:r>
              <w:rPr>
                <w:rFonts w:eastAsia="標楷體" w:cs="標楷體"/>
                <w:b/>
                <w:bCs/>
                <w:kern w:val="3"/>
                <w:sz w:val="26"/>
                <w:szCs w:val="26"/>
              </w:rPr>
              <w:t>轉</w:t>
            </w:r>
            <w:r>
              <w:rPr>
                <w:rFonts w:eastAsia="標楷體" w:cs="標楷體" w:hint="eastAsia"/>
                <w:b/>
                <w:bCs/>
                <w:kern w:val="3"/>
                <w:sz w:val="26"/>
                <w:szCs w:val="26"/>
              </w:rPr>
              <w:t>1</w:t>
            </w:r>
            <w:r>
              <w:rPr>
                <w:rFonts w:eastAsia="標楷體" w:cs="標楷體"/>
                <w:b/>
                <w:bCs/>
                <w:kern w:val="3"/>
                <w:sz w:val="26"/>
                <w:szCs w:val="26"/>
              </w:rPr>
              <w:t>2</w:t>
            </w:r>
            <w:r>
              <w:rPr>
                <w:rFonts w:ascii="新細明體" w:hAnsi="新細明體" w:cs="標楷體" w:hint="eastAsia"/>
                <w:b/>
                <w:bCs/>
                <w:kern w:val="3"/>
                <w:sz w:val="26"/>
                <w:szCs w:val="26"/>
              </w:rPr>
              <w:t>、</w:t>
            </w:r>
            <w:r>
              <w:rPr>
                <w:rFonts w:eastAsia="標楷體" w:cs="標楷體"/>
                <w:b/>
                <w:bCs/>
                <w:kern w:val="3"/>
                <w:sz w:val="26"/>
                <w:szCs w:val="26"/>
              </w:rPr>
              <w:t>20</w:t>
            </w:r>
          </w:p>
        </w:tc>
      </w:tr>
      <w:tr w:rsidR="00B64F6C">
        <w:trPr>
          <w:jc w:val="center"/>
        </w:trPr>
        <w:tc>
          <w:tcPr>
            <w:tcW w:w="7358" w:type="dxa"/>
            <w:shd w:val="clear" w:color="auto" w:fill="auto"/>
            <w:tcMar>
              <w:top w:w="0" w:type="dxa"/>
              <w:left w:w="108" w:type="dxa"/>
              <w:bottom w:w="0" w:type="dxa"/>
              <w:right w:w="108" w:type="dxa"/>
            </w:tcMar>
          </w:tcPr>
          <w:p w:rsidR="00B64F6C" w:rsidRDefault="00303086" w:rsidP="00303086">
            <w:pPr>
              <w:pStyle w:val="a6"/>
              <w:spacing w:line="480" w:lineRule="exact"/>
              <w:jc w:val="both"/>
            </w:pPr>
            <w:r>
              <w:rPr>
                <w:rFonts w:eastAsia="標楷體" w:cs="標楷體"/>
                <w:b/>
                <w:bCs/>
                <w:kern w:val="3"/>
                <w:sz w:val="26"/>
                <w:szCs w:val="26"/>
              </w:rPr>
              <w:t>傳</w:t>
            </w:r>
            <w:r>
              <w:rPr>
                <w:rFonts w:eastAsia="標楷體" w:cs="Arial"/>
                <w:b/>
                <w:bCs/>
                <w:kern w:val="3"/>
                <w:sz w:val="26"/>
                <w:szCs w:val="26"/>
              </w:rPr>
              <w:t xml:space="preserve">    </w:t>
            </w:r>
            <w:r>
              <w:rPr>
                <w:rFonts w:eastAsia="標楷體" w:cs="標楷體"/>
                <w:b/>
                <w:bCs/>
                <w:kern w:val="3"/>
                <w:sz w:val="26"/>
                <w:szCs w:val="26"/>
              </w:rPr>
              <w:t>真：（</w:t>
            </w:r>
            <w:r>
              <w:rPr>
                <w:rFonts w:eastAsia="標楷體" w:cs="Arial"/>
                <w:b/>
                <w:bCs/>
                <w:kern w:val="3"/>
                <w:sz w:val="26"/>
                <w:szCs w:val="26"/>
              </w:rPr>
              <w:t>08</w:t>
            </w:r>
            <w:r>
              <w:rPr>
                <w:rFonts w:eastAsia="標楷體" w:cs="標楷體"/>
                <w:b/>
                <w:bCs/>
                <w:kern w:val="3"/>
                <w:sz w:val="26"/>
                <w:szCs w:val="26"/>
              </w:rPr>
              <w:t>）</w:t>
            </w:r>
            <w:r>
              <w:rPr>
                <w:rFonts w:eastAsia="標楷體" w:cs="Arial"/>
                <w:b/>
                <w:bCs/>
                <w:kern w:val="3"/>
                <w:sz w:val="26"/>
                <w:szCs w:val="26"/>
              </w:rPr>
              <w:t>7993050</w:t>
            </w:r>
          </w:p>
        </w:tc>
      </w:tr>
      <w:tr w:rsidR="00303086" w:rsidRPr="00303086">
        <w:trPr>
          <w:jc w:val="center"/>
        </w:trPr>
        <w:tc>
          <w:tcPr>
            <w:tcW w:w="7358" w:type="dxa"/>
            <w:shd w:val="clear" w:color="auto" w:fill="auto"/>
            <w:tcMar>
              <w:top w:w="0" w:type="dxa"/>
              <w:left w:w="108" w:type="dxa"/>
              <w:bottom w:w="0" w:type="dxa"/>
              <w:right w:w="108" w:type="dxa"/>
            </w:tcMar>
          </w:tcPr>
          <w:p w:rsidR="00B64F6C" w:rsidRPr="00303086" w:rsidRDefault="00303086" w:rsidP="003F237D">
            <w:pPr>
              <w:pStyle w:val="a6"/>
              <w:spacing w:line="480" w:lineRule="exact"/>
              <w:jc w:val="both"/>
              <w:rPr>
                <w:color w:val="FF0000"/>
              </w:rPr>
            </w:pPr>
            <w:r w:rsidRPr="001A01C9">
              <w:rPr>
                <w:rFonts w:eastAsia="標楷體" w:cs="標楷體"/>
                <w:b/>
                <w:bCs/>
                <w:kern w:val="3"/>
                <w:sz w:val="26"/>
                <w:szCs w:val="26"/>
              </w:rPr>
              <w:t>網</w:t>
            </w:r>
            <w:r w:rsidRPr="001A01C9">
              <w:rPr>
                <w:rFonts w:eastAsia="標楷體" w:cs="Arial"/>
                <w:b/>
                <w:bCs/>
                <w:kern w:val="3"/>
                <w:sz w:val="26"/>
                <w:szCs w:val="26"/>
              </w:rPr>
              <w:t xml:space="preserve">    </w:t>
            </w:r>
            <w:r w:rsidRPr="001A01C9">
              <w:rPr>
                <w:rFonts w:eastAsia="標楷體" w:cs="標楷體"/>
                <w:b/>
                <w:bCs/>
                <w:kern w:val="3"/>
                <w:sz w:val="26"/>
                <w:szCs w:val="26"/>
              </w:rPr>
              <w:t>址：</w:t>
            </w:r>
            <w:hyperlink r:id="rId7" w:history="1">
              <w:r w:rsidR="00AA3D20" w:rsidRPr="002616B7">
                <w:rPr>
                  <w:rStyle w:val="a9"/>
                  <w:rFonts w:eastAsia="標楷體" w:cs="Arial"/>
                  <w:b/>
                  <w:bCs/>
                  <w:color w:val="auto"/>
                  <w:kern w:val="3"/>
                  <w:sz w:val="26"/>
                  <w:szCs w:val="26"/>
                </w:rPr>
                <w:t>http://www.</w:t>
              </w:r>
              <w:r w:rsidR="00AA3D20" w:rsidRPr="002616B7">
                <w:rPr>
                  <w:rStyle w:val="a9"/>
                  <w:rFonts w:eastAsia="標楷體" w:cs="Arial" w:hint="eastAsia"/>
                  <w:b/>
                  <w:bCs/>
                  <w:color w:val="auto"/>
                  <w:kern w:val="3"/>
                  <w:sz w:val="26"/>
                  <w:szCs w:val="26"/>
                </w:rPr>
                <w:t>m</w:t>
              </w:r>
              <w:r w:rsidR="00AA3D20" w:rsidRPr="002616B7">
                <w:rPr>
                  <w:rStyle w:val="a9"/>
                  <w:rFonts w:eastAsia="標楷體" w:cs="Arial"/>
                  <w:b/>
                  <w:bCs/>
                  <w:color w:val="auto"/>
                  <w:kern w:val="3"/>
                  <w:sz w:val="26"/>
                  <w:szCs w:val="26"/>
                </w:rPr>
                <w:t>jjh.ptc.edu.tw</w:t>
              </w:r>
            </w:hyperlink>
          </w:p>
        </w:tc>
      </w:tr>
    </w:tbl>
    <w:p w:rsidR="00B64F6C" w:rsidRDefault="00B64F6C">
      <w:pPr>
        <w:pStyle w:val="a6"/>
        <w:jc w:val="center"/>
        <w:rPr>
          <w:rFonts w:eastAsia="標楷體"/>
          <w:b/>
          <w:bCs/>
          <w:sz w:val="32"/>
          <w:szCs w:val="32"/>
        </w:rPr>
      </w:pPr>
    </w:p>
    <w:p w:rsidR="00B64F6C" w:rsidRDefault="00303086">
      <w:pPr>
        <w:jc w:val="center"/>
      </w:pPr>
      <w:r>
        <w:rPr>
          <w:rFonts w:eastAsia="標楷體" w:cs="標楷體"/>
          <w:sz w:val="28"/>
          <w:szCs w:val="28"/>
        </w:rPr>
        <w:t>屏</w:t>
      </w:r>
      <w:r>
        <w:rPr>
          <w:rFonts w:eastAsia="標楷體" w:cs="標楷體" w:hint="eastAsia"/>
          <w:sz w:val="28"/>
          <w:szCs w:val="28"/>
        </w:rPr>
        <w:t>東縣立瑪家國民</w:t>
      </w:r>
      <w:r>
        <w:rPr>
          <w:rFonts w:eastAsia="標楷體" w:cs="標楷體"/>
          <w:sz w:val="28"/>
          <w:szCs w:val="28"/>
        </w:rPr>
        <w:t>中學原住民實驗教育班招生委員會編印</w:t>
      </w:r>
    </w:p>
    <w:p w:rsidR="00B64F6C" w:rsidRPr="001A01C9" w:rsidRDefault="00303086">
      <w:pPr>
        <w:pStyle w:val="a6"/>
        <w:spacing w:after="0"/>
        <w:jc w:val="center"/>
        <w:sectPr w:rsidR="00B64F6C" w:rsidRPr="001A01C9">
          <w:footerReference w:type="default" r:id="rId8"/>
          <w:pgSz w:w="11906" w:h="16838"/>
          <w:pgMar w:top="851" w:right="851" w:bottom="709" w:left="851" w:header="720" w:footer="439" w:gutter="0"/>
          <w:pgNumType w:start="1"/>
          <w:cols w:space="720"/>
          <w:docGrid w:type="linesAndChars" w:linePitch="382"/>
        </w:sectPr>
      </w:pPr>
      <w:r w:rsidRPr="001A01C9">
        <w:rPr>
          <w:rFonts w:eastAsia="標楷體"/>
          <w:sz w:val="28"/>
          <w:szCs w:val="28"/>
        </w:rPr>
        <w:t>中華民國</w:t>
      </w:r>
      <w:r w:rsidRPr="001A01C9">
        <w:rPr>
          <w:rFonts w:eastAsia="標楷體"/>
          <w:sz w:val="28"/>
          <w:szCs w:val="28"/>
        </w:rPr>
        <w:t xml:space="preserve"> 11</w:t>
      </w:r>
      <w:r w:rsidR="004544D8">
        <w:rPr>
          <w:rFonts w:eastAsia="標楷體" w:hint="eastAsia"/>
          <w:sz w:val="28"/>
          <w:szCs w:val="28"/>
        </w:rPr>
        <w:t>4</w:t>
      </w:r>
      <w:r w:rsidRPr="001A01C9">
        <w:rPr>
          <w:rFonts w:eastAsia="標楷體"/>
          <w:sz w:val="28"/>
          <w:szCs w:val="28"/>
        </w:rPr>
        <w:t>年</w:t>
      </w:r>
      <w:r w:rsidR="006A3E9B">
        <w:rPr>
          <w:rFonts w:eastAsia="標楷體" w:hint="eastAsia"/>
          <w:sz w:val="28"/>
          <w:szCs w:val="28"/>
        </w:rPr>
        <w:t>3</w:t>
      </w:r>
      <w:r w:rsidRPr="001A01C9">
        <w:rPr>
          <w:rFonts w:eastAsia="標楷體" w:cs="Arial"/>
          <w:sz w:val="28"/>
          <w:szCs w:val="28"/>
        </w:rPr>
        <w:t xml:space="preserve"> </w:t>
      </w:r>
      <w:r w:rsidRPr="001A01C9">
        <w:rPr>
          <w:rFonts w:eastAsia="標楷體"/>
          <w:sz w:val="28"/>
          <w:szCs w:val="28"/>
        </w:rPr>
        <w:t>月</w:t>
      </w:r>
    </w:p>
    <w:p w:rsidR="00B64F6C" w:rsidRPr="00303086" w:rsidRDefault="00303086">
      <w:pPr>
        <w:pStyle w:val="a6"/>
        <w:jc w:val="center"/>
        <w:rPr>
          <w:b/>
          <w:sz w:val="32"/>
          <w:szCs w:val="32"/>
        </w:rPr>
      </w:pPr>
      <w:r w:rsidRPr="00303086">
        <w:rPr>
          <w:rFonts w:eastAsia="標楷體" w:cs="標楷體"/>
          <w:b/>
          <w:sz w:val="32"/>
          <w:szCs w:val="32"/>
        </w:rPr>
        <w:lastRenderedPageBreak/>
        <w:t>屏</w:t>
      </w:r>
      <w:r w:rsidRPr="00303086">
        <w:rPr>
          <w:rFonts w:eastAsia="標楷體" w:cs="標楷體" w:hint="eastAsia"/>
          <w:b/>
          <w:sz w:val="32"/>
          <w:szCs w:val="32"/>
        </w:rPr>
        <w:t>東縣立瑪家國民</w:t>
      </w:r>
      <w:r w:rsidRPr="00303086">
        <w:rPr>
          <w:rFonts w:eastAsia="標楷體" w:cs="標楷體"/>
          <w:b/>
          <w:sz w:val="32"/>
          <w:szCs w:val="32"/>
        </w:rPr>
        <w:t>中學原住民實驗教育班</w:t>
      </w:r>
      <w:r w:rsidRPr="00303086">
        <w:rPr>
          <w:rFonts w:eastAsia="標楷體" w:cs="Arial"/>
          <w:b/>
          <w:bCs/>
          <w:sz w:val="32"/>
          <w:szCs w:val="32"/>
        </w:rPr>
        <w:t>11</w:t>
      </w:r>
      <w:r w:rsidR="004544D8">
        <w:rPr>
          <w:rFonts w:eastAsia="標楷體" w:cs="Arial" w:hint="eastAsia"/>
          <w:b/>
          <w:bCs/>
          <w:sz w:val="32"/>
          <w:szCs w:val="32"/>
        </w:rPr>
        <w:t>4</w:t>
      </w:r>
      <w:r w:rsidRPr="00303086">
        <w:rPr>
          <w:rFonts w:eastAsia="標楷體" w:cs="Arial"/>
          <w:b/>
          <w:bCs/>
          <w:sz w:val="32"/>
          <w:szCs w:val="32"/>
        </w:rPr>
        <w:t>學年度</w:t>
      </w:r>
    </w:p>
    <w:p w:rsidR="00B64F6C" w:rsidRDefault="00423D8E">
      <w:pPr>
        <w:jc w:val="center"/>
      </w:pPr>
      <w:r>
        <w:rPr>
          <w:rFonts w:eastAsia="標楷體" w:cs="標楷體" w:hint="eastAsia"/>
          <w:b/>
          <w:bCs/>
          <w:sz w:val="32"/>
          <w:szCs w:val="32"/>
        </w:rPr>
        <w:t>入學</w:t>
      </w:r>
      <w:r w:rsidR="00303086">
        <w:rPr>
          <w:rFonts w:eastAsia="標楷體" w:cs="標楷體"/>
          <w:b/>
          <w:bCs/>
          <w:sz w:val="32"/>
          <w:szCs w:val="32"/>
        </w:rPr>
        <w:t>招生重要日程表</w:t>
      </w:r>
    </w:p>
    <w:tbl>
      <w:tblPr>
        <w:tblW w:w="5000" w:type="pct"/>
        <w:jc w:val="center"/>
        <w:tblCellMar>
          <w:left w:w="10" w:type="dxa"/>
          <w:right w:w="10" w:type="dxa"/>
        </w:tblCellMar>
        <w:tblLook w:val="04A0" w:firstRow="1" w:lastRow="0" w:firstColumn="1" w:lastColumn="0" w:noHBand="0" w:noVBand="1"/>
      </w:tblPr>
      <w:tblGrid>
        <w:gridCol w:w="3016"/>
        <w:gridCol w:w="2581"/>
        <w:gridCol w:w="4597"/>
      </w:tblGrid>
      <w:tr w:rsidR="00B64F6C">
        <w:trPr>
          <w:trHeight w:val="334"/>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tabs>
                <w:tab w:val="right" w:leader="dot" w:pos="7921"/>
              </w:tabs>
              <w:spacing w:before="180" w:after="180" w:line="240" w:lineRule="atLeast"/>
              <w:jc w:val="center"/>
            </w:pPr>
            <w:r>
              <w:rPr>
                <w:rFonts w:eastAsia="標楷體" w:cs="標楷體"/>
              </w:rPr>
              <w:t>項</w:t>
            </w:r>
            <w:r>
              <w:rPr>
                <w:rFonts w:eastAsia="標楷體" w:cs="Arial"/>
              </w:rPr>
              <w:t xml:space="preserve">    </w:t>
            </w:r>
            <w:r>
              <w:rPr>
                <w:rFonts w:eastAsia="標楷體" w:cs="標楷體"/>
              </w:rPr>
              <w:t>目</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tabs>
                <w:tab w:val="right" w:leader="dot" w:pos="7921"/>
              </w:tabs>
              <w:spacing w:before="180" w:after="180" w:line="240" w:lineRule="atLeast"/>
              <w:ind w:left="91"/>
              <w:jc w:val="center"/>
            </w:pPr>
            <w:r>
              <w:rPr>
                <w:rFonts w:eastAsia="標楷體" w:cs="標楷體"/>
              </w:rPr>
              <w:t>重</w:t>
            </w:r>
            <w:r>
              <w:rPr>
                <w:rFonts w:eastAsia="標楷體" w:cs="Arial"/>
              </w:rPr>
              <w:t xml:space="preserve"> </w:t>
            </w:r>
            <w:r>
              <w:rPr>
                <w:rFonts w:eastAsia="標楷體" w:cs="標楷體"/>
              </w:rPr>
              <w:t>要</w:t>
            </w:r>
            <w:r>
              <w:rPr>
                <w:rFonts w:eastAsia="標楷體" w:cs="Arial"/>
              </w:rPr>
              <w:t xml:space="preserve"> </w:t>
            </w:r>
            <w:r>
              <w:rPr>
                <w:rFonts w:eastAsia="標楷體" w:cs="標楷體"/>
              </w:rPr>
              <w:t>日</w:t>
            </w:r>
            <w:r>
              <w:rPr>
                <w:rFonts w:eastAsia="標楷體" w:cs="Arial"/>
              </w:rPr>
              <w:t xml:space="preserve"> </w:t>
            </w:r>
            <w:r>
              <w:rPr>
                <w:rFonts w:eastAsia="標楷體" w:cs="標楷體"/>
              </w:rPr>
              <w:t>期</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tabs>
                <w:tab w:val="right" w:leader="dot" w:pos="7921"/>
              </w:tabs>
              <w:spacing w:before="180" w:after="180" w:line="240" w:lineRule="atLeast"/>
              <w:ind w:left="92" w:right="212"/>
              <w:jc w:val="center"/>
            </w:pPr>
            <w:r>
              <w:rPr>
                <w:rFonts w:eastAsia="標楷體" w:cs="標楷體"/>
              </w:rPr>
              <w:t>備</w:t>
            </w:r>
            <w:r>
              <w:rPr>
                <w:rFonts w:eastAsia="標楷體" w:cs="Arial"/>
              </w:rPr>
              <w:t xml:space="preserve">  </w:t>
            </w:r>
            <w:r>
              <w:rPr>
                <w:rFonts w:eastAsia="標楷體" w:cs="標楷體"/>
              </w:rPr>
              <w:t>註</w:t>
            </w:r>
          </w:p>
        </w:tc>
      </w:tr>
      <w:tr w:rsidR="00B64F6C" w:rsidTr="0072026A">
        <w:trPr>
          <w:trHeight w:val="1605"/>
          <w:jc w:val="center"/>
        </w:trPr>
        <w:tc>
          <w:tcPr>
            <w:tcW w:w="3016"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72026A">
            <w:pPr>
              <w:tabs>
                <w:tab w:val="right" w:leader="dot" w:pos="7921"/>
              </w:tabs>
              <w:spacing w:before="180" w:after="180" w:line="240" w:lineRule="atLeast"/>
              <w:ind w:firstLine="58"/>
              <w:jc w:val="center"/>
            </w:pPr>
            <w:r>
              <w:rPr>
                <w:rFonts w:eastAsia="標楷體" w:cs="標楷體"/>
              </w:rPr>
              <w:t>1</w:t>
            </w:r>
            <w:r>
              <w:rPr>
                <w:rFonts w:eastAsia="標楷體" w:cs="標楷體"/>
              </w:rPr>
              <w:t>、公告簡章、報名表</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tabs>
                <w:tab w:val="right" w:leader="dot" w:pos="7921"/>
              </w:tabs>
              <w:ind w:left="381" w:hanging="381"/>
              <w:jc w:val="center"/>
              <w:rPr>
                <w:rFonts w:eastAsia="標楷體" w:cs="標楷體"/>
                <w:spacing w:val="-8"/>
              </w:rPr>
            </w:pPr>
            <w:r>
              <w:rPr>
                <w:rFonts w:eastAsia="標楷體" w:cs="標楷體"/>
                <w:spacing w:val="-8"/>
              </w:rPr>
              <w:t>自簡章核定後即日起</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4544D8">
            <w:pPr>
              <w:tabs>
                <w:tab w:val="right" w:leader="dot" w:pos="7921"/>
              </w:tabs>
              <w:spacing w:before="180" w:after="180" w:line="240" w:lineRule="atLeast"/>
              <w:ind w:left="1" w:right="212"/>
            </w:pPr>
            <w:r>
              <w:rPr>
                <w:rFonts w:eastAsia="標楷體" w:cs="標楷體"/>
              </w:rPr>
              <w:t>報名資料檔請至</w:t>
            </w:r>
            <w:r w:rsidRPr="00303086">
              <w:rPr>
                <w:rFonts w:eastAsia="標楷體" w:cs="標楷體" w:hint="eastAsia"/>
                <w:b/>
              </w:rPr>
              <w:t>瑪家國民</w:t>
            </w:r>
            <w:r w:rsidRPr="00303086">
              <w:rPr>
                <w:rFonts w:eastAsia="標楷體" w:cs="標楷體"/>
                <w:b/>
              </w:rPr>
              <w:t>中學</w:t>
            </w:r>
            <w:r>
              <w:rPr>
                <w:rFonts w:eastAsia="標楷體" w:cs="標楷體"/>
              </w:rPr>
              <w:t>網站</w:t>
            </w:r>
            <w:r w:rsidR="00D27BC4" w:rsidRPr="00D27BC4">
              <w:rPr>
                <w:rFonts w:eastAsia="標楷體" w:cs="Arial"/>
              </w:rPr>
              <w:t>http://www.mjjh.ptc.edu.tw</w:t>
            </w:r>
            <w:r w:rsidR="00D27BC4" w:rsidRPr="00D27BC4">
              <w:rPr>
                <w:rFonts w:eastAsia="標楷體" w:cs="Arial"/>
              </w:rPr>
              <w:t>於公告區《</w:t>
            </w:r>
            <w:r w:rsidR="00D27BC4" w:rsidRPr="00D27BC4">
              <w:rPr>
                <w:rFonts w:eastAsia="標楷體" w:cs="Arial"/>
              </w:rPr>
              <w:t>11</w:t>
            </w:r>
            <w:r w:rsidR="004544D8">
              <w:rPr>
                <w:rFonts w:eastAsia="標楷體" w:cs="Arial" w:hint="eastAsia"/>
              </w:rPr>
              <w:t>4</w:t>
            </w:r>
            <w:r w:rsidR="00D27BC4">
              <w:rPr>
                <w:rFonts w:eastAsia="標楷體" w:cs="Arial" w:hint="eastAsia"/>
              </w:rPr>
              <w:t>學年度</w:t>
            </w:r>
            <w:r>
              <w:rPr>
                <w:rFonts w:eastAsia="標楷體" w:cs="Arial"/>
              </w:rPr>
              <w:t>原住民專班</w:t>
            </w:r>
            <w:r w:rsidR="00D27BC4">
              <w:rPr>
                <w:rFonts w:eastAsia="標楷體" w:cs="Arial" w:hint="eastAsia"/>
              </w:rPr>
              <w:t>招生簡章</w:t>
            </w:r>
            <w:r>
              <w:rPr>
                <w:rFonts w:eastAsia="標楷體" w:cs="Arial"/>
              </w:rPr>
              <w:t>》</w:t>
            </w:r>
            <w:r>
              <w:rPr>
                <w:rFonts w:eastAsia="標楷體" w:cs="標楷體"/>
              </w:rPr>
              <w:t>下載簡章</w:t>
            </w:r>
          </w:p>
        </w:tc>
      </w:tr>
      <w:tr w:rsidR="0072026A" w:rsidTr="0072026A">
        <w:trPr>
          <w:trHeight w:val="1219"/>
          <w:jc w:val="center"/>
        </w:trPr>
        <w:tc>
          <w:tcPr>
            <w:tcW w:w="3016"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72026A" w:rsidRDefault="0072026A" w:rsidP="000601E1">
            <w:pPr>
              <w:tabs>
                <w:tab w:val="right" w:leader="dot" w:pos="7921"/>
              </w:tabs>
              <w:spacing w:before="180" w:line="240" w:lineRule="atLeast"/>
              <w:ind w:firstLine="58"/>
              <w:jc w:val="center"/>
            </w:pPr>
            <w:r>
              <w:rPr>
                <w:rFonts w:eastAsia="標楷體" w:cs="Arial"/>
              </w:rPr>
              <w:t>2</w:t>
            </w:r>
            <w:r>
              <w:rPr>
                <w:rFonts w:eastAsia="標楷體" w:cs="標楷體"/>
              </w:rPr>
              <w:t>、</w:t>
            </w:r>
            <w:r w:rsidR="000601E1">
              <w:rPr>
                <w:rFonts w:eastAsia="標楷體" w:cs="標楷體" w:hint="eastAsia"/>
              </w:rPr>
              <w:t>團體</w:t>
            </w:r>
            <w:r>
              <w:rPr>
                <w:rFonts w:eastAsia="標楷體" w:cs="標楷體"/>
              </w:rPr>
              <w:t>報名截止日期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Pr="000601E1" w:rsidRDefault="0072026A">
            <w:pPr>
              <w:tabs>
                <w:tab w:val="right" w:leader="dot" w:pos="7921"/>
              </w:tabs>
              <w:ind w:left="91"/>
              <w:jc w:val="both"/>
            </w:pPr>
            <w:r w:rsidRPr="000601E1">
              <w:rPr>
                <w:rFonts w:eastAsia="標楷體" w:cs="Arial"/>
                <w:spacing w:val="-8"/>
              </w:rPr>
              <w:t>11</w:t>
            </w:r>
            <w:r w:rsidR="002C302E">
              <w:rPr>
                <w:rFonts w:eastAsia="標楷體" w:cs="Arial"/>
                <w:spacing w:val="-8"/>
              </w:rPr>
              <w:t>4</w:t>
            </w:r>
            <w:r w:rsidRPr="000601E1">
              <w:rPr>
                <w:rFonts w:eastAsia="標楷體" w:cs="Arial"/>
                <w:spacing w:val="-8"/>
              </w:rPr>
              <w:t>年</w:t>
            </w:r>
            <w:r w:rsidR="002C302E">
              <w:rPr>
                <w:rFonts w:eastAsia="標楷體" w:cs="Arial" w:hint="eastAsia"/>
                <w:spacing w:val="-8"/>
              </w:rPr>
              <w:t>5</w:t>
            </w:r>
            <w:r w:rsidRPr="000601E1">
              <w:rPr>
                <w:rFonts w:eastAsia="標楷體" w:cs="Arial"/>
                <w:spacing w:val="-8"/>
              </w:rPr>
              <w:t>月</w:t>
            </w:r>
            <w:r w:rsidR="002C302E">
              <w:rPr>
                <w:rFonts w:eastAsia="標楷體" w:cs="Arial" w:hint="eastAsia"/>
                <w:spacing w:val="-8"/>
              </w:rPr>
              <w:t>2</w:t>
            </w:r>
            <w:r w:rsidRPr="000601E1">
              <w:rPr>
                <w:rFonts w:eastAsia="標楷體" w:cs="標楷體"/>
                <w:spacing w:val="-8"/>
              </w:rPr>
              <w:t>日</w:t>
            </w:r>
            <w:r w:rsidRPr="000601E1">
              <w:rPr>
                <w:rFonts w:eastAsia="標楷體" w:cs="Arial"/>
                <w:spacing w:val="-8"/>
              </w:rPr>
              <w:t>(</w:t>
            </w:r>
            <w:r w:rsidRPr="000601E1">
              <w:rPr>
                <w:rFonts w:eastAsia="標楷體" w:cs="Arial"/>
                <w:spacing w:val="-8"/>
              </w:rPr>
              <w:t>星期</w:t>
            </w:r>
            <w:r w:rsidR="002C302E">
              <w:rPr>
                <w:rFonts w:eastAsia="標楷體" w:cs="Arial" w:hint="eastAsia"/>
                <w:spacing w:val="-8"/>
              </w:rPr>
              <w:t>五</w:t>
            </w:r>
            <w:r w:rsidR="009C5C22">
              <w:rPr>
                <w:rFonts w:eastAsia="標楷體" w:cs="Arial" w:hint="eastAsia"/>
                <w:spacing w:val="-8"/>
              </w:rPr>
              <w:t>)</w:t>
            </w:r>
          </w:p>
          <w:p w:rsidR="0072026A" w:rsidRPr="00C00E3E" w:rsidRDefault="0072026A" w:rsidP="002C302E">
            <w:pPr>
              <w:tabs>
                <w:tab w:val="right" w:leader="dot" w:pos="7921"/>
              </w:tabs>
              <w:ind w:left="91"/>
              <w:jc w:val="both"/>
              <w:rPr>
                <w:rFonts w:eastAsia="標楷體" w:cs="Arial"/>
                <w:color w:val="FF0000"/>
                <w:spacing w:val="-8"/>
              </w:rPr>
            </w:pPr>
            <w:r w:rsidRPr="000601E1">
              <w:rPr>
                <w:rFonts w:eastAsia="標楷體" w:cs="Arial"/>
                <w:spacing w:val="-8"/>
              </w:rPr>
              <w:t>下午</w:t>
            </w:r>
            <w:r w:rsidR="002C302E">
              <w:rPr>
                <w:rFonts w:eastAsia="標楷體" w:cs="Arial" w:hint="eastAsia"/>
                <w:spacing w:val="-8"/>
              </w:rPr>
              <w:t>4</w:t>
            </w:r>
            <w:r w:rsidRPr="000601E1">
              <w:rPr>
                <w:rFonts w:eastAsia="標楷體" w:cs="Arial"/>
                <w:spacing w:val="-8"/>
              </w:rPr>
              <w:t>時前</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72026A" w:rsidRDefault="0072026A" w:rsidP="00303086">
            <w:pPr>
              <w:tabs>
                <w:tab w:val="right" w:leader="dot" w:pos="7921"/>
              </w:tabs>
              <w:spacing w:before="180" w:after="180"/>
              <w:jc w:val="both"/>
            </w:pPr>
            <w:r>
              <w:rPr>
                <w:rFonts w:eastAsia="標楷體" w:cs="標楷體"/>
                <w:spacing w:val="-8"/>
              </w:rPr>
              <w:t>學生向就讀國</w:t>
            </w:r>
            <w:r>
              <w:rPr>
                <w:rFonts w:eastAsia="標楷體" w:cs="標楷體" w:hint="eastAsia"/>
                <w:spacing w:val="-8"/>
              </w:rPr>
              <w:t>小</w:t>
            </w:r>
            <w:r>
              <w:rPr>
                <w:rFonts w:eastAsia="標楷體" w:cs="標楷體"/>
                <w:spacing w:val="-8"/>
              </w:rPr>
              <w:t>報名，</w:t>
            </w:r>
            <w:r>
              <w:rPr>
                <w:rFonts w:eastAsia="標楷體" w:cs="標楷體" w:hint="eastAsia"/>
                <w:spacing w:val="-8"/>
              </w:rPr>
              <w:t>由</w:t>
            </w:r>
            <w:r>
              <w:rPr>
                <w:rFonts w:eastAsia="標楷體" w:cs="標楷體"/>
                <w:spacing w:val="-8"/>
              </w:rPr>
              <w:t>國</w:t>
            </w:r>
            <w:r>
              <w:rPr>
                <w:rFonts w:eastAsia="標楷體" w:cs="標楷體" w:hint="eastAsia"/>
                <w:spacing w:val="-8"/>
              </w:rPr>
              <w:t>小</w:t>
            </w:r>
            <w:r>
              <w:rPr>
                <w:rFonts w:eastAsia="標楷體" w:cs="標楷體"/>
                <w:spacing w:val="-8"/>
              </w:rPr>
              <w:t>彙整後，集體</w:t>
            </w:r>
            <w:r>
              <w:rPr>
                <w:rFonts w:eastAsia="標楷體" w:cs="標楷體"/>
                <w:b/>
                <w:spacing w:val="-8"/>
              </w:rPr>
              <w:t>掛號郵寄</w:t>
            </w:r>
            <w:r w:rsidR="000601E1">
              <w:rPr>
                <w:rFonts w:eastAsia="標楷體" w:cs="標楷體" w:hint="eastAsia"/>
                <w:b/>
                <w:spacing w:val="-8"/>
              </w:rPr>
              <w:t>或親送</w:t>
            </w:r>
            <w:r>
              <w:rPr>
                <w:rFonts w:eastAsia="標楷體" w:cs="標楷體"/>
                <w:spacing w:val="-8"/>
              </w:rPr>
              <w:t>報名資料至本校</w:t>
            </w:r>
            <w:r>
              <w:rPr>
                <w:rFonts w:eastAsia="標楷體" w:cs="Arial"/>
              </w:rPr>
              <w:t>(</w:t>
            </w:r>
            <w:r w:rsidRPr="00303086">
              <w:rPr>
                <w:rFonts w:eastAsia="標楷體" w:cs="標楷體"/>
                <w:b/>
                <w:bCs/>
              </w:rPr>
              <w:t>屏東縣</w:t>
            </w:r>
            <w:r w:rsidRPr="00303086">
              <w:rPr>
                <w:rFonts w:eastAsia="標楷體" w:cs="標楷體" w:hint="eastAsia"/>
                <w:b/>
                <w:bCs/>
              </w:rPr>
              <w:t>瑪家鄉三和</w:t>
            </w:r>
            <w:r w:rsidRPr="00303086">
              <w:rPr>
                <w:rFonts w:eastAsia="標楷體" w:cs="標楷體"/>
                <w:b/>
                <w:bCs/>
              </w:rPr>
              <w:t>村</w:t>
            </w:r>
            <w:r w:rsidRPr="00303086">
              <w:rPr>
                <w:rFonts w:eastAsia="標楷體" w:cs="標楷體" w:hint="eastAsia"/>
                <w:b/>
                <w:bCs/>
              </w:rPr>
              <w:t>三和巷</w:t>
            </w:r>
            <w:r w:rsidRPr="00303086">
              <w:rPr>
                <w:rFonts w:eastAsia="標楷體" w:cs="Arial"/>
                <w:b/>
                <w:bCs/>
              </w:rPr>
              <w:t>16</w:t>
            </w:r>
            <w:r w:rsidRPr="00303086">
              <w:rPr>
                <w:rFonts w:eastAsia="標楷體" w:cs="標楷體"/>
                <w:b/>
                <w:bCs/>
              </w:rPr>
              <w:t>號</w:t>
            </w:r>
            <w:r>
              <w:rPr>
                <w:rFonts w:eastAsia="標楷體" w:cs="標楷體" w:hint="eastAsia"/>
                <w:b/>
                <w:bCs/>
              </w:rPr>
              <w:t xml:space="preserve"> </w:t>
            </w:r>
            <w:r>
              <w:rPr>
                <w:rFonts w:eastAsia="標楷體" w:cs="標楷體"/>
                <w:b/>
                <w:bCs/>
              </w:rPr>
              <w:t xml:space="preserve"> </w:t>
            </w:r>
            <w:r>
              <w:rPr>
                <w:rFonts w:eastAsia="標楷體" w:cs="標楷體" w:hint="eastAsia"/>
                <w:b/>
                <w:bCs/>
              </w:rPr>
              <w:t>教務處</w:t>
            </w:r>
            <w:r>
              <w:rPr>
                <w:rFonts w:eastAsia="標楷體" w:cs="標楷體"/>
              </w:rPr>
              <w:t>收，郵戳為憑</w:t>
            </w:r>
            <w:r>
              <w:rPr>
                <w:rFonts w:eastAsia="標楷體" w:cs="標楷體"/>
              </w:rPr>
              <w:t>)</w:t>
            </w:r>
          </w:p>
        </w:tc>
      </w:tr>
      <w:tr w:rsidR="000601E1" w:rsidTr="0072026A">
        <w:trPr>
          <w:trHeight w:val="1219"/>
          <w:jc w:val="center"/>
        </w:trPr>
        <w:tc>
          <w:tcPr>
            <w:tcW w:w="3016" w:type="dxa"/>
            <w:tcBorders>
              <w:top w:val="single" w:sz="4" w:space="0" w:color="000000"/>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0601E1" w:rsidRDefault="003C1900" w:rsidP="000601E1">
            <w:pPr>
              <w:tabs>
                <w:tab w:val="right" w:leader="dot" w:pos="7921"/>
              </w:tabs>
              <w:spacing w:before="180" w:line="240" w:lineRule="atLeast"/>
              <w:ind w:firstLine="58"/>
              <w:jc w:val="center"/>
            </w:pPr>
            <w:r>
              <w:rPr>
                <w:rFonts w:eastAsia="標楷體" w:cs="標楷體" w:hint="eastAsia"/>
              </w:rPr>
              <w:t>3</w:t>
            </w:r>
            <w:r w:rsidR="000601E1">
              <w:rPr>
                <w:rFonts w:eastAsia="標楷體" w:cs="標楷體"/>
              </w:rPr>
              <w:t>、</w:t>
            </w:r>
            <w:r w:rsidR="000601E1">
              <w:rPr>
                <w:rFonts w:eastAsia="標楷體" w:cs="標楷體" w:hint="eastAsia"/>
              </w:rPr>
              <w:t>個人</w:t>
            </w:r>
            <w:r w:rsidR="000601E1">
              <w:rPr>
                <w:rFonts w:eastAsia="標楷體" w:cs="標楷體"/>
              </w:rPr>
              <w:t>報名截止日期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Pr="000601E1" w:rsidRDefault="000601E1" w:rsidP="000601E1">
            <w:pPr>
              <w:tabs>
                <w:tab w:val="right" w:leader="dot" w:pos="7921"/>
              </w:tabs>
              <w:ind w:left="91"/>
              <w:jc w:val="both"/>
            </w:pPr>
            <w:r w:rsidRPr="000601E1">
              <w:rPr>
                <w:rFonts w:eastAsia="標楷體" w:cs="Arial"/>
                <w:spacing w:val="-8"/>
              </w:rPr>
              <w:t>11</w:t>
            </w:r>
            <w:r w:rsidR="002C302E">
              <w:rPr>
                <w:rFonts w:eastAsia="標楷體" w:cs="Arial" w:hint="eastAsia"/>
                <w:spacing w:val="-8"/>
              </w:rPr>
              <w:t>4</w:t>
            </w:r>
            <w:r w:rsidRPr="000601E1">
              <w:rPr>
                <w:rFonts w:eastAsia="標楷體" w:cs="Arial"/>
                <w:spacing w:val="-8"/>
              </w:rPr>
              <w:t>年</w:t>
            </w:r>
            <w:r w:rsidR="002C302E">
              <w:rPr>
                <w:rFonts w:eastAsia="標楷體" w:cs="Arial" w:hint="eastAsia"/>
                <w:spacing w:val="-8"/>
              </w:rPr>
              <w:t>5</w:t>
            </w:r>
            <w:r w:rsidRPr="000601E1">
              <w:rPr>
                <w:rFonts w:eastAsia="標楷體" w:cs="Arial"/>
                <w:spacing w:val="-8"/>
              </w:rPr>
              <w:t>月</w:t>
            </w:r>
            <w:r w:rsidR="002C302E">
              <w:rPr>
                <w:rFonts w:eastAsia="標楷體" w:cs="Arial" w:hint="eastAsia"/>
                <w:spacing w:val="-8"/>
              </w:rPr>
              <w:t>2</w:t>
            </w:r>
            <w:r w:rsidRPr="000601E1">
              <w:rPr>
                <w:rFonts w:eastAsia="標楷體" w:cs="標楷體"/>
                <w:spacing w:val="-8"/>
              </w:rPr>
              <w:t>日</w:t>
            </w:r>
            <w:r w:rsidRPr="000601E1">
              <w:rPr>
                <w:rFonts w:eastAsia="標楷體" w:cs="Arial"/>
                <w:spacing w:val="-8"/>
              </w:rPr>
              <w:t>(</w:t>
            </w:r>
            <w:r w:rsidRPr="000601E1">
              <w:rPr>
                <w:rFonts w:eastAsia="標楷體" w:cs="Arial"/>
                <w:spacing w:val="-8"/>
              </w:rPr>
              <w:t>星期</w:t>
            </w:r>
            <w:r w:rsidR="002C302E">
              <w:rPr>
                <w:rFonts w:eastAsia="標楷體" w:cs="Arial" w:hint="eastAsia"/>
                <w:spacing w:val="-8"/>
              </w:rPr>
              <w:t>五</w:t>
            </w:r>
            <w:r w:rsidRPr="000601E1">
              <w:rPr>
                <w:rFonts w:eastAsia="標楷體" w:cs="Arial"/>
                <w:spacing w:val="-8"/>
              </w:rPr>
              <w:t>)</w:t>
            </w:r>
          </w:p>
          <w:p w:rsidR="000601E1" w:rsidRPr="00C00E3E" w:rsidRDefault="000601E1" w:rsidP="002C302E">
            <w:pPr>
              <w:tabs>
                <w:tab w:val="right" w:leader="dot" w:pos="7921"/>
              </w:tabs>
              <w:ind w:left="91"/>
              <w:jc w:val="both"/>
              <w:rPr>
                <w:rFonts w:eastAsia="標楷體" w:cs="Arial"/>
                <w:color w:val="FF0000"/>
                <w:spacing w:val="-8"/>
              </w:rPr>
            </w:pPr>
            <w:r w:rsidRPr="000601E1">
              <w:rPr>
                <w:rFonts w:eastAsia="標楷體" w:cs="Arial"/>
                <w:spacing w:val="-8"/>
              </w:rPr>
              <w:t>下午</w:t>
            </w:r>
            <w:r w:rsidR="002C302E">
              <w:rPr>
                <w:rFonts w:eastAsia="標楷體" w:cs="Arial" w:hint="eastAsia"/>
                <w:spacing w:val="-8"/>
              </w:rPr>
              <w:t>4</w:t>
            </w:r>
            <w:r w:rsidRPr="000601E1">
              <w:rPr>
                <w:rFonts w:eastAsia="標楷體" w:cs="Arial"/>
                <w:spacing w:val="-8"/>
              </w:rPr>
              <w:t>時前</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Default="000601E1" w:rsidP="000601E1">
            <w:pPr>
              <w:tabs>
                <w:tab w:val="right" w:leader="dot" w:pos="7921"/>
              </w:tabs>
              <w:spacing w:before="180" w:after="180"/>
              <w:jc w:val="both"/>
            </w:pPr>
            <w:r>
              <w:rPr>
                <w:rFonts w:eastAsia="標楷體" w:cs="標楷體" w:hint="eastAsia"/>
                <w:b/>
                <w:spacing w:val="-8"/>
              </w:rPr>
              <w:t>親送</w:t>
            </w:r>
            <w:r>
              <w:rPr>
                <w:rFonts w:eastAsia="標楷體" w:cs="標楷體"/>
                <w:spacing w:val="-8"/>
              </w:rPr>
              <w:t>報名資料至本校</w:t>
            </w:r>
            <w:r>
              <w:rPr>
                <w:rFonts w:eastAsia="標楷體" w:cs="標楷體" w:hint="eastAsia"/>
                <w:b/>
                <w:bCs/>
              </w:rPr>
              <w:t>教務處</w:t>
            </w:r>
          </w:p>
        </w:tc>
      </w:tr>
      <w:tr w:rsidR="000601E1"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0601E1" w:rsidRDefault="003C1900" w:rsidP="000601E1">
            <w:pPr>
              <w:tabs>
                <w:tab w:val="right" w:leader="dot" w:pos="7921"/>
              </w:tabs>
              <w:spacing w:line="240" w:lineRule="atLeast"/>
              <w:ind w:firstLine="58"/>
              <w:jc w:val="center"/>
            </w:pPr>
            <w:r>
              <w:rPr>
                <w:rFonts w:eastAsia="標楷體" w:cs="標楷體" w:hint="eastAsia"/>
              </w:rPr>
              <w:t>4</w:t>
            </w:r>
            <w:r w:rsidR="000601E1">
              <w:rPr>
                <w:rFonts w:eastAsia="標楷體" w:cs="標楷體"/>
              </w:rPr>
              <w:t>、錄取公告</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Pr="003C1900" w:rsidRDefault="000601E1" w:rsidP="000601E1">
            <w:pPr>
              <w:tabs>
                <w:tab w:val="right" w:leader="dot" w:pos="7921"/>
              </w:tabs>
              <w:ind w:left="91"/>
              <w:jc w:val="both"/>
            </w:pPr>
            <w:r w:rsidRPr="003C1900">
              <w:rPr>
                <w:rFonts w:eastAsia="標楷體" w:cs="Arial"/>
                <w:spacing w:val="-8"/>
              </w:rPr>
              <w:t>11</w:t>
            </w:r>
            <w:r w:rsidR="002C302E">
              <w:rPr>
                <w:rFonts w:eastAsia="標楷體" w:cs="Arial" w:hint="eastAsia"/>
                <w:spacing w:val="-8"/>
              </w:rPr>
              <w:t>4</w:t>
            </w:r>
            <w:r w:rsidRPr="003C1900">
              <w:rPr>
                <w:rFonts w:eastAsia="標楷體" w:cs="Arial"/>
                <w:spacing w:val="-8"/>
              </w:rPr>
              <w:t>年</w:t>
            </w:r>
            <w:r w:rsidR="002C302E">
              <w:rPr>
                <w:rFonts w:eastAsia="標楷體" w:cs="Arial" w:hint="eastAsia"/>
                <w:spacing w:val="-8"/>
              </w:rPr>
              <w:t>5</w:t>
            </w:r>
            <w:r w:rsidRPr="003C1900">
              <w:rPr>
                <w:rFonts w:eastAsia="標楷體" w:cs="Arial"/>
                <w:spacing w:val="-8"/>
              </w:rPr>
              <w:t>月</w:t>
            </w:r>
            <w:r w:rsidR="002C302E">
              <w:rPr>
                <w:rFonts w:eastAsia="標楷體" w:cs="Arial" w:hint="eastAsia"/>
                <w:spacing w:val="-8"/>
              </w:rPr>
              <w:t>6</w:t>
            </w:r>
            <w:r w:rsidRPr="003C1900">
              <w:rPr>
                <w:rFonts w:eastAsia="標楷體" w:cs="標楷體"/>
                <w:spacing w:val="-8"/>
              </w:rPr>
              <w:t>日</w:t>
            </w:r>
            <w:r w:rsidRPr="003C1900">
              <w:rPr>
                <w:rFonts w:eastAsia="標楷體" w:cs="Arial"/>
                <w:spacing w:val="-8"/>
              </w:rPr>
              <w:t>(</w:t>
            </w:r>
            <w:r w:rsidRPr="003C1900">
              <w:rPr>
                <w:rFonts w:eastAsia="標楷體" w:cs="Arial"/>
                <w:spacing w:val="-8"/>
              </w:rPr>
              <w:t>星期</w:t>
            </w:r>
            <w:r w:rsidR="009C5C22">
              <w:rPr>
                <w:rFonts w:eastAsia="標楷體" w:cs="Arial" w:hint="eastAsia"/>
                <w:spacing w:val="-8"/>
              </w:rPr>
              <w:t>二</w:t>
            </w:r>
            <w:r w:rsidRPr="003C1900">
              <w:rPr>
                <w:rFonts w:eastAsia="標楷體" w:cs="Arial"/>
                <w:spacing w:val="-8"/>
              </w:rPr>
              <w:t>)</w:t>
            </w:r>
          </w:p>
          <w:p w:rsidR="000601E1" w:rsidRPr="003C1900" w:rsidRDefault="000601E1" w:rsidP="000601E1">
            <w:pPr>
              <w:tabs>
                <w:tab w:val="right" w:leader="dot" w:pos="7921"/>
              </w:tabs>
              <w:ind w:left="91"/>
              <w:jc w:val="both"/>
              <w:rPr>
                <w:rFonts w:eastAsia="標楷體" w:cs="Arial"/>
                <w:spacing w:val="-8"/>
              </w:rPr>
            </w:pPr>
            <w:r w:rsidRPr="003C1900">
              <w:rPr>
                <w:rFonts w:eastAsia="標楷體" w:cs="Arial"/>
                <w:spacing w:val="-8"/>
              </w:rPr>
              <w:t>上午</w:t>
            </w:r>
            <w:r w:rsidRPr="003C1900">
              <w:rPr>
                <w:rFonts w:eastAsia="標楷體" w:cs="Arial"/>
                <w:spacing w:val="-8"/>
              </w:rPr>
              <w:t>11</w:t>
            </w:r>
            <w:r w:rsidRPr="003C1900">
              <w:rPr>
                <w:rFonts w:eastAsia="標楷體" w:cs="Arial"/>
                <w:spacing w:val="-8"/>
              </w:rPr>
              <w:t>時</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Default="000601E1" w:rsidP="000601E1">
            <w:pPr>
              <w:tabs>
                <w:tab w:val="right" w:leader="dot" w:pos="7921"/>
              </w:tabs>
              <w:spacing w:before="120" w:after="120" w:line="240" w:lineRule="atLeast"/>
              <w:jc w:val="both"/>
              <w:rPr>
                <w:rFonts w:eastAsia="標楷體" w:cs="標楷體"/>
              </w:rPr>
            </w:pPr>
            <w:r w:rsidRPr="00303086">
              <w:rPr>
                <w:rFonts w:eastAsia="標楷體" w:cs="標楷體"/>
              </w:rPr>
              <w:t>屏</w:t>
            </w:r>
            <w:r w:rsidRPr="00303086">
              <w:rPr>
                <w:rFonts w:eastAsia="標楷體" w:cs="標楷體" w:hint="eastAsia"/>
              </w:rPr>
              <w:t>東縣立瑪家國民</w:t>
            </w:r>
            <w:r w:rsidRPr="00303086">
              <w:rPr>
                <w:rFonts w:eastAsia="標楷體" w:cs="標楷體"/>
              </w:rPr>
              <w:t>中學網</w:t>
            </w:r>
            <w:r>
              <w:rPr>
                <w:rFonts w:eastAsia="標楷體" w:cs="標楷體"/>
              </w:rPr>
              <w:t>站公告正取名單及備取排序</w:t>
            </w:r>
          </w:p>
        </w:tc>
      </w:tr>
      <w:tr w:rsidR="000601E1"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0601E1" w:rsidRDefault="003C1900" w:rsidP="000601E1">
            <w:pPr>
              <w:tabs>
                <w:tab w:val="right" w:leader="dot" w:pos="7921"/>
              </w:tabs>
              <w:spacing w:line="240" w:lineRule="atLeast"/>
              <w:ind w:left="404" w:hanging="346"/>
              <w:jc w:val="center"/>
            </w:pPr>
            <w:r>
              <w:rPr>
                <w:rFonts w:eastAsia="標楷體" w:cs="Arial" w:hint="eastAsia"/>
              </w:rPr>
              <w:t>5</w:t>
            </w:r>
            <w:r w:rsidR="000601E1">
              <w:rPr>
                <w:rFonts w:eastAsia="標楷體" w:cs="標楷體"/>
              </w:rPr>
              <w:t>、寄發錄取通知單</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Pr="003C1900" w:rsidRDefault="000601E1" w:rsidP="002C302E">
            <w:pPr>
              <w:tabs>
                <w:tab w:val="right" w:leader="dot" w:pos="7921"/>
              </w:tabs>
              <w:ind w:left="91"/>
              <w:jc w:val="both"/>
            </w:pPr>
            <w:r w:rsidRPr="003C1900">
              <w:rPr>
                <w:rFonts w:eastAsia="標楷體" w:cs="Arial"/>
                <w:spacing w:val="-8"/>
              </w:rPr>
              <w:t>11</w:t>
            </w:r>
            <w:r w:rsidR="002C302E">
              <w:rPr>
                <w:rFonts w:eastAsia="標楷體" w:cs="Arial" w:hint="eastAsia"/>
                <w:spacing w:val="-8"/>
              </w:rPr>
              <w:t>4</w:t>
            </w:r>
            <w:r w:rsidRPr="003C1900">
              <w:rPr>
                <w:rFonts w:eastAsia="標楷體" w:cs="Arial"/>
                <w:spacing w:val="-8"/>
              </w:rPr>
              <w:t>年</w:t>
            </w:r>
            <w:r w:rsidR="002C302E">
              <w:rPr>
                <w:rFonts w:eastAsia="標楷體" w:cs="Arial" w:hint="eastAsia"/>
                <w:spacing w:val="-8"/>
              </w:rPr>
              <w:t>5</w:t>
            </w:r>
            <w:r w:rsidRPr="003C1900">
              <w:rPr>
                <w:rFonts w:eastAsia="標楷體" w:cs="Arial"/>
                <w:spacing w:val="-8"/>
              </w:rPr>
              <w:t>月</w:t>
            </w:r>
            <w:r w:rsidR="002C302E">
              <w:rPr>
                <w:rFonts w:eastAsia="標楷體" w:cs="Arial" w:hint="eastAsia"/>
                <w:spacing w:val="-8"/>
              </w:rPr>
              <w:t>6</w:t>
            </w:r>
            <w:r w:rsidRPr="003C1900">
              <w:rPr>
                <w:rFonts w:eastAsia="標楷體" w:cs="標楷體"/>
                <w:spacing w:val="-8"/>
              </w:rPr>
              <w:t>日</w:t>
            </w:r>
            <w:r w:rsidRPr="003C1900">
              <w:rPr>
                <w:rFonts w:eastAsia="標楷體" w:cs="Arial"/>
                <w:spacing w:val="-8"/>
              </w:rPr>
              <w:t>(</w:t>
            </w:r>
            <w:r w:rsidRPr="003C1900">
              <w:rPr>
                <w:rFonts w:eastAsia="標楷體" w:cs="Arial"/>
                <w:spacing w:val="-8"/>
              </w:rPr>
              <w:t>星期</w:t>
            </w:r>
            <w:r w:rsidR="009C5C22">
              <w:rPr>
                <w:rFonts w:eastAsia="標楷體" w:cs="Arial" w:hint="eastAsia"/>
                <w:spacing w:val="-8"/>
              </w:rPr>
              <w:t>二</w:t>
            </w:r>
            <w:r w:rsidRPr="003C1900">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Default="000601E1" w:rsidP="000601E1">
            <w:pPr>
              <w:tabs>
                <w:tab w:val="right" w:leader="dot" w:pos="7921"/>
              </w:tabs>
              <w:spacing w:before="120" w:after="120" w:line="240" w:lineRule="atLeast"/>
              <w:jc w:val="both"/>
            </w:pPr>
            <w:r>
              <w:rPr>
                <w:rFonts w:eastAsia="標楷體" w:cs="標楷體"/>
                <w:spacing w:val="-8"/>
              </w:rPr>
              <w:t>寄發錄取通知。</w:t>
            </w:r>
          </w:p>
        </w:tc>
      </w:tr>
      <w:tr w:rsidR="000601E1"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0601E1" w:rsidRDefault="003C1900" w:rsidP="000601E1">
            <w:pPr>
              <w:spacing w:line="240" w:lineRule="atLeast"/>
              <w:ind w:firstLine="58"/>
              <w:jc w:val="center"/>
            </w:pPr>
            <w:r>
              <w:rPr>
                <w:rFonts w:eastAsia="標楷體" w:cs="標楷體" w:hint="eastAsia"/>
              </w:rPr>
              <w:t>6</w:t>
            </w:r>
            <w:r w:rsidR="000601E1">
              <w:rPr>
                <w:rFonts w:eastAsia="標楷體" w:cs="標楷體"/>
              </w:rPr>
              <w:t>、結果複查</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Pr="003C1900" w:rsidRDefault="000601E1" w:rsidP="002C302E">
            <w:pPr>
              <w:tabs>
                <w:tab w:val="right" w:leader="dot" w:pos="7921"/>
              </w:tabs>
              <w:ind w:left="91"/>
            </w:pPr>
            <w:r w:rsidRPr="003C1900">
              <w:rPr>
                <w:rFonts w:eastAsia="標楷體" w:cs="Arial"/>
                <w:spacing w:val="-8"/>
              </w:rPr>
              <w:t>11</w:t>
            </w:r>
            <w:r w:rsidR="002C302E">
              <w:rPr>
                <w:rFonts w:eastAsia="標楷體" w:cs="Arial" w:hint="eastAsia"/>
                <w:spacing w:val="-8"/>
              </w:rPr>
              <w:t>4</w:t>
            </w:r>
            <w:r w:rsidRPr="003C1900">
              <w:rPr>
                <w:rFonts w:eastAsia="標楷體" w:cs="Arial"/>
                <w:spacing w:val="-8"/>
              </w:rPr>
              <w:t>年</w:t>
            </w:r>
            <w:r w:rsidR="002C302E">
              <w:rPr>
                <w:rFonts w:eastAsia="標楷體" w:cs="Arial" w:hint="eastAsia"/>
                <w:spacing w:val="-8"/>
              </w:rPr>
              <w:t>5</w:t>
            </w:r>
            <w:r w:rsidRPr="003C1900">
              <w:rPr>
                <w:rFonts w:eastAsia="標楷體" w:cs="Arial"/>
                <w:spacing w:val="-8"/>
              </w:rPr>
              <w:t>月</w:t>
            </w:r>
            <w:r w:rsidR="002C302E">
              <w:rPr>
                <w:rFonts w:eastAsia="標楷體" w:cs="Arial" w:hint="eastAsia"/>
                <w:spacing w:val="-8"/>
              </w:rPr>
              <w:t>7</w:t>
            </w:r>
            <w:r w:rsidRPr="003C1900">
              <w:rPr>
                <w:rFonts w:eastAsia="標楷體" w:cs="標楷體"/>
                <w:spacing w:val="-8"/>
              </w:rPr>
              <w:t>日</w:t>
            </w:r>
            <w:r w:rsidRPr="003C1900">
              <w:rPr>
                <w:rFonts w:eastAsia="標楷體" w:cs="Arial"/>
                <w:spacing w:val="-8"/>
              </w:rPr>
              <w:t>(</w:t>
            </w:r>
            <w:r w:rsidRPr="003C1900">
              <w:rPr>
                <w:rFonts w:eastAsia="標楷體" w:cs="Arial"/>
                <w:spacing w:val="-8"/>
              </w:rPr>
              <w:t>星期</w:t>
            </w:r>
            <w:r w:rsidR="009C5C22">
              <w:rPr>
                <w:rFonts w:eastAsia="標楷體" w:cs="Arial" w:hint="eastAsia"/>
                <w:spacing w:val="-8"/>
              </w:rPr>
              <w:t>三</w:t>
            </w:r>
            <w:r w:rsidRPr="003C1900">
              <w:rPr>
                <w:rFonts w:eastAsia="標楷體" w:cs="Arial"/>
                <w:spacing w:val="-8"/>
              </w:rPr>
              <w:t>)</w:t>
            </w:r>
            <w:r w:rsidRPr="003C1900">
              <w:rPr>
                <w:rFonts w:eastAsia="標楷體" w:cs="Arial"/>
                <w:spacing w:val="-8"/>
              </w:rPr>
              <w:br/>
            </w:r>
            <w:r w:rsidRPr="003C1900">
              <w:rPr>
                <w:rFonts w:eastAsia="標楷體" w:cs="Arial"/>
                <w:spacing w:val="-8"/>
              </w:rPr>
              <w:t>中午</w:t>
            </w:r>
            <w:r w:rsidRPr="003C1900">
              <w:rPr>
                <w:rFonts w:eastAsia="標楷體" w:cs="Arial"/>
                <w:spacing w:val="-8"/>
              </w:rPr>
              <w:t>12</w:t>
            </w:r>
            <w:r w:rsidRPr="003C1900">
              <w:rPr>
                <w:rFonts w:eastAsia="標楷體" w:cs="Arial"/>
                <w:spacing w:val="-8"/>
              </w:rPr>
              <w:t>時前</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Default="000601E1" w:rsidP="000601E1">
            <w:pPr>
              <w:tabs>
                <w:tab w:val="right" w:leader="dot" w:pos="7921"/>
              </w:tabs>
              <w:spacing w:before="180" w:after="180" w:line="240" w:lineRule="atLeast"/>
              <w:jc w:val="both"/>
              <w:rPr>
                <w:rFonts w:eastAsia="標楷體"/>
                <w:vanish/>
                <w:sz w:val="22"/>
              </w:rPr>
            </w:pPr>
          </w:p>
        </w:tc>
      </w:tr>
      <w:tr w:rsidR="000601E1"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0601E1" w:rsidRDefault="003C1900" w:rsidP="000601E1">
            <w:pPr>
              <w:ind w:left="404" w:hanging="346"/>
              <w:jc w:val="center"/>
              <w:rPr>
                <w:rFonts w:eastAsia="標楷體" w:cs="Arial"/>
              </w:rPr>
            </w:pPr>
            <w:r>
              <w:rPr>
                <w:rFonts w:eastAsia="標楷體" w:cs="Arial" w:hint="eastAsia"/>
              </w:rPr>
              <w:t>7</w:t>
            </w:r>
            <w:r w:rsidR="000601E1">
              <w:rPr>
                <w:rFonts w:eastAsia="標楷體" w:cs="Arial"/>
              </w:rPr>
              <w:t>、申訴期限</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Pr="003C1900" w:rsidRDefault="000601E1" w:rsidP="002C302E">
            <w:pPr>
              <w:tabs>
                <w:tab w:val="right" w:leader="dot" w:pos="7921"/>
              </w:tabs>
              <w:ind w:left="91"/>
              <w:jc w:val="both"/>
            </w:pPr>
            <w:r w:rsidRPr="003C1900">
              <w:rPr>
                <w:rFonts w:eastAsia="標楷體" w:cs="Arial"/>
                <w:spacing w:val="-8"/>
              </w:rPr>
              <w:t>11</w:t>
            </w:r>
            <w:r w:rsidR="002C302E">
              <w:rPr>
                <w:rFonts w:eastAsia="標楷體" w:cs="Arial" w:hint="eastAsia"/>
                <w:spacing w:val="-8"/>
              </w:rPr>
              <w:t>4</w:t>
            </w:r>
            <w:r w:rsidRPr="003C1900">
              <w:rPr>
                <w:rFonts w:eastAsia="標楷體" w:cs="Arial"/>
                <w:spacing w:val="-8"/>
              </w:rPr>
              <w:t>年</w:t>
            </w:r>
            <w:r w:rsidR="002C302E">
              <w:rPr>
                <w:rFonts w:eastAsia="標楷體" w:cs="Arial" w:hint="eastAsia"/>
                <w:spacing w:val="-8"/>
              </w:rPr>
              <w:t>5</w:t>
            </w:r>
            <w:r w:rsidRPr="003C1900">
              <w:rPr>
                <w:rFonts w:eastAsia="標楷體" w:cs="Arial"/>
                <w:spacing w:val="-8"/>
              </w:rPr>
              <w:t>月</w:t>
            </w:r>
            <w:r w:rsidR="002C302E">
              <w:rPr>
                <w:rFonts w:eastAsia="標楷體" w:cs="Arial" w:hint="eastAsia"/>
                <w:spacing w:val="-8"/>
              </w:rPr>
              <w:t>7</w:t>
            </w:r>
            <w:r w:rsidRPr="003C1900">
              <w:rPr>
                <w:rFonts w:eastAsia="標楷體" w:cs="標楷體"/>
                <w:spacing w:val="-8"/>
              </w:rPr>
              <w:t>日</w:t>
            </w:r>
            <w:r w:rsidRPr="003C1900">
              <w:rPr>
                <w:rFonts w:eastAsia="標楷體" w:cs="Arial"/>
                <w:spacing w:val="-8"/>
              </w:rPr>
              <w:t>(</w:t>
            </w:r>
            <w:r w:rsidRPr="003C1900">
              <w:rPr>
                <w:rFonts w:eastAsia="標楷體" w:cs="Arial"/>
                <w:spacing w:val="-8"/>
              </w:rPr>
              <w:t>星期</w:t>
            </w:r>
            <w:r w:rsidR="009C5C22">
              <w:rPr>
                <w:rFonts w:eastAsia="標楷體" w:cs="Arial" w:hint="eastAsia"/>
                <w:spacing w:val="-8"/>
              </w:rPr>
              <w:t>三</w:t>
            </w:r>
            <w:r w:rsidRPr="003C1900">
              <w:rPr>
                <w:rFonts w:eastAsia="標楷體" w:cs="Arial"/>
                <w:spacing w:val="-8"/>
              </w:rPr>
              <w:t>)</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Default="000601E1" w:rsidP="000601E1">
            <w:pPr>
              <w:tabs>
                <w:tab w:val="right" w:leader="dot" w:pos="7921"/>
              </w:tabs>
              <w:spacing w:before="180" w:after="180" w:line="240" w:lineRule="atLeast"/>
              <w:jc w:val="both"/>
              <w:rPr>
                <w:rFonts w:eastAsia="標楷體"/>
                <w:vanish/>
                <w:sz w:val="22"/>
              </w:rPr>
            </w:pPr>
          </w:p>
        </w:tc>
      </w:tr>
      <w:tr w:rsidR="000601E1" w:rsidTr="0072026A">
        <w:trPr>
          <w:trHeight w:val="70"/>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0601E1" w:rsidRDefault="003C1900" w:rsidP="000601E1">
            <w:pPr>
              <w:tabs>
                <w:tab w:val="right" w:leader="dot" w:pos="7921"/>
              </w:tabs>
              <w:spacing w:line="240" w:lineRule="atLeast"/>
              <w:ind w:firstLine="55"/>
              <w:jc w:val="center"/>
            </w:pPr>
            <w:r>
              <w:rPr>
                <w:rFonts w:eastAsia="標楷體" w:cs="Arial" w:hint="eastAsia"/>
                <w:spacing w:val="-6"/>
              </w:rPr>
              <w:t>8</w:t>
            </w:r>
            <w:r w:rsidR="000601E1">
              <w:rPr>
                <w:rFonts w:eastAsia="標楷體" w:cs="Arial"/>
                <w:spacing w:val="-6"/>
              </w:rPr>
              <w:t>、</w:t>
            </w:r>
            <w:r w:rsidR="000601E1">
              <w:rPr>
                <w:rFonts w:eastAsia="標楷體" w:cs="標楷體"/>
                <w:spacing w:val="-6"/>
              </w:rPr>
              <w:t>正取報到日期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Pr="000601E1" w:rsidRDefault="000601E1" w:rsidP="000601E1">
            <w:pPr>
              <w:tabs>
                <w:tab w:val="right" w:leader="dot" w:pos="7921"/>
              </w:tabs>
              <w:ind w:left="91"/>
              <w:jc w:val="both"/>
            </w:pPr>
            <w:r w:rsidRPr="000601E1">
              <w:rPr>
                <w:rFonts w:eastAsia="標楷體" w:cs="Arial"/>
                <w:spacing w:val="-8"/>
              </w:rPr>
              <w:t>11</w:t>
            </w:r>
            <w:r w:rsidR="00A10420">
              <w:rPr>
                <w:rFonts w:eastAsia="標楷體" w:cs="Arial" w:hint="eastAsia"/>
                <w:spacing w:val="-8"/>
              </w:rPr>
              <w:t>4</w:t>
            </w:r>
            <w:r w:rsidRPr="000601E1">
              <w:rPr>
                <w:rFonts w:eastAsia="標楷體" w:cs="Arial"/>
                <w:spacing w:val="-8"/>
              </w:rPr>
              <w:t>年</w:t>
            </w:r>
            <w:r w:rsidR="00A10420">
              <w:rPr>
                <w:rFonts w:eastAsia="標楷體" w:cs="Arial" w:hint="eastAsia"/>
                <w:spacing w:val="-8"/>
              </w:rPr>
              <w:t>5</w:t>
            </w:r>
            <w:r w:rsidRPr="000601E1">
              <w:rPr>
                <w:rFonts w:eastAsia="標楷體" w:cs="Arial"/>
                <w:spacing w:val="-8"/>
              </w:rPr>
              <w:t>月</w:t>
            </w:r>
            <w:r w:rsidR="00A10420">
              <w:rPr>
                <w:rFonts w:eastAsia="標楷體" w:cs="Arial" w:hint="eastAsia"/>
                <w:spacing w:val="-8"/>
              </w:rPr>
              <w:t>1</w:t>
            </w:r>
            <w:r w:rsidR="009C5C22">
              <w:rPr>
                <w:rFonts w:eastAsia="標楷體" w:cs="Arial" w:hint="eastAsia"/>
                <w:spacing w:val="-8"/>
              </w:rPr>
              <w:t>0</w:t>
            </w:r>
            <w:r w:rsidRPr="000601E1">
              <w:rPr>
                <w:rFonts w:eastAsia="標楷體" w:cs="標楷體"/>
                <w:spacing w:val="-8"/>
              </w:rPr>
              <w:t>日</w:t>
            </w:r>
            <w:r w:rsidRPr="000601E1">
              <w:rPr>
                <w:rFonts w:eastAsia="標楷體" w:cs="Arial"/>
                <w:spacing w:val="-8"/>
              </w:rPr>
              <w:t>(</w:t>
            </w:r>
            <w:r w:rsidRPr="000601E1">
              <w:rPr>
                <w:rFonts w:eastAsia="標楷體" w:cs="Arial"/>
                <w:spacing w:val="-8"/>
              </w:rPr>
              <w:t>星期</w:t>
            </w:r>
            <w:r w:rsidR="00A10420">
              <w:rPr>
                <w:rFonts w:eastAsia="標楷體" w:cs="Arial" w:hint="eastAsia"/>
                <w:spacing w:val="-8"/>
              </w:rPr>
              <w:t>六</w:t>
            </w:r>
            <w:r w:rsidRPr="000601E1">
              <w:rPr>
                <w:rFonts w:eastAsia="標楷體" w:cs="Arial"/>
                <w:spacing w:val="-8"/>
              </w:rPr>
              <w:t>)</w:t>
            </w:r>
          </w:p>
          <w:p w:rsidR="000601E1" w:rsidRPr="00C00E3E" w:rsidRDefault="000601E1" w:rsidP="000601E1">
            <w:pPr>
              <w:tabs>
                <w:tab w:val="right" w:leader="dot" w:pos="7921"/>
              </w:tabs>
              <w:ind w:left="91"/>
              <w:jc w:val="both"/>
              <w:rPr>
                <w:rFonts w:eastAsia="標楷體" w:cs="Arial"/>
                <w:color w:val="FF0000"/>
                <w:spacing w:val="-8"/>
              </w:rPr>
            </w:pPr>
            <w:r w:rsidRPr="000601E1">
              <w:rPr>
                <w:rFonts w:eastAsia="標楷體" w:cs="Arial"/>
                <w:spacing w:val="-8"/>
              </w:rPr>
              <w:t>下午</w:t>
            </w:r>
            <w:r w:rsidRPr="000601E1">
              <w:rPr>
                <w:rFonts w:eastAsia="標楷體" w:cs="Arial" w:hint="eastAsia"/>
                <w:spacing w:val="-8"/>
              </w:rPr>
              <w:t>4</w:t>
            </w:r>
            <w:r w:rsidRPr="000601E1">
              <w:rPr>
                <w:rFonts w:eastAsia="標楷體" w:cs="Arial"/>
                <w:spacing w:val="-8"/>
              </w:rPr>
              <w:t>時止</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Default="000601E1" w:rsidP="006051E1">
            <w:pPr>
              <w:tabs>
                <w:tab w:val="right" w:leader="dot" w:pos="7921"/>
              </w:tabs>
              <w:spacing w:before="180" w:after="180"/>
            </w:pPr>
            <w:r>
              <w:rPr>
                <w:rFonts w:eastAsia="標楷體" w:cs="標楷體" w:hint="eastAsia"/>
                <w:spacing w:val="-8"/>
              </w:rPr>
              <w:t>親自或家長代理</w:t>
            </w:r>
            <w:r>
              <w:rPr>
                <w:rFonts w:eastAsia="標楷體" w:cs="標楷體"/>
                <w:spacing w:val="-8"/>
              </w:rPr>
              <w:t>報到，</w:t>
            </w:r>
            <w:r>
              <w:rPr>
                <w:rFonts w:eastAsia="標楷體" w:cs="Arial"/>
              </w:rPr>
              <w:t>繳交</w:t>
            </w:r>
            <w:r w:rsidR="00327DA4" w:rsidRPr="00036145">
              <w:rPr>
                <w:rFonts w:ascii="標楷體" w:eastAsia="標楷體" w:hAnsi="標楷體" w:cs="微軟正黑體" w:hint="eastAsia"/>
                <w:kern w:val="0"/>
              </w:rPr>
              <w:t>上蓋</w:t>
            </w:r>
            <w:r w:rsidR="00327DA4" w:rsidRPr="00036145">
              <w:rPr>
                <w:rFonts w:ascii="標楷體" w:eastAsia="標楷體" w:hAnsi="標楷體" w:cs="Malgun Gothic Semilight" w:hint="eastAsia"/>
                <w:kern w:val="0"/>
              </w:rPr>
              <w:t>「</w:t>
            </w:r>
            <w:r w:rsidR="00327DA4" w:rsidRPr="00036145">
              <w:rPr>
                <w:rFonts w:ascii="標楷體" w:eastAsia="標楷體" w:hAnsi="標楷體" w:cs="微軟正黑體" w:hint="eastAsia"/>
                <w:kern w:val="0"/>
              </w:rPr>
              <w:t>此為國中新生報到專用</w:t>
            </w:r>
            <w:r w:rsidR="00327DA4" w:rsidRPr="00036145">
              <w:rPr>
                <w:rFonts w:ascii="標楷體" w:eastAsia="標楷體" w:hAnsi="標楷體" w:cs="Malgun Gothic Semilight" w:hint="eastAsia"/>
                <w:kern w:val="0"/>
              </w:rPr>
              <w:t>」</w:t>
            </w:r>
            <w:r w:rsidR="00327DA4" w:rsidRPr="00036145">
              <w:rPr>
                <w:rFonts w:ascii="標楷體" w:eastAsia="標楷體" w:hAnsi="標楷體" w:cs="微軟正黑體" w:hint="eastAsia"/>
                <w:kern w:val="0"/>
              </w:rPr>
              <w:t>字樣</w:t>
            </w:r>
            <w:r w:rsidR="00327DA4">
              <w:rPr>
                <w:rFonts w:ascii="標楷體" w:eastAsia="標楷體" w:hAnsi="標楷體" w:cs="微軟正黑體" w:hint="eastAsia"/>
                <w:kern w:val="0"/>
              </w:rPr>
              <w:t>之</w:t>
            </w:r>
            <w:r w:rsidR="00327DA4" w:rsidRPr="00036145">
              <w:rPr>
                <w:rFonts w:ascii="標楷體" w:eastAsia="標楷體" w:hAnsi="標楷體" w:cs="Malgun Gothic Semilight" w:hint="eastAsia"/>
                <w:kern w:val="0"/>
              </w:rPr>
              <w:t>「</w:t>
            </w:r>
            <w:r w:rsidR="00327DA4" w:rsidRPr="00036145">
              <w:rPr>
                <w:rFonts w:ascii="標楷體" w:eastAsia="標楷體" w:hAnsi="標楷體" w:cs="微軟正黑體" w:hint="eastAsia"/>
                <w:kern w:val="0"/>
              </w:rPr>
              <w:t>在學證明</w:t>
            </w:r>
            <w:r w:rsidR="00327DA4" w:rsidRPr="00036145">
              <w:rPr>
                <w:rFonts w:ascii="標楷體" w:eastAsia="標楷體" w:hAnsi="標楷體" w:cs="Malgun Gothic Semilight" w:hint="eastAsia"/>
                <w:kern w:val="0"/>
              </w:rPr>
              <w:t>」</w:t>
            </w:r>
            <w:r>
              <w:rPr>
                <w:rFonts w:eastAsia="標楷體" w:cs="Arial" w:hint="eastAsia"/>
              </w:rPr>
              <w:t>，</w:t>
            </w:r>
            <w:r>
              <w:rPr>
                <w:rFonts w:eastAsia="標楷體" w:cs="標楷體"/>
                <w:spacing w:val="-8"/>
              </w:rPr>
              <w:t>完成報到手續。</w:t>
            </w:r>
          </w:p>
        </w:tc>
      </w:tr>
      <w:tr w:rsidR="000601E1" w:rsidTr="0072026A">
        <w:trPr>
          <w:trHeight w:val="1305"/>
          <w:jc w:val="center"/>
        </w:trPr>
        <w:tc>
          <w:tcPr>
            <w:tcW w:w="3016" w:type="dxa"/>
            <w:tcBorders>
              <w:top w:val="single" w:sz="4" w:space="0" w:color="auto"/>
              <w:left w:val="single" w:sz="4" w:space="0" w:color="000000"/>
              <w:bottom w:val="single" w:sz="4" w:space="0" w:color="auto"/>
              <w:right w:val="single" w:sz="4" w:space="0" w:color="000000"/>
            </w:tcBorders>
            <w:shd w:val="clear" w:color="auto" w:fill="auto"/>
            <w:tcMar>
              <w:top w:w="0" w:type="dxa"/>
              <w:left w:w="28" w:type="dxa"/>
              <w:bottom w:w="0" w:type="dxa"/>
              <w:right w:w="28" w:type="dxa"/>
            </w:tcMar>
            <w:vAlign w:val="center"/>
          </w:tcPr>
          <w:p w:rsidR="000601E1" w:rsidRDefault="003C1900" w:rsidP="000601E1">
            <w:pPr>
              <w:tabs>
                <w:tab w:val="right" w:leader="dot" w:pos="7921"/>
              </w:tabs>
              <w:spacing w:line="240" w:lineRule="atLeast"/>
              <w:ind w:firstLine="55"/>
              <w:jc w:val="center"/>
            </w:pPr>
            <w:r>
              <w:rPr>
                <w:rFonts w:eastAsia="標楷體" w:cs="Arial" w:hint="eastAsia"/>
                <w:spacing w:val="-6"/>
              </w:rPr>
              <w:t>9</w:t>
            </w:r>
            <w:r w:rsidR="000601E1">
              <w:rPr>
                <w:rFonts w:eastAsia="標楷體" w:cs="Arial"/>
                <w:spacing w:val="-6"/>
              </w:rPr>
              <w:t>、</w:t>
            </w:r>
            <w:r w:rsidR="000601E1">
              <w:rPr>
                <w:rFonts w:eastAsia="標楷體" w:cs="標楷體"/>
                <w:spacing w:val="-6"/>
              </w:rPr>
              <w:t>備取報到日期</w:t>
            </w:r>
          </w:p>
        </w:tc>
        <w:tc>
          <w:tcPr>
            <w:tcW w:w="258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Pr="00C00E3E" w:rsidRDefault="000601E1" w:rsidP="002C302E">
            <w:pPr>
              <w:tabs>
                <w:tab w:val="right" w:leader="dot" w:pos="7921"/>
              </w:tabs>
              <w:ind w:left="91"/>
              <w:jc w:val="both"/>
              <w:rPr>
                <w:color w:val="FF0000"/>
              </w:rPr>
            </w:pPr>
            <w:r w:rsidRPr="00DF1A1C">
              <w:rPr>
                <w:rFonts w:eastAsia="標楷體" w:cs="Arial"/>
                <w:spacing w:val="-8"/>
              </w:rPr>
              <w:t>11</w:t>
            </w:r>
            <w:r w:rsidR="002C302E">
              <w:rPr>
                <w:rFonts w:eastAsia="標楷體" w:cs="Arial" w:hint="eastAsia"/>
                <w:spacing w:val="-8"/>
              </w:rPr>
              <w:t>4</w:t>
            </w:r>
            <w:r w:rsidRPr="00DF1A1C">
              <w:rPr>
                <w:rFonts w:eastAsia="標楷體" w:cs="Arial"/>
                <w:spacing w:val="-8"/>
              </w:rPr>
              <w:t>年</w:t>
            </w:r>
            <w:r w:rsidR="002C302E">
              <w:rPr>
                <w:rFonts w:eastAsia="標楷體" w:cs="Arial" w:hint="eastAsia"/>
                <w:spacing w:val="-8"/>
              </w:rPr>
              <w:t>5</w:t>
            </w:r>
            <w:r w:rsidRPr="00DF1A1C">
              <w:rPr>
                <w:rFonts w:eastAsia="標楷體" w:cs="Arial"/>
                <w:spacing w:val="-8"/>
              </w:rPr>
              <w:t>月</w:t>
            </w:r>
            <w:r w:rsidR="009C5C22">
              <w:rPr>
                <w:rFonts w:eastAsia="標楷體" w:cs="Arial" w:hint="eastAsia"/>
                <w:spacing w:val="-8"/>
              </w:rPr>
              <w:t>1</w:t>
            </w:r>
            <w:r w:rsidR="002C302E">
              <w:rPr>
                <w:rFonts w:eastAsia="標楷體" w:cs="Arial" w:hint="eastAsia"/>
                <w:spacing w:val="-8"/>
              </w:rPr>
              <w:t>2</w:t>
            </w:r>
            <w:r w:rsidRPr="00DF1A1C">
              <w:rPr>
                <w:rFonts w:eastAsia="標楷體" w:cs="標楷體"/>
                <w:spacing w:val="-8"/>
              </w:rPr>
              <w:t>日</w:t>
            </w:r>
            <w:r w:rsidRPr="00DF1A1C">
              <w:rPr>
                <w:rFonts w:eastAsia="標楷體" w:cs="Arial"/>
                <w:spacing w:val="-8"/>
              </w:rPr>
              <w:t>(</w:t>
            </w:r>
            <w:r w:rsidRPr="00DF1A1C">
              <w:rPr>
                <w:rFonts w:eastAsia="標楷體" w:cs="Arial"/>
                <w:spacing w:val="-8"/>
              </w:rPr>
              <w:t>星期</w:t>
            </w:r>
            <w:r w:rsidR="002C302E">
              <w:rPr>
                <w:rFonts w:eastAsia="標楷體" w:cs="Arial" w:hint="eastAsia"/>
                <w:spacing w:val="-8"/>
              </w:rPr>
              <w:t>一</w:t>
            </w:r>
            <w:r w:rsidRPr="00DF1A1C">
              <w:rPr>
                <w:rFonts w:eastAsia="標楷體" w:cs="Arial"/>
                <w:spacing w:val="-8"/>
              </w:rPr>
              <w:t>)</w:t>
            </w:r>
            <w:r w:rsidRPr="00DF1A1C">
              <w:rPr>
                <w:rFonts w:eastAsia="標楷體" w:cs="Arial"/>
                <w:spacing w:val="-8"/>
              </w:rPr>
              <w:t>起陸續通知</w:t>
            </w:r>
          </w:p>
        </w:tc>
        <w:tc>
          <w:tcPr>
            <w:tcW w:w="4597"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0601E1" w:rsidRDefault="000601E1" w:rsidP="000601E1">
            <w:pPr>
              <w:tabs>
                <w:tab w:val="right" w:leader="dot" w:pos="7921"/>
              </w:tabs>
              <w:spacing w:before="180" w:after="180"/>
              <w:jc w:val="both"/>
            </w:pPr>
            <w:r>
              <w:rPr>
                <w:rFonts w:eastAsia="標楷體" w:cs="標楷體"/>
                <w:spacing w:val="-8"/>
              </w:rPr>
              <w:t>備取遞補名單將公告於本校網站，並以電話通知備取學生完成報到手續。</w:t>
            </w:r>
          </w:p>
        </w:tc>
      </w:tr>
    </w:tbl>
    <w:p w:rsidR="00B64F6C" w:rsidRDefault="00303086">
      <w:pPr>
        <w:spacing w:before="180" w:after="180" w:line="240" w:lineRule="atLeast"/>
        <w:sectPr w:rsidR="00B64F6C">
          <w:footerReference w:type="default" r:id="rId9"/>
          <w:pgSz w:w="11906" w:h="16838"/>
          <w:pgMar w:top="851" w:right="851" w:bottom="709" w:left="851" w:header="720" w:footer="439" w:gutter="0"/>
          <w:pgNumType w:start="1"/>
          <w:cols w:space="720"/>
          <w:docGrid w:type="linesAndChars" w:linePitch="382"/>
        </w:sectPr>
      </w:pPr>
      <w:r>
        <w:rPr>
          <w:rFonts w:eastAsia="標楷體"/>
          <w:noProof/>
        </w:rPr>
        <mc:AlternateContent>
          <mc:Choice Requires="wps">
            <w:drawing>
              <wp:anchor distT="0" distB="0" distL="114300" distR="114300" simplePos="0" relativeHeight="251648000" behindDoc="0" locked="0" layoutInCell="1" allowOverlap="1">
                <wp:simplePos x="0" y="0"/>
                <wp:positionH relativeFrom="column">
                  <wp:posOffset>2590796</wp:posOffset>
                </wp:positionH>
                <wp:positionV relativeFrom="paragraph">
                  <wp:posOffset>5001896</wp:posOffset>
                </wp:positionV>
                <wp:extent cx="612776" cy="228600"/>
                <wp:effectExtent l="0" t="0" r="0" b="0"/>
                <wp:wrapNone/>
                <wp:docPr id="2" name="Text Box 4"/>
                <wp:cNvGraphicFramePr/>
                <a:graphic xmlns:a="http://schemas.openxmlformats.org/drawingml/2006/main">
                  <a:graphicData uri="http://schemas.microsoft.com/office/word/2010/wordprocessingShape">
                    <wps:wsp>
                      <wps:cNvSpPr txBox="1"/>
                      <wps:spPr>
                        <a:xfrm>
                          <a:off x="0" y="0"/>
                          <a:ext cx="612776" cy="228600"/>
                        </a:xfrm>
                        <a:prstGeom prst="rect">
                          <a:avLst/>
                        </a:prstGeom>
                        <a:solidFill>
                          <a:srgbClr val="FFFFFF"/>
                        </a:solidFill>
                        <a:ln>
                          <a:noFill/>
                          <a:prstDash/>
                        </a:ln>
                      </wps:spPr>
                      <wps:txbx>
                        <w:txbxContent>
                          <w:p w:rsidR="00A10420" w:rsidRDefault="00A10420">
                            <w:r>
                              <w:rPr>
                                <w:rFonts w:ascii="新細明體" w:hAnsi="新細明體"/>
                                <w:sz w:val="20"/>
                              </w:rPr>
                              <w:t>第2頁</w:t>
                            </w:r>
                          </w:p>
                        </w:txbxContent>
                      </wps:txbx>
                      <wps:bodyPr vert="horz" wrap="square" lIns="91440" tIns="0" rIns="91440" bIns="0" anchor="t" anchorCtr="0" compatLnSpc="0">
                        <a:spAutoFit/>
                      </wps:bodyPr>
                    </wps:wsp>
                  </a:graphicData>
                </a:graphic>
              </wp:anchor>
            </w:drawing>
          </mc:Choice>
          <mc:Fallback>
            <w:pict>
              <v:shape id="Text Box 4" o:spid="_x0000_s1027" type="#_x0000_t202" style="position:absolute;margin-left:204pt;margin-top:393.85pt;width:48.25pt;height:18pt;z-index:2516480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" stroked="f">
                <v:textbox style="mso-fit-shape-to-text:t" inset=",0,,0">
                  <w:txbxContent>
                    <w:p w:rsidR="00A10420" w:rsidRDefault="00A10420">
                      <w:r>
                        <w:rPr>
                          <w:rFonts w:ascii="新細明體" w:hAnsi="新細明體"/>
                          <w:sz w:val="20"/>
                        </w:rPr>
                        <w:t>第2頁</w:t>
                      </w:r>
                    </w:p>
                  </w:txbxContent>
                </v:textbox>
              </v:shape>
            </w:pict>
          </mc:Fallback>
        </mc:AlternateContent>
      </w:r>
    </w:p>
    <w:p w:rsidR="00B64F6C" w:rsidRPr="00303086" w:rsidRDefault="00303086">
      <w:pPr>
        <w:spacing w:before="120" w:after="120"/>
        <w:jc w:val="center"/>
        <w:rPr>
          <w:sz w:val="32"/>
          <w:szCs w:val="32"/>
        </w:rPr>
      </w:pPr>
      <w:r w:rsidRPr="00303086">
        <w:rPr>
          <w:rFonts w:eastAsia="標楷體" w:cs="標楷體"/>
          <w:sz w:val="32"/>
          <w:szCs w:val="32"/>
        </w:rPr>
        <w:lastRenderedPageBreak/>
        <w:t>屏</w:t>
      </w:r>
      <w:r w:rsidRPr="00303086">
        <w:rPr>
          <w:rFonts w:eastAsia="標楷體" w:cs="標楷體" w:hint="eastAsia"/>
          <w:sz w:val="32"/>
          <w:szCs w:val="32"/>
        </w:rPr>
        <w:t>東縣立瑪家國民</w:t>
      </w:r>
      <w:r w:rsidRPr="00303086">
        <w:rPr>
          <w:rFonts w:eastAsia="標楷體" w:cs="標楷體"/>
          <w:sz w:val="32"/>
          <w:szCs w:val="32"/>
        </w:rPr>
        <w:t>中學原住民實驗教育班</w:t>
      </w:r>
    </w:p>
    <w:p w:rsidR="00B64F6C" w:rsidRDefault="00303086">
      <w:pPr>
        <w:spacing w:before="120" w:after="120"/>
        <w:jc w:val="center"/>
      </w:pPr>
      <w:r>
        <w:rPr>
          <w:rFonts w:eastAsia="標楷體" w:cs="Arial"/>
          <w:sz w:val="30"/>
          <w:szCs w:val="30"/>
        </w:rPr>
        <w:t>11</w:t>
      </w:r>
      <w:r w:rsidR="002E6538">
        <w:rPr>
          <w:rFonts w:eastAsia="標楷體" w:cs="Arial" w:hint="eastAsia"/>
          <w:sz w:val="30"/>
          <w:szCs w:val="30"/>
        </w:rPr>
        <w:t>4</w:t>
      </w:r>
      <w:r>
        <w:rPr>
          <w:rFonts w:eastAsia="標楷體" w:cs="Arial"/>
          <w:sz w:val="30"/>
          <w:szCs w:val="30"/>
        </w:rPr>
        <w:t>學年度</w:t>
      </w:r>
      <w:r>
        <w:rPr>
          <w:rFonts w:eastAsia="標楷體" w:cs="標楷體"/>
          <w:sz w:val="30"/>
          <w:szCs w:val="30"/>
        </w:rPr>
        <w:t>招生簡章</w:t>
      </w:r>
    </w:p>
    <w:p w:rsidR="00B64F6C" w:rsidRDefault="00303086">
      <w:pPr>
        <w:numPr>
          <w:ilvl w:val="0"/>
          <w:numId w:val="1"/>
        </w:numPr>
        <w:tabs>
          <w:tab w:val="left" w:pos="480"/>
        </w:tabs>
        <w:spacing w:after="48"/>
        <w:ind w:left="482" w:hanging="482"/>
      </w:pPr>
      <w:r>
        <w:rPr>
          <w:rFonts w:eastAsia="標楷體" w:cs="標楷體"/>
        </w:rPr>
        <w:t>依據：</w:t>
      </w:r>
    </w:p>
    <w:p w:rsidR="00B64F6C" w:rsidRDefault="00303086">
      <w:pPr>
        <w:numPr>
          <w:ilvl w:val="0"/>
          <w:numId w:val="2"/>
        </w:numPr>
        <w:spacing w:after="120"/>
        <w:ind w:left="993" w:hanging="513"/>
        <w:jc w:val="both"/>
        <w:rPr>
          <w:rFonts w:eastAsia="標楷體" w:cs="標楷體"/>
          <w:color w:val="000000"/>
        </w:rPr>
      </w:pPr>
      <w:r>
        <w:rPr>
          <w:rFonts w:eastAsia="標楷體" w:cs="標楷體"/>
          <w:color w:val="000000"/>
        </w:rPr>
        <w:t>公立高級中等以下學校辦理部分班級原住民族實驗教育辦法。</w:t>
      </w:r>
    </w:p>
    <w:p w:rsidR="00B64F6C" w:rsidRPr="00B35019" w:rsidRDefault="00415481">
      <w:pPr>
        <w:numPr>
          <w:ilvl w:val="0"/>
          <w:numId w:val="2"/>
        </w:numPr>
        <w:spacing w:after="120"/>
        <w:ind w:left="994" w:hanging="514"/>
        <w:jc w:val="both"/>
        <w:rPr>
          <w:rFonts w:ascii="標楷體" w:eastAsia="標楷體" w:hAnsi="標楷體"/>
          <w:color w:val="FF0000"/>
        </w:rPr>
      </w:pPr>
      <w:r>
        <w:rPr>
          <w:rFonts w:ascii="Arial" w:eastAsia="標楷體" w:hAnsi="Arial" w:cs="標楷體" w:hint="eastAsia"/>
        </w:rPr>
        <w:t>屏</w:t>
      </w:r>
      <w:r>
        <w:rPr>
          <w:rFonts w:ascii="Arial" w:eastAsia="標楷體" w:hAnsi="Arial" w:cs="標楷體"/>
        </w:rPr>
        <w:t>東</w:t>
      </w:r>
      <w:r w:rsidRPr="009C5C22">
        <w:rPr>
          <w:rFonts w:ascii="Arial" w:eastAsia="標楷體" w:hAnsi="Arial" w:cs="標楷體"/>
        </w:rPr>
        <w:t>縣政</w:t>
      </w:r>
      <w:r w:rsidRPr="009C5C22">
        <w:rPr>
          <w:rFonts w:ascii="標楷體" w:eastAsia="標楷體" w:hAnsi="標楷體" w:cs="標楷體"/>
        </w:rPr>
        <w:t>府</w:t>
      </w:r>
      <w:r w:rsidR="00B35019" w:rsidRPr="009C5C22">
        <w:rPr>
          <w:rFonts w:ascii="標楷體" w:eastAsia="標楷體" w:hAnsi="標楷體" w:cs="標楷體" w:hint="eastAsia"/>
        </w:rPr>
        <w:t>11</w:t>
      </w:r>
      <w:r w:rsidR="002E6538">
        <w:rPr>
          <w:rFonts w:ascii="標楷體" w:eastAsia="標楷體" w:hAnsi="標楷體" w:cs="標楷體" w:hint="eastAsia"/>
        </w:rPr>
        <w:t>4</w:t>
      </w:r>
      <w:r w:rsidRPr="009C5C22">
        <w:rPr>
          <w:rFonts w:ascii="標楷體" w:eastAsia="標楷體" w:hAnsi="標楷體" w:cs="標楷體"/>
        </w:rPr>
        <w:t>年</w:t>
      </w:r>
      <w:r w:rsidR="006A3E9B" w:rsidRPr="009C5C22">
        <w:rPr>
          <w:rFonts w:ascii="標楷體" w:eastAsia="標楷體" w:hAnsi="標楷體" w:cs="標楷體" w:hint="eastAsia"/>
        </w:rPr>
        <w:t>2</w:t>
      </w:r>
      <w:r w:rsidRPr="009C5C22">
        <w:rPr>
          <w:rFonts w:ascii="標楷體" w:eastAsia="標楷體" w:hAnsi="標楷體" w:cs="標楷體"/>
        </w:rPr>
        <w:t>月</w:t>
      </w:r>
      <w:r w:rsidR="002E6538">
        <w:rPr>
          <w:rFonts w:ascii="標楷體" w:eastAsia="標楷體" w:hAnsi="標楷體" w:cs="標楷體" w:hint="eastAsia"/>
        </w:rPr>
        <w:t>10</w:t>
      </w:r>
      <w:r w:rsidRPr="009C5C22">
        <w:rPr>
          <w:rFonts w:ascii="標楷體" w:eastAsia="標楷體" w:hAnsi="標楷體" w:cs="標楷體"/>
        </w:rPr>
        <w:t>日</w:t>
      </w:r>
      <w:r w:rsidRPr="009C5C22">
        <w:rPr>
          <w:rFonts w:ascii="標楷體" w:eastAsia="標楷體" w:hAnsi="標楷體" w:cs="標楷體" w:hint="eastAsia"/>
        </w:rPr>
        <w:t>屏</w:t>
      </w:r>
      <w:r w:rsidRPr="009C5C22">
        <w:rPr>
          <w:rFonts w:ascii="標楷體" w:eastAsia="標楷體" w:hAnsi="標楷體" w:cs="標楷體"/>
        </w:rPr>
        <w:t>府教</w:t>
      </w:r>
      <w:r w:rsidRPr="009C5C22">
        <w:rPr>
          <w:rFonts w:ascii="標楷體" w:eastAsia="標楷體" w:hAnsi="標楷體" w:cs="標楷體" w:hint="eastAsia"/>
        </w:rPr>
        <w:t>學</w:t>
      </w:r>
      <w:r w:rsidRPr="009C5C22">
        <w:rPr>
          <w:rFonts w:ascii="標楷體" w:eastAsia="標楷體" w:hAnsi="標楷體" w:cs="標楷體"/>
        </w:rPr>
        <w:t>字第</w:t>
      </w:r>
      <w:r w:rsidR="002302CC" w:rsidRPr="009C5C22">
        <w:rPr>
          <w:rFonts w:ascii="標楷體" w:eastAsia="標楷體" w:hAnsi="標楷體" w:cs="標楷體" w:hint="eastAsia"/>
        </w:rPr>
        <w:t>11</w:t>
      </w:r>
      <w:r w:rsidR="002E6538">
        <w:rPr>
          <w:rFonts w:ascii="標楷體" w:eastAsia="標楷體" w:hAnsi="標楷體" w:cs="標楷體" w:hint="eastAsia"/>
        </w:rPr>
        <w:t>450196932</w:t>
      </w:r>
      <w:r w:rsidRPr="009C5C22">
        <w:rPr>
          <w:rFonts w:ascii="標楷體" w:eastAsia="標楷體" w:hAnsi="標楷體" w:cs="標楷體"/>
        </w:rPr>
        <w:t>號</w:t>
      </w:r>
      <w:r w:rsidR="00303086" w:rsidRPr="009C5C22">
        <w:rPr>
          <w:rFonts w:ascii="標楷體" w:eastAsia="標楷體" w:hAnsi="標楷體" w:cs="標楷體"/>
        </w:rPr>
        <w:t>函</w:t>
      </w:r>
      <w:r w:rsidR="00B35019" w:rsidRPr="009C5C22">
        <w:rPr>
          <w:rFonts w:ascii="標楷體" w:eastAsia="標楷體" w:hAnsi="標楷體" w:cs="標楷體" w:hint="eastAsia"/>
        </w:rPr>
        <w:t>辦理</w:t>
      </w:r>
      <w:r w:rsidR="00303086" w:rsidRPr="002302CC">
        <w:rPr>
          <w:rFonts w:ascii="標楷體" w:eastAsia="標楷體" w:hAnsi="標楷體" w:cs="標楷體"/>
          <w:color w:val="000000" w:themeColor="text1"/>
        </w:rPr>
        <w:t>。</w:t>
      </w:r>
    </w:p>
    <w:p w:rsidR="00B64F6C" w:rsidRDefault="00303086">
      <w:pPr>
        <w:spacing w:after="48"/>
      </w:pPr>
      <w:r>
        <w:rPr>
          <w:rFonts w:eastAsia="標楷體" w:cs="標楷體"/>
        </w:rPr>
        <w:t>貳、作業程序</w:t>
      </w:r>
    </w:p>
    <w:p w:rsidR="00B64F6C" w:rsidRDefault="00303086">
      <w:pPr>
        <w:ind w:left="960" w:hanging="480"/>
        <w:rPr>
          <w:rFonts w:eastAsia="標楷體" w:cs="標楷體"/>
        </w:rPr>
      </w:pPr>
      <w:r>
        <w:rPr>
          <w:rFonts w:eastAsia="標楷體" w:cs="標楷體"/>
        </w:rPr>
        <w:t>一、申請資格：</w:t>
      </w:r>
    </w:p>
    <w:p w:rsidR="00B64F6C" w:rsidRDefault="00D13C52" w:rsidP="00D13C52">
      <w:pPr>
        <w:spacing w:after="48"/>
      </w:pPr>
      <w:r>
        <w:rPr>
          <w:rFonts w:eastAsia="標楷體" w:cs="Arial" w:hint="eastAsia"/>
        </w:rPr>
        <w:t xml:space="preserve">                (</w:t>
      </w:r>
      <w:r>
        <w:rPr>
          <w:rFonts w:eastAsia="標楷體" w:cs="Arial" w:hint="eastAsia"/>
        </w:rPr>
        <w:t>一</w:t>
      </w:r>
      <w:r>
        <w:rPr>
          <w:rFonts w:eastAsia="標楷體" w:cs="Arial" w:hint="eastAsia"/>
        </w:rPr>
        <w:t>)</w:t>
      </w:r>
      <w:r w:rsidR="002616B7">
        <w:rPr>
          <w:rFonts w:eastAsia="標楷體" w:cs="Arial" w:hint="eastAsia"/>
        </w:rPr>
        <w:t>國</w:t>
      </w:r>
      <w:r w:rsidR="00303086">
        <w:rPr>
          <w:rFonts w:eastAsia="標楷體" w:cs="標楷體"/>
        </w:rPr>
        <w:t>民</w:t>
      </w:r>
      <w:r w:rsidR="001C6DF9">
        <w:rPr>
          <w:rFonts w:eastAsia="標楷體" w:cs="標楷體" w:hint="eastAsia"/>
        </w:rPr>
        <w:t>小</w:t>
      </w:r>
      <w:r w:rsidR="00303086">
        <w:rPr>
          <w:rFonts w:eastAsia="標楷體" w:cs="標楷體"/>
        </w:rPr>
        <w:t>學畢業生</w:t>
      </w:r>
      <w:r w:rsidR="00303086">
        <w:rPr>
          <w:rFonts w:eastAsia="標楷體" w:cs="標楷體"/>
        </w:rPr>
        <w:t>(</w:t>
      </w:r>
      <w:r w:rsidR="00303086">
        <w:rPr>
          <w:rFonts w:eastAsia="標楷體" w:cs="標楷體"/>
        </w:rPr>
        <w:t>含應屆、非應屆、具同等學力資格、非學校型態實驗教育學生</w:t>
      </w:r>
      <w:r w:rsidR="00303086">
        <w:rPr>
          <w:rFonts w:eastAsia="標楷體" w:cs="標楷體"/>
        </w:rPr>
        <w:t>)</w:t>
      </w:r>
      <w:r w:rsidR="00303086">
        <w:rPr>
          <w:rFonts w:eastAsia="標楷體" w:cs="標楷體"/>
        </w:rPr>
        <w:t>。</w:t>
      </w:r>
    </w:p>
    <w:p w:rsidR="00B64F6C" w:rsidRDefault="00D13C52" w:rsidP="00D13C52">
      <w:pPr>
        <w:spacing w:after="120"/>
        <w:rPr>
          <w:rFonts w:eastAsia="標楷體" w:cs="標楷體"/>
        </w:rPr>
      </w:pPr>
      <w:r>
        <w:rPr>
          <w:rFonts w:eastAsia="標楷體" w:cs="標楷體" w:hint="eastAsia"/>
        </w:rPr>
        <w:t xml:space="preserve">                (</w:t>
      </w:r>
      <w:r>
        <w:rPr>
          <w:rFonts w:eastAsia="標楷體" w:cs="標楷體" w:hint="eastAsia"/>
        </w:rPr>
        <w:t>二</w:t>
      </w:r>
      <w:r>
        <w:rPr>
          <w:rFonts w:eastAsia="標楷體" w:cs="標楷體" w:hint="eastAsia"/>
        </w:rPr>
        <w:t>)</w:t>
      </w:r>
      <w:r w:rsidR="00303086">
        <w:rPr>
          <w:rFonts w:eastAsia="標楷體" w:cs="標楷體"/>
        </w:rPr>
        <w:t>符合「特殊教育學生調整入學年齡及修業年限實施辦法」之規定者。</w:t>
      </w:r>
    </w:p>
    <w:p w:rsidR="00B35019" w:rsidRDefault="00303086">
      <w:pPr>
        <w:spacing w:after="240"/>
        <w:ind w:left="960"/>
        <w:rPr>
          <w:rFonts w:eastAsia="標楷體" w:cs="標楷體"/>
        </w:rPr>
      </w:pPr>
      <w:r>
        <w:rPr>
          <w:rFonts w:eastAsia="標楷體" w:cs="標楷體"/>
        </w:rPr>
        <w:t>符合以上申請資格之學生，經</w:t>
      </w:r>
      <w:r w:rsidR="00423D8E">
        <w:rPr>
          <w:rFonts w:eastAsia="標楷體" w:cs="標楷體"/>
        </w:rPr>
        <w:t>向</w:t>
      </w:r>
      <w:r w:rsidR="00423D8E">
        <w:rPr>
          <w:rFonts w:eastAsia="標楷體" w:cs="標楷體" w:hint="eastAsia"/>
        </w:rPr>
        <w:t>屏東縣</w:t>
      </w:r>
      <w:r>
        <w:rPr>
          <w:rFonts w:eastAsia="標楷體" w:cs="標楷體"/>
        </w:rPr>
        <w:t>立</w:t>
      </w:r>
      <w:r w:rsidR="00423D8E">
        <w:rPr>
          <w:rFonts w:eastAsia="標楷體" w:cs="標楷體" w:hint="eastAsia"/>
        </w:rPr>
        <w:t>瑪家國民</w:t>
      </w:r>
      <w:r>
        <w:rPr>
          <w:rFonts w:eastAsia="標楷體" w:cs="標楷體"/>
        </w:rPr>
        <w:t>中學原住民實驗教育班招生委員會（以下簡稱本招生委員會）提出報名，符合申請資格並通過審查者錄取，如報名人數超過招生名額，即依超額比序項目計算比序總積分</w:t>
      </w:r>
      <w:r>
        <w:rPr>
          <w:rFonts w:eastAsia="標楷體" w:cs="標楷體"/>
        </w:rPr>
        <w:t>(</w:t>
      </w:r>
      <w:r>
        <w:rPr>
          <w:rFonts w:eastAsia="標楷體" w:cs="標楷體"/>
        </w:rPr>
        <w:t>如附件四</w:t>
      </w:r>
      <w:r>
        <w:rPr>
          <w:rFonts w:eastAsia="標楷體" w:cs="標楷體"/>
        </w:rPr>
        <w:t>)</w:t>
      </w:r>
      <w:r>
        <w:rPr>
          <w:rFonts w:eastAsia="標楷體" w:cs="標楷體"/>
        </w:rPr>
        <w:t>，擇優錄取。</w:t>
      </w:r>
      <w:r w:rsidR="00B35019">
        <w:rPr>
          <w:rFonts w:eastAsia="標楷體" w:cs="標楷體" w:hint="eastAsia"/>
        </w:rPr>
        <w:t>未具有</w:t>
      </w:r>
      <w:r w:rsidR="00C35366">
        <w:rPr>
          <w:rFonts w:eastAsia="標楷體" w:cs="標楷體" w:hint="eastAsia"/>
        </w:rPr>
        <w:t>原住民族之身分者亦可申請，但不得超過錄取總名額之</w:t>
      </w:r>
      <w:r w:rsidR="00C35366">
        <w:rPr>
          <w:rFonts w:eastAsia="標楷體" w:cs="標楷體" w:hint="eastAsia"/>
        </w:rPr>
        <w:t>40</w:t>
      </w:r>
      <w:r w:rsidR="00C35366">
        <w:rPr>
          <w:rFonts w:eastAsia="標楷體" w:cs="標楷體" w:hint="eastAsia"/>
        </w:rPr>
        <w:t>％。</w:t>
      </w:r>
    </w:p>
    <w:p w:rsidR="00B64F6C" w:rsidRPr="003C64F7" w:rsidRDefault="00303086" w:rsidP="003C64F7">
      <w:pPr>
        <w:spacing w:after="240"/>
        <w:ind w:left="960" w:hanging="480"/>
        <w:rPr>
          <w:rFonts w:eastAsia="標楷體" w:cs="標楷體"/>
          <w:color w:val="FF0000"/>
        </w:rPr>
      </w:pPr>
      <w:r>
        <w:rPr>
          <w:rFonts w:eastAsia="標楷體" w:cs="標楷體"/>
        </w:rPr>
        <w:t>二、招生名額：</w:t>
      </w:r>
      <w:r w:rsidR="00DE04EF" w:rsidRPr="00DE04EF">
        <w:rPr>
          <w:rFonts w:ascii="標楷體" w:eastAsia="標楷體" w:hAnsi="標楷體"/>
        </w:rPr>
        <w:t>預計招生人數 12-28 人，但招生人數 不足 12 人或原住民學生人數不足 10 人，則不予成班</w:t>
      </w:r>
      <w:r>
        <w:rPr>
          <w:rFonts w:eastAsia="標楷體" w:cs="標楷體"/>
          <w:b/>
        </w:rPr>
        <w:t>。</w:t>
      </w:r>
      <w:r>
        <w:rPr>
          <w:rFonts w:eastAsia="標楷體" w:cs="標楷體"/>
        </w:rPr>
        <w:t>本項招生如有餘額（含未額滿及放棄錄取資格後之餘額），於</w:t>
      </w:r>
      <w:r w:rsidRPr="003C64F7">
        <w:rPr>
          <w:rFonts w:eastAsia="標楷體" w:cs="標楷體"/>
        </w:rPr>
        <w:t>11</w:t>
      </w:r>
      <w:r w:rsidR="002E6538">
        <w:rPr>
          <w:rFonts w:eastAsia="標楷體" w:cs="標楷體" w:hint="eastAsia"/>
        </w:rPr>
        <w:t>4</w:t>
      </w:r>
      <w:r w:rsidRPr="003C64F7">
        <w:rPr>
          <w:rFonts w:eastAsia="標楷體" w:cs="標楷體"/>
        </w:rPr>
        <w:t>年</w:t>
      </w:r>
      <w:r w:rsidR="002E6538">
        <w:rPr>
          <w:rFonts w:eastAsia="標楷體" w:cs="標楷體" w:hint="eastAsia"/>
        </w:rPr>
        <w:t>5</w:t>
      </w:r>
      <w:r w:rsidRPr="003C64F7">
        <w:rPr>
          <w:rFonts w:eastAsia="標楷體" w:cs="標楷體"/>
        </w:rPr>
        <w:t>月</w:t>
      </w:r>
      <w:r w:rsidR="002E6538">
        <w:rPr>
          <w:rFonts w:eastAsia="標楷體" w:cs="標楷體" w:hint="eastAsia"/>
        </w:rPr>
        <w:t>6</w:t>
      </w:r>
      <w:r w:rsidRPr="009C5C22">
        <w:rPr>
          <w:rFonts w:eastAsia="標楷體" w:cs="標楷體"/>
        </w:rPr>
        <w:t>日（星期</w:t>
      </w:r>
      <w:r w:rsidR="009C5C22" w:rsidRPr="009C5C22">
        <w:rPr>
          <w:rFonts w:eastAsia="標楷體" w:cs="標楷體" w:hint="eastAsia"/>
        </w:rPr>
        <w:t>二</w:t>
      </w:r>
      <w:r w:rsidRPr="009C5C22">
        <w:rPr>
          <w:rFonts w:eastAsia="標楷體" w:cs="標楷體"/>
        </w:rPr>
        <w:t>）</w:t>
      </w:r>
      <w:r w:rsidRPr="003C64F7">
        <w:rPr>
          <w:rFonts w:eastAsia="標楷體" w:cs="標楷體"/>
        </w:rPr>
        <w:t>公</w:t>
      </w:r>
      <w:r>
        <w:rPr>
          <w:rFonts w:eastAsia="標楷體" w:cs="標楷體"/>
        </w:rPr>
        <w:t>告實際招生名額於本校網站。</w:t>
      </w:r>
    </w:p>
    <w:p w:rsidR="00B64F6C" w:rsidRDefault="00303086">
      <w:pPr>
        <w:spacing w:after="48"/>
        <w:ind w:left="960" w:hanging="480"/>
        <w:rPr>
          <w:rFonts w:eastAsia="標楷體" w:cs="標楷體"/>
        </w:rPr>
      </w:pPr>
      <w:r>
        <w:rPr>
          <w:rFonts w:eastAsia="標楷體" w:cs="標楷體"/>
        </w:rPr>
        <w:t>三、辦理日程：</w:t>
      </w:r>
    </w:p>
    <w:p w:rsidR="00B64F6C" w:rsidRDefault="00303086">
      <w:pPr>
        <w:spacing w:after="240"/>
        <w:ind w:left="960"/>
      </w:pPr>
      <w:r w:rsidRPr="001C6DF9">
        <w:rPr>
          <w:rFonts w:eastAsia="標楷體" w:cs="標楷體"/>
        </w:rPr>
        <w:t>請參閱「</w:t>
      </w:r>
      <w:r w:rsidR="001C6DF9" w:rsidRPr="00C00E3E">
        <w:rPr>
          <w:rFonts w:eastAsia="標楷體" w:cs="標楷體"/>
          <w:b/>
        </w:rPr>
        <w:t>屏</w:t>
      </w:r>
      <w:r w:rsidR="001C6DF9" w:rsidRPr="00C00E3E">
        <w:rPr>
          <w:rFonts w:eastAsia="標楷體" w:cs="標楷體" w:hint="eastAsia"/>
          <w:b/>
        </w:rPr>
        <w:t>東縣立瑪家國民</w:t>
      </w:r>
      <w:r w:rsidR="001C6DF9" w:rsidRPr="00C00E3E">
        <w:rPr>
          <w:rFonts w:eastAsia="標楷體" w:cs="標楷體"/>
          <w:b/>
        </w:rPr>
        <w:t>中學</w:t>
      </w:r>
      <w:r w:rsidRPr="00C00E3E">
        <w:rPr>
          <w:rFonts w:eastAsia="標楷體"/>
          <w:b/>
        </w:rPr>
        <w:t>原住民實驗教育班</w:t>
      </w:r>
      <w:r w:rsidRPr="00C00E3E">
        <w:rPr>
          <w:rFonts w:eastAsia="標楷體" w:cs="Arial"/>
          <w:b/>
        </w:rPr>
        <w:t>11</w:t>
      </w:r>
      <w:r w:rsidR="002E6538">
        <w:rPr>
          <w:rFonts w:eastAsia="標楷體" w:cs="Arial" w:hint="eastAsia"/>
          <w:b/>
        </w:rPr>
        <w:t>4</w:t>
      </w:r>
      <w:r w:rsidRPr="00C00E3E">
        <w:rPr>
          <w:rFonts w:eastAsia="標楷體" w:cs="標楷體"/>
          <w:b/>
        </w:rPr>
        <w:t>學年度招生重要日程表</w:t>
      </w:r>
      <w:r>
        <w:rPr>
          <w:rFonts w:eastAsia="標楷體" w:cs="標楷體"/>
        </w:rPr>
        <w:t>」</w:t>
      </w:r>
      <w:r>
        <w:rPr>
          <w:rFonts w:eastAsia="標楷體" w:cs="Arial"/>
        </w:rPr>
        <w:t>(</w:t>
      </w:r>
      <w:r>
        <w:rPr>
          <w:rFonts w:eastAsia="標楷體" w:cs="Arial"/>
        </w:rPr>
        <w:t>簡章第</w:t>
      </w:r>
      <w:r>
        <w:rPr>
          <w:rFonts w:eastAsia="標楷體" w:cs="Arial"/>
        </w:rPr>
        <w:t>1</w:t>
      </w:r>
      <w:r>
        <w:rPr>
          <w:rFonts w:eastAsia="標楷體" w:cs="Arial"/>
        </w:rPr>
        <w:t>頁</w:t>
      </w:r>
      <w:r>
        <w:rPr>
          <w:rFonts w:eastAsia="標楷體" w:cs="Arial"/>
        </w:rPr>
        <w:t>)</w:t>
      </w:r>
      <w:r>
        <w:rPr>
          <w:rFonts w:eastAsia="標楷體" w:cs="標楷體"/>
        </w:rPr>
        <w:t>。</w:t>
      </w:r>
    </w:p>
    <w:p w:rsidR="00B64F6C" w:rsidRDefault="00303086">
      <w:pPr>
        <w:spacing w:after="48"/>
        <w:ind w:left="482"/>
        <w:jc w:val="both"/>
      </w:pPr>
      <w:r>
        <w:rPr>
          <w:rFonts w:eastAsia="標楷體" w:cs="標楷體"/>
          <w:sz w:val="23"/>
          <w:szCs w:val="23"/>
        </w:rPr>
        <w:t>四、</w:t>
      </w:r>
      <w:r>
        <w:rPr>
          <w:rFonts w:eastAsia="標楷體" w:cs="標楷體"/>
        </w:rPr>
        <w:t>報名辦法：</w:t>
      </w:r>
    </w:p>
    <w:p w:rsidR="00B64F6C" w:rsidRDefault="00303086">
      <w:pPr>
        <w:spacing w:after="120"/>
        <w:ind w:left="1440" w:hanging="480"/>
        <w:jc w:val="both"/>
      </w:pPr>
      <w:r>
        <w:rPr>
          <w:rFonts w:eastAsia="標楷體" w:cs="Arial"/>
        </w:rPr>
        <w:t>(</w:t>
      </w:r>
      <w:r>
        <w:rPr>
          <w:rFonts w:eastAsia="標楷體" w:cs="標楷體"/>
        </w:rPr>
        <w:t>一</w:t>
      </w:r>
      <w:r>
        <w:rPr>
          <w:rFonts w:eastAsia="標楷體" w:cs="Arial"/>
        </w:rPr>
        <w:t>)</w:t>
      </w:r>
      <w:r>
        <w:rPr>
          <w:rFonts w:eastAsia="標楷體" w:cs="標楷體"/>
        </w:rPr>
        <w:t>報名方式：符合申請資格之學生，依其志願並經家長同意後，向本招生委員會</w:t>
      </w:r>
      <w:r w:rsidR="00D13C52">
        <w:rPr>
          <w:rFonts w:eastAsia="標楷體" w:cs="標楷體" w:hint="eastAsia"/>
        </w:rPr>
        <w:t>報名</w:t>
      </w:r>
      <w:r w:rsidR="00D13C52" w:rsidRPr="00D13C52">
        <w:rPr>
          <w:rFonts w:eastAsia="標楷體" w:cs="標楷體" w:hint="eastAsia"/>
        </w:rPr>
        <w:t>或由就讀國小</w:t>
      </w:r>
      <w:r>
        <w:rPr>
          <w:rFonts w:eastAsia="標楷體" w:cs="標楷體"/>
        </w:rPr>
        <w:t>集體報名，不收報名費。</w:t>
      </w:r>
    </w:p>
    <w:p w:rsidR="00B64F6C" w:rsidRDefault="00303086">
      <w:pPr>
        <w:ind w:left="1440" w:hanging="480"/>
        <w:jc w:val="both"/>
      </w:pPr>
      <w:r>
        <w:rPr>
          <w:rFonts w:eastAsia="標楷體" w:cs="Arial"/>
        </w:rPr>
        <w:t>(</w:t>
      </w:r>
      <w:r>
        <w:rPr>
          <w:rFonts w:eastAsia="標楷體" w:cs="標楷體"/>
        </w:rPr>
        <w:t>二</w:t>
      </w:r>
      <w:r>
        <w:rPr>
          <w:rFonts w:eastAsia="標楷體" w:cs="Arial"/>
        </w:rPr>
        <w:t>)</w:t>
      </w:r>
      <w:r>
        <w:rPr>
          <w:rFonts w:eastAsia="標楷體" w:cs="標楷體"/>
        </w:rPr>
        <w:t>報名時間、地點：</w:t>
      </w:r>
    </w:p>
    <w:p w:rsidR="00B64F6C" w:rsidRDefault="00303086">
      <w:pPr>
        <w:spacing w:line="400" w:lineRule="exact"/>
        <w:ind w:left="1920" w:hanging="480"/>
        <w:jc w:val="both"/>
      </w:pPr>
      <w:r>
        <w:rPr>
          <w:rFonts w:eastAsia="標楷體" w:cs="標楷體"/>
        </w:rPr>
        <w:t>1.</w:t>
      </w:r>
      <w:r>
        <w:rPr>
          <w:rFonts w:eastAsia="標楷體" w:cs="標楷體"/>
        </w:rPr>
        <w:t>報名時間</w:t>
      </w:r>
      <w:r>
        <w:rPr>
          <w:rFonts w:eastAsia="標楷體" w:cs="標楷體"/>
          <w:spacing w:val="-8"/>
        </w:rPr>
        <w:t>：</w:t>
      </w:r>
    </w:p>
    <w:p w:rsidR="00B64F6C" w:rsidRDefault="009C5C22">
      <w:pPr>
        <w:spacing w:after="120" w:line="400" w:lineRule="exact"/>
        <w:ind w:left="2128" w:hanging="448"/>
        <w:jc w:val="both"/>
      </w:pPr>
      <w:r w:rsidRPr="009C5C22">
        <w:rPr>
          <w:rFonts w:eastAsia="標楷體" w:cs="標楷體" w:hint="eastAsia"/>
          <w:spacing w:val="-8"/>
        </w:rPr>
        <w:t>即日起</w:t>
      </w:r>
      <w:r w:rsidR="00736087" w:rsidRPr="009C5C22">
        <w:rPr>
          <w:rFonts w:eastAsia="標楷體" w:cs="標楷體" w:hint="eastAsia"/>
          <w:spacing w:val="-8"/>
        </w:rPr>
        <w:t>~</w:t>
      </w:r>
      <w:r w:rsidR="002E6538">
        <w:rPr>
          <w:rFonts w:eastAsia="標楷體" w:cs="標楷體" w:hint="eastAsia"/>
          <w:spacing w:val="-8"/>
        </w:rPr>
        <w:t>5</w:t>
      </w:r>
      <w:r w:rsidR="00736087" w:rsidRPr="009C5C22">
        <w:rPr>
          <w:rFonts w:eastAsia="標楷體" w:cs="標楷體" w:hint="eastAsia"/>
          <w:spacing w:val="-8"/>
        </w:rPr>
        <w:t>月</w:t>
      </w:r>
      <w:r w:rsidR="002E6538">
        <w:rPr>
          <w:rFonts w:eastAsia="標楷體" w:cs="標楷體" w:hint="eastAsia"/>
          <w:spacing w:val="-8"/>
        </w:rPr>
        <w:t>2</w:t>
      </w:r>
      <w:r w:rsidR="00736087" w:rsidRPr="009C5C22">
        <w:rPr>
          <w:rFonts w:eastAsia="標楷體" w:cs="標楷體" w:hint="eastAsia"/>
          <w:spacing w:val="-8"/>
        </w:rPr>
        <w:t>日</w:t>
      </w:r>
      <w:r w:rsidR="00303086" w:rsidRPr="009C5C22">
        <w:rPr>
          <w:rFonts w:eastAsia="標楷體" w:cs="標楷體"/>
          <w:spacing w:val="-8"/>
        </w:rPr>
        <w:t>下午</w:t>
      </w:r>
      <w:r w:rsidR="002E6538">
        <w:rPr>
          <w:rFonts w:eastAsia="標楷體" w:cs="標楷體" w:hint="eastAsia"/>
          <w:spacing w:val="-8"/>
        </w:rPr>
        <w:t>4</w:t>
      </w:r>
      <w:r w:rsidR="00303086" w:rsidRPr="009C5C22">
        <w:rPr>
          <w:rFonts w:eastAsia="標楷體" w:cs="標楷體"/>
          <w:spacing w:val="-8"/>
        </w:rPr>
        <w:t>時</w:t>
      </w:r>
      <w:r w:rsidR="00736087" w:rsidRPr="003C64F7">
        <w:rPr>
          <w:rFonts w:eastAsia="標楷體" w:cs="標楷體" w:hint="eastAsia"/>
          <w:spacing w:val="-8"/>
        </w:rPr>
        <w:t>止</w:t>
      </w:r>
      <w:r w:rsidR="00303086" w:rsidRPr="003C64F7">
        <w:rPr>
          <w:rFonts w:eastAsia="標楷體" w:cs="標楷體"/>
          <w:spacing w:val="-8"/>
        </w:rPr>
        <w:t>，</w:t>
      </w:r>
      <w:r w:rsidR="00303086" w:rsidRPr="003C64F7">
        <w:rPr>
          <w:rFonts w:eastAsia="標楷體" w:cs="標楷體"/>
        </w:rPr>
        <w:t>以郵戳</w:t>
      </w:r>
      <w:r w:rsidR="00303086">
        <w:rPr>
          <w:rFonts w:eastAsia="標楷體" w:cs="標楷體"/>
        </w:rPr>
        <w:t>為憑。</w:t>
      </w:r>
    </w:p>
    <w:p w:rsidR="00B64F6C" w:rsidRDefault="00303086">
      <w:pPr>
        <w:spacing w:line="240" w:lineRule="atLeast"/>
        <w:ind w:left="1920" w:hanging="480"/>
        <w:jc w:val="both"/>
        <w:rPr>
          <w:rFonts w:eastAsia="標楷體" w:cs="標楷體"/>
        </w:rPr>
      </w:pPr>
      <w:r>
        <w:rPr>
          <w:rFonts w:eastAsia="標楷體" w:cs="標楷體"/>
        </w:rPr>
        <w:t>2.</w:t>
      </w:r>
      <w:r>
        <w:rPr>
          <w:rFonts w:eastAsia="標楷體" w:cs="標楷體"/>
        </w:rPr>
        <w:t>地址：</w:t>
      </w:r>
    </w:p>
    <w:p w:rsidR="00B64F6C" w:rsidRDefault="001C6DF9">
      <w:pPr>
        <w:ind w:left="2160" w:hanging="480"/>
        <w:jc w:val="both"/>
      </w:pPr>
      <w:r w:rsidRPr="00303086">
        <w:rPr>
          <w:rFonts w:eastAsia="標楷體" w:cs="標楷體"/>
          <w:b/>
          <w:bCs/>
        </w:rPr>
        <w:t>屏東縣</w:t>
      </w:r>
      <w:r w:rsidRPr="00303086">
        <w:rPr>
          <w:rFonts w:eastAsia="標楷體" w:cs="標楷體" w:hint="eastAsia"/>
          <w:b/>
          <w:bCs/>
        </w:rPr>
        <w:t>瑪家鄉三和</w:t>
      </w:r>
      <w:r w:rsidRPr="00303086">
        <w:rPr>
          <w:rFonts w:eastAsia="標楷體" w:cs="標楷體"/>
          <w:b/>
          <w:bCs/>
        </w:rPr>
        <w:t>村</w:t>
      </w:r>
      <w:r w:rsidRPr="00303086">
        <w:rPr>
          <w:rFonts w:eastAsia="標楷體" w:cs="標楷體" w:hint="eastAsia"/>
          <w:b/>
          <w:bCs/>
        </w:rPr>
        <w:t>三和巷</w:t>
      </w:r>
      <w:r w:rsidRPr="00303086">
        <w:rPr>
          <w:rFonts w:eastAsia="標楷體" w:cs="Arial"/>
          <w:b/>
          <w:bCs/>
        </w:rPr>
        <w:t>16</w:t>
      </w:r>
      <w:r w:rsidRPr="00303086">
        <w:rPr>
          <w:rFonts w:eastAsia="標楷體" w:cs="標楷體"/>
          <w:b/>
          <w:bCs/>
        </w:rPr>
        <w:t>號</w:t>
      </w:r>
      <w:r w:rsidR="00303086">
        <w:rPr>
          <w:rFonts w:eastAsia="標楷體" w:cs="標楷體"/>
        </w:rPr>
        <w:t xml:space="preserve">  </w:t>
      </w:r>
      <w:r w:rsidR="00303086">
        <w:rPr>
          <w:rFonts w:eastAsia="標楷體" w:cs="標楷體"/>
        </w:rPr>
        <w:t>原</w:t>
      </w:r>
      <w:r w:rsidR="002E6538">
        <w:rPr>
          <w:rFonts w:eastAsia="標楷體" w:cs="標楷體" w:hint="eastAsia"/>
        </w:rPr>
        <w:t>住</w:t>
      </w:r>
      <w:r w:rsidR="00303086">
        <w:rPr>
          <w:rFonts w:eastAsia="標楷體" w:cs="標楷體"/>
        </w:rPr>
        <w:t>民</w:t>
      </w:r>
      <w:r>
        <w:rPr>
          <w:rFonts w:eastAsia="標楷體" w:cs="標楷體" w:hint="eastAsia"/>
        </w:rPr>
        <w:t>實驗</w:t>
      </w:r>
      <w:r w:rsidR="00930AE9">
        <w:rPr>
          <w:rFonts w:eastAsia="標楷體" w:cs="標楷體" w:hint="eastAsia"/>
        </w:rPr>
        <w:t>教育</w:t>
      </w:r>
      <w:r w:rsidR="00303086">
        <w:rPr>
          <w:rFonts w:eastAsia="標楷體" w:cs="標楷體"/>
        </w:rPr>
        <w:t>班</w:t>
      </w:r>
      <w:r>
        <w:rPr>
          <w:rFonts w:eastAsia="標楷體" w:cs="標楷體" w:hint="eastAsia"/>
        </w:rPr>
        <w:t xml:space="preserve"> </w:t>
      </w:r>
      <w:r>
        <w:rPr>
          <w:rFonts w:eastAsia="標楷體" w:cs="標楷體"/>
        </w:rPr>
        <w:t xml:space="preserve"> </w:t>
      </w:r>
      <w:r w:rsidR="00303086">
        <w:rPr>
          <w:rFonts w:eastAsia="標楷體" w:cs="標楷體"/>
        </w:rPr>
        <w:t>收</w:t>
      </w:r>
    </w:p>
    <w:p w:rsidR="00B64F6C" w:rsidRDefault="00303086">
      <w:pPr>
        <w:ind w:left="2160" w:hanging="480"/>
        <w:jc w:val="both"/>
      </w:pPr>
      <w:r>
        <w:rPr>
          <w:rFonts w:eastAsia="標楷體" w:cs="標楷體"/>
        </w:rPr>
        <w:t>電話：</w:t>
      </w:r>
      <w:r>
        <w:rPr>
          <w:rFonts w:eastAsia="標楷體" w:cs="Arial"/>
        </w:rPr>
        <w:t>08-79</w:t>
      </w:r>
      <w:r w:rsidR="001C6DF9">
        <w:rPr>
          <w:rFonts w:eastAsia="標楷體" w:cs="Arial"/>
        </w:rPr>
        <w:t>94343</w:t>
      </w:r>
      <w:r>
        <w:rPr>
          <w:rFonts w:eastAsia="標楷體" w:cs="標楷體"/>
        </w:rPr>
        <w:t>轉</w:t>
      </w:r>
      <w:r w:rsidR="001C6DF9">
        <w:rPr>
          <w:rFonts w:eastAsia="標楷體" w:cs="標楷體" w:hint="eastAsia"/>
        </w:rPr>
        <w:t>1</w:t>
      </w:r>
      <w:r w:rsidR="001C6DF9">
        <w:rPr>
          <w:rFonts w:eastAsia="標楷體" w:cs="標楷體"/>
        </w:rPr>
        <w:t>2</w:t>
      </w:r>
      <w:r w:rsidR="00232CCF">
        <w:rPr>
          <w:rFonts w:ascii="新細明體" w:hAnsi="新細明體" w:cs="標楷體" w:hint="eastAsia"/>
        </w:rPr>
        <w:t>、</w:t>
      </w:r>
      <w:r w:rsidR="00232CCF">
        <w:rPr>
          <w:rFonts w:eastAsia="標楷體" w:cs="標楷體"/>
        </w:rPr>
        <w:t>20</w:t>
      </w:r>
      <w:r>
        <w:rPr>
          <w:rFonts w:eastAsia="標楷體" w:cs="Arial"/>
        </w:rPr>
        <w:t xml:space="preserve">    </w:t>
      </w:r>
      <w:r>
        <w:rPr>
          <w:rFonts w:eastAsia="標楷體" w:cs="標楷體"/>
        </w:rPr>
        <w:t>連絡人：</w:t>
      </w:r>
      <w:r w:rsidR="00137094">
        <w:rPr>
          <w:rFonts w:eastAsia="標楷體" w:cs="標楷體" w:hint="eastAsia"/>
        </w:rPr>
        <w:t>方吉雄</w:t>
      </w:r>
      <w:r w:rsidR="001C6DF9">
        <w:rPr>
          <w:rFonts w:eastAsia="標楷體" w:cs="標楷體" w:hint="eastAsia"/>
        </w:rPr>
        <w:t>主任</w:t>
      </w:r>
      <w:r w:rsidR="00232CCF">
        <w:rPr>
          <w:rFonts w:ascii="新細明體" w:hAnsi="新細明體" w:cs="標楷體" w:hint="eastAsia"/>
        </w:rPr>
        <w:t>、</w:t>
      </w:r>
      <w:r w:rsidR="00C00E3E" w:rsidRPr="00C00E3E">
        <w:rPr>
          <w:rFonts w:ascii="標楷體" w:eastAsia="標楷體" w:hAnsi="標楷體" w:cs="標楷體" w:hint="eastAsia"/>
        </w:rPr>
        <w:t>沈俊次</w:t>
      </w:r>
      <w:r w:rsidR="00232CCF" w:rsidRPr="00137094">
        <w:rPr>
          <w:rFonts w:ascii="標楷體" w:eastAsia="標楷體" w:hAnsi="標楷體" w:cs="標楷體" w:hint="eastAsia"/>
        </w:rPr>
        <w:t>組</w:t>
      </w:r>
      <w:r w:rsidR="00232CCF">
        <w:rPr>
          <w:rFonts w:eastAsia="標楷體" w:cs="標楷體" w:hint="eastAsia"/>
        </w:rPr>
        <w:t>長</w:t>
      </w:r>
    </w:p>
    <w:p w:rsidR="00B64F6C" w:rsidRDefault="00303086">
      <w:pPr>
        <w:pageBreakBefore/>
        <w:spacing w:after="24"/>
        <w:ind w:left="1440" w:hanging="480"/>
        <w:jc w:val="both"/>
      </w:pPr>
      <w:r>
        <w:rPr>
          <w:rFonts w:eastAsia="標楷體" w:cs="Arial"/>
        </w:rPr>
        <w:lastRenderedPageBreak/>
        <w:t>(</w:t>
      </w:r>
      <w:r>
        <w:rPr>
          <w:rFonts w:eastAsia="標楷體" w:cs="標楷體"/>
        </w:rPr>
        <w:t>三</w:t>
      </w:r>
      <w:r>
        <w:rPr>
          <w:rFonts w:eastAsia="標楷體" w:cs="Arial"/>
        </w:rPr>
        <w:t>)</w:t>
      </w:r>
      <w:r>
        <w:rPr>
          <w:rFonts w:eastAsia="標楷體" w:cs="標楷體"/>
        </w:rPr>
        <w:t>報名應備資料</w:t>
      </w:r>
    </w:p>
    <w:tbl>
      <w:tblPr>
        <w:tblW w:w="9067" w:type="dxa"/>
        <w:jc w:val="center"/>
        <w:tblCellMar>
          <w:left w:w="10" w:type="dxa"/>
          <w:right w:w="10" w:type="dxa"/>
        </w:tblCellMar>
        <w:tblLook w:val="04A0" w:firstRow="1" w:lastRow="0" w:firstColumn="1" w:lastColumn="0" w:noHBand="0" w:noVBand="1"/>
      </w:tblPr>
      <w:tblGrid>
        <w:gridCol w:w="9067"/>
      </w:tblGrid>
      <w:tr w:rsidR="00FF2D38" w:rsidTr="00BC4E6A">
        <w:trPr>
          <w:trHeight w:val="386"/>
          <w:jc w:val="center"/>
        </w:trPr>
        <w:tc>
          <w:tcPr>
            <w:tcW w:w="9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FF2D38" w:rsidRDefault="00FF2D38" w:rsidP="00FF2D38">
            <w:pPr>
              <w:spacing w:line="240" w:lineRule="exact"/>
              <w:jc w:val="center"/>
            </w:pPr>
            <w:r>
              <w:rPr>
                <w:rFonts w:eastAsia="標楷體" w:cs="標楷體"/>
                <w:b/>
                <w:bCs/>
              </w:rPr>
              <w:t>學生應繳給</w:t>
            </w:r>
            <w:r>
              <w:rPr>
                <w:rFonts w:eastAsia="標楷體" w:cs="標楷體" w:hint="eastAsia"/>
                <w:b/>
                <w:bCs/>
              </w:rPr>
              <w:t>本校招生委員會</w:t>
            </w:r>
            <w:r>
              <w:rPr>
                <w:rFonts w:eastAsia="標楷體" w:cs="標楷體"/>
                <w:b/>
                <w:bCs/>
              </w:rPr>
              <w:t>之資料</w:t>
            </w:r>
          </w:p>
        </w:tc>
      </w:tr>
      <w:tr w:rsidR="00FF2D38" w:rsidTr="00BC4E6A">
        <w:trPr>
          <w:trHeight w:val="2663"/>
          <w:jc w:val="center"/>
        </w:trPr>
        <w:tc>
          <w:tcPr>
            <w:tcW w:w="90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FF2D38" w:rsidRDefault="00FF2D38">
            <w:pPr>
              <w:numPr>
                <w:ilvl w:val="0"/>
                <w:numId w:val="3"/>
              </w:numPr>
              <w:spacing w:after="48"/>
              <w:ind w:left="259" w:hanging="259"/>
              <w:jc w:val="both"/>
            </w:pPr>
            <w:r>
              <w:rPr>
                <w:rFonts w:eastAsia="標楷體" w:cs="標楷體" w:hint="eastAsia"/>
                <w:bCs/>
              </w:rPr>
              <w:t>屏東縣</w:t>
            </w:r>
            <w:r>
              <w:rPr>
                <w:rFonts w:eastAsia="標楷體" w:cs="標楷體"/>
                <w:bCs/>
              </w:rPr>
              <w:t>立</w:t>
            </w:r>
            <w:r>
              <w:rPr>
                <w:rFonts w:eastAsia="標楷體" w:cs="標楷體" w:hint="eastAsia"/>
                <w:bCs/>
              </w:rPr>
              <w:t>瑪家國民</w:t>
            </w:r>
            <w:r>
              <w:rPr>
                <w:rFonts w:eastAsia="標楷體" w:cs="標楷體"/>
                <w:bCs/>
              </w:rPr>
              <w:t>中學原住民實驗教育班</w:t>
            </w:r>
            <w:r>
              <w:rPr>
                <w:rFonts w:eastAsia="標楷體" w:cs="Arial"/>
                <w:bCs/>
              </w:rPr>
              <w:t>11</w:t>
            </w:r>
            <w:r w:rsidR="00930AE9">
              <w:rPr>
                <w:rFonts w:eastAsia="標楷體" w:cs="Arial" w:hint="eastAsia"/>
                <w:bCs/>
              </w:rPr>
              <w:t>4</w:t>
            </w:r>
            <w:r>
              <w:rPr>
                <w:rFonts w:eastAsia="標楷體" w:cs="Arial"/>
                <w:bCs/>
              </w:rPr>
              <w:t>學年度</w:t>
            </w:r>
            <w:r>
              <w:rPr>
                <w:rFonts w:eastAsia="標楷體" w:cs="Arial" w:hint="eastAsia"/>
                <w:bCs/>
              </w:rPr>
              <w:t>申請</w:t>
            </w:r>
            <w:r>
              <w:rPr>
                <w:rFonts w:eastAsia="標楷體" w:cs="標楷體"/>
                <w:bCs/>
              </w:rPr>
              <w:t>入學招生報名表</w:t>
            </w:r>
            <w:r>
              <w:rPr>
                <w:rFonts w:eastAsia="標楷體" w:cs="標楷體" w:hint="eastAsia"/>
                <w:bCs/>
              </w:rPr>
              <w:t>。</w:t>
            </w:r>
            <w:r>
              <w:rPr>
                <w:rFonts w:eastAsia="標楷體" w:cs="標楷體"/>
              </w:rPr>
              <w:t>(</w:t>
            </w:r>
            <w:r>
              <w:rPr>
                <w:rFonts w:eastAsia="標楷體" w:cs="標楷體"/>
              </w:rPr>
              <w:t>附件一</w:t>
            </w:r>
            <w:r>
              <w:rPr>
                <w:rFonts w:eastAsia="標楷體" w:cs="標楷體"/>
              </w:rPr>
              <w:t>)</w:t>
            </w:r>
          </w:p>
          <w:p w:rsidR="00FF2D38" w:rsidRDefault="00FF2D38">
            <w:pPr>
              <w:numPr>
                <w:ilvl w:val="0"/>
                <w:numId w:val="3"/>
              </w:numPr>
              <w:spacing w:before="120" w:after="48"/>
              <w:ind w:left="259" w:hanging="259"/>
              <w:jc w:val="both"/>
              <w:rPr>
                <w:rFonts w:eastAsia="標楷體" w:cs="標楷體"/>
              </w:rPr>
            </w:pPr>
            <w:r>
              <w:rPr>
                <w:rFonts w:eastAsia="標楷體"/>
              </w:rPr>
              <w:t>經學生及家長簽署之屏</w:t>
            </w:r>
            <w:r>
              <w:rPr>
                <w:rFonts w:eastAsia="標楷體" w:hint="eastAsia"/>
              </w:rPr>
              <w:t>東縣立瑪家國民</w:t>
            </w:r>
            <w:r>
              <w:rPr>
                <w:rFonts w:eastAsia="標楷體"/>
              </w:rPr>
              <w:t>中學原住民實驗教育班</w:t>
            </w:r>
            <w:r>
              <w:rPr>
                <w:rFonts w:eastAsia="標楷體"/>
              </w:rPr>
              <w:t>11</w:t>
            </w:r>
            <w:r w:rsidR="00930AE9">
              <w:rPr>
                <w:rFonts w:eastAsia="標楷體" w:hint="eastAsia"/>
              </w:rPr>
              <w:t>4</w:t>
            </w:r>
            <w:r>
              <w:rPr>
                <w:rFonts w:eastAsia="標楷體"/>
              </w:rPr>
              <w:t>學年度</w:t>
            </w:r>
            <w:r>
              <w:rPr>
                <w:rFonts w:eastAsia="標楷體" w:hint="eastAsia"/>
              </w:rPr>
              <w:t>入學</w:t>
            </w:r>
            <w:r>
              <w:rPr>
                <w:rFonts w:eastAsia="標楷體"/>
              </w:rPr>
              <w:t>招生切結書。</w:t>
            </w:r>
            <w:r>
              <w:rPr>
                <w:rFonts w:eastAsia="標楷體"/>
              </w:rPr>
              <w:t>(</w:t>
            </w:r>
            <w:r>
              <w:rPr>
                <w:rFonts w:eastAsia="標楷體"/>
              </w:rPr>
              <w:t>附件</w:t>
            </w:r>
            <w:r>
              <w:rPr>
                <w:rFonts w:eastAsia="標楷體" w:hint="eastAsia"/>
              </w:rPr>
              <w:t>二</w:t>
            </w:r>
            <w:r>
              <w:rPr>
                <w:rFonts w:eastAsia="標楷體"/>
              </w:rPr>
              <w:t>)</w:t>
            </w:r>
          </w:p>
          <w:p w:rsidR="00FF2D38" w:rsidRDefault="00FF2D38">
            <w:pPr>
              <w:numPr>
                <w:ilvl w:val="0"/>
                <w:numId w:val="3"/>
              </w:numPr>
              <w:spacing w:before="120" w:after="48"/>
              <w:ind w:left="259" w:hanging="259"/>
              <w:jc w:val="both"/>
            </w:pPr>
            <w:r>
              <w:rPr>
                <w:rFonts w:eastAsia="標楷體" w:cs="標楷體"/>
              </w:rPr>
              <w:t>註記報名學生具有原住民身分之全戶戶口名簿影本或三個月內有效之戶籍謄本正本。</w:t>
            </w:r>
          </w:p>
          <w:p w:rsidR="00FF2D38" w:rsidRDefault="00FF2D38" w:rsidP="00930AE9">
            <w:pPr>
              <w:numPr>
                <w:ilvl w:val="0"/>
                <w:numId w:val="3"/>
              </w:numPr>
              <w:spacing w:before="120" w:after="48"/>
              <w:ind w:left="259" w:hanging="259"/>
              <w:jc w:val="both"/>
            </w:pPr>
            <w:r>
              <w:rPr>
                <w:rFonts w:eastAsia="標楷體"/>
              </w:rPr>
              <w:t>檢附屏</w:t>
            </w:r>
            <w:r>
              <w:rPr>
                <w:rFonts w:eastAsia="標楷體" w:hint="eastAsia"/>
              </w:rPr>
              <w:t>東縣立瑪家國民</w:t>
            </w:r>
            <w:r>
              <w:rPr>
                <w:rFonts w:eastAsia="標楷體"/>
              </w:rPr>
              <w:t>中學原住民實驗教育班</w:t>
            </w:r>
            <w:r>
              <w:rPr>
                <w:rFonts w:eastAsia="標楷體"/>
              </w:rPr>
              <w:t>11</w:t>
            </w:r>
            <w:r w:rsidR="00930AE9">
              <w:rPr>
                <w:rFonts w:eastAsia="標楷體" w:hint="eastAsia"/>
              </w:rPr>
              <w:t>4</w:t>
            </w:r>
            <w:r>
              <w:rPr>
                <w:rFonts w:eastAsia="標楷體"/>
              </w:rPr>
              <w:t>學年度招生</w:t>
            </w:r>
            <w:r>
              <w:rPr>
                <w:rFonts w:eastAsia="標楷體" w:cs="標楷體"/>
              </w:rPr>
              <w:t>超額比序項目積分</w:t>
            </w:r>
            <w:r>
              <w:rPr>
                <w:rFonts w:eastAsia="標楷體" w:cs="標楷體" w:hint="eastAsia"/>
              </w:rPr>
              <w:t>之</w:t>
            </w:r>
            <w:r>
              <w:rPr>
                <w:rFonts w:eastAsia="標楷體"/>
              </w:rPr>
              <w:t>相關證明文件</w:t>
            </w:r>
            <w:r>
              <w:rPr>
                <w:rFonts w:eastAsia="標楷體" w:hint="eastAsia"/>
              </w:rPr>
              <w:t>。</w:t>
            </w:r>
            <w:r>
              <w:rPr>
                <w:rFonts w:eastAsia="標楷體"/>
              </w:rPr>
              <w:t>(</w:t>
            </w:r>
            <w:r>
              <w:rPr>
                <w:rFonts w:eastAsia="標楷體"/>
              </w:rPr>
              <w:t>如低收入戶、中低收入戶、獎狀、族語檢定</w:t>
            </w:r>
            <w:r>
              <w:rPr>
                <w:rFonts w:eastAsia="標楷體" w:cs="標楷體"/>
              </w:rPr>
              <w:t>…</w:t>
            </w:r>
            <w:r>
              <w:rPr>
                <w:rFonts w:eastAsia="標楷體" w:cs="標楷體"/>
              </w:rPr>
              <w:t>等</w:t>
            </w:r>
            <w:r>
              <w:rPr>
                <w:rFonts w:eastAsia="標楷體"/>
              </w:rPr>
              <w:t>)</w:t>
            </w:r>
          </w:p>
        </w:tc>
      </w:tr>
    </w:tbl>
    <w:p w:rsidR="00B64F6C" w:rsidRDefault="00303086">
      <w:pPr>
        <w:spacing w:before="120" w:after="120"/>
        <w:ind w:left="960" w:hanging="240"/>
      </w:pPr>
      <w:r>
        <w:rPr>
          <w:rFonts w:eastAsia="標楷體" w:cs="標楷體"/>
        </w:rPr>
        <w:t>※</w:t>
      </w:r>
      <w:r>
        <w:rPr>
          <w:rFonts w:eastAsia="標楷體" w:cs="標楷體"/>
        </w:rPr>
        <w:t>本招生委員會審查考生報名表件後，發現資料不齊或學生成績資料不符者，須依本招生委員會通知之期限內，以限時掛號郵件寄達或親送本校</w:t>
      </w:r>
      <w:r w:rsidR="001C6DF9">
        <w:rPr>
          <w:rFonts w:eastAsia="標楷體" w:cs="標楷體" w:hint="eastAsia"/>
        </w:rPr>
        <w:t>教務處註冊組</w:t>
      </w:r>
      <w:r>
        <w:rPr>
          <w:rFonts w:eastAsia="標楷體" w:cs="標楷體"/>
        </w:rPr>
        <w:t>補件更正。未如期補件或更正者，將取消其學生參加之資格。</w:t>
      </w:r>
    </w:p>
    <w:p w:rsidR="00B64F6C" w:rsidRDefault="00303086" w:rsidP="00FF2D38">
      <w:pPr>
        <w:tabs>
          <w:tab w:val="left" w:pos="8160"/>
        </w:tabs>
        <w:spacing w:before="120" w:after="120" w:line="240" w:lineRule="atLeast"/>
        <w:ind w:left="960" w:hanging="240"/>
        <w:jc w:val="both"/>
      </w:pPr>
      <w:r>
        <w:rPr>
          <w:rFonts w:eastAsia="標楷體" w:cs="標楷體"/>
        </w:rPr>
        <w:t>※</w:t>
      </w:r>
      <w:r>
        <w:rPr>
          <w:rFonts w:eastAsia="標楷體" w:cs="標楷體"/>
        </w:rPr>
        <w:t>報名手續完成後，即不得任意更改報名資料或事後要求補件。</w:t>
      </w:r>
    </w:p>
    <w:p w:rsidR="00B64F6C" w:rsidRDefault="00303086">
      <w:pPr>
        <w:spacing w:line="360" w:lineRule="exact"/>
        <w:ind w:left="847" w:hanging="425"/>
        <w:jc w:val="both"/>
      </w:pPr>
      <w:r>
        <w:rPr>
          <w:rFonts w:eastAsia="標楷體" w:cs="標楷體"/>
        </w:rPr>
        <w:t>五、超額比序審查</w:t>
      </w:r>
      <w:r w:rsidR="00B54F7F">
        <w:rPr>
          <w:rFonts w:eastAsia="標楷體" w:cs="標楷體" w:hint="eastAsia"/>
        </w:rPr>
        <w:t>方式</w:t>
      </w:r>
      <w:r>
        <w:rPr>
          <w:rFonts w:eastAsia="標楷體" w:cs="標楷體"/>
        </w:rPr>
        <w:t>：</w:t>
      </w:r>
    </w:p>
    <w:p w:rsidR="00B64F6C" w:rsidRDefault="00303086">
      <w:pPr>
        <w:spacing w:line="360" w:lineRule="exact"/>
        <w:ind w:left="1440" w:hanging="480"/>
        <w:jc w:val="both"/>
      </w:pPr>
      <w:r>
        <w:rPr>
          <w:rFonts w:eastAsia="標楷體" w:cs="標楷體"/>
        </w:rPr>
        <w:t>(</w:t>
      </w:r>
      <w:r>
        <w:rPr>
          <w:rFonts w:eastAsia="標楷體" w:cs="標楷體"/>
        </w:rPr>
        <w:t>一</w:t>
      </w:r>
      <w:r>
        <w:rPr>
          <w:rFonts w:eastAsia="標楷體" w:cs="標楷體"/>
        </w:rPr>
        <w:t>)</w:t>
      </w:r>
      <w:r>
        <w:rPr>
          <w:rFonts w:eastAsia="標楷體" w:cs="標楷體"/>
        </w:rPr>
        <w:t>報名學生繳交</w:t>
      </w:r>
      <w:r w:rsidR="001C6DF9" w:rsidRPr="00FF2D38">
        <w:rPr>
          <w:rFonts w:eastAsia="標楷體"/>
        </w:rPr>
        <w:t>屏</w:t>
      </w:r>
      <w:r w:rsidR="001C6DF9" w:rsidRPr="00FF2D38">
        <w:rPr>
          <w:rFonts w:eastAsia="標楷體" w:hint="eastAsia"/>
        </w:rPr>
        <w:t>東縣立瑪家國民</w:t>
      </w:r>
      <w:r w:rsidR="001C6DF9" w:rsidRPr="00FF2D38">
        <w:rPr>
          <w:rFonts w:eastAsia="標楷體"/>
        </w:rPr>
        <w:t>中學原住民實驗教育班</w:t>
      </w:r>
      <w:r w:rsidR="001C6DF9" w:rsidRPr="00FF2D38">
        <w:rPr>
          <w:rFonts w:eastAsia="標楷體" w:cs="Arial"/>
        </w:rPr>
        <w:t>11</w:t>
      </w:r>
      <w:r w:rsidR="00930AE9">
        <w:rPr>
          <w:rFonts w:eastAsia="標楷體" w:cs="Arial" w:hint="eastAsia"/>
        </w:rPr>
        <w:t>4</w:t>
      </w:r>
      <w:r w:rsidR="001C6DF9" w:rsidRPr="00FF2D38">
        <w:rPr>
          <w:rFonts w:eastAsia="標楷體" w:cs="Arial"/>
        </w:rPr>
        <w:t>學年度</w:t>
      </w:r>
      <w:r w:rsidRPr="00FF2D38">
        <w:rPr>
          <w:rFonts w:eastAsia="標楷體"/>
        </w:rPr>
        <w:t>招生超額比序項目積分</w:t>
      </w:r>
      <w:r w:rsidR="00FF2D38">
        <w:rPr>
          <w:rFonts w:eastAsia="標楷體" w:cs="標楷體" w:hint="eastAsia"/>
        </w:rPr>
        <w:t>之</w:t>
      </w:r>
      <w:r w:rsidR="00FF2D38" w:rsidRPr="00FF2D38">
        <w:rPr>
          <w:rFonts w:eastAsia="標楷體"/>
          <w:b/>
        </w:rPr>
        <w:t>相關證明文件</w:t>
      </w:r>
      <w:r w:rsidR="00FF2D38">
        <w:rPr>
          <w:rFonts w:eastAsia="標楷體" w:hint="eastAsia"/>
          <w:b/>
        </w:rPr>
        <w:t>。</w:t>
      </w:r>
    </w:p>
    <w:p w:rsidR="00B64F6C" w:rsidRDefault="00303086">
      <w:pPr>
        <w:spacing w:line="360" w:lineRule="exact"/>
        <w:ind w:left="1440" w:hanging="480"/>
        <w:jc w:val="both"/>
      </w:pPr>
      <w:r>
        <w:rPr>
          <w:rFonts w:eastAsia="標楷體" w:cs="標楷體"/>
        </w:rPr>
        <w:t>(</w:t>
      </w:r>
      <w:r>
        <w:rPr>
          <w:rFonts w:eastAsia="標楷體" w:cs="標楷體"/>
        </w:rPr>
        <w:t>二</w:t>
      </w:r>
      <w:r>
        <w:rPr>
          <w:rFonts w:eastAsia="標楷體" w:cs="標楷體"/>
        </w:rPr>
        <w:t>)</w:t>
      </w:r>
      <w:r>
        <w:rPr>
          <w:rFonts w:eastAsia="標楷體" w:cs="標楷體"/>
        </w:rPr>
        <w:t>由本招生委員會就報名學生繳交之相關證明文件登錄各項積分，計算「比序總積分」。</w:t>
      </w:r>
    </w:p>
    <w:p w:rsidR="00B64F6C" w:rsidRDefault="00303086">
      <w:pPr>
        <w:spacing w:line="360" w:lineRule="exact"/>
        <w:ind w:left="1440" w:hanging="480"/>
        <w:jc w:val="both"/>
      </w:pPr>
      <w:r>
        <w:rPr>
          <w:rFonts w:eastAsia="標楷體" w:cs="標楷體"/>
        </w:rPr>
        <w:t>(</w:t>
      </w:r>
      <w:r w:rsidR="00FF2D38">
        <w:rPr>
          <w:rFonts w:eastAsia="標楷體" w:cs="標楷體" w:hint="eastAsia"/>
        </w:rPr>
        <w:t>三</w:t>
      </w:r>
      <w:r>
        <w:rPr>
          <w:rFonts w:eastAsia="標楷體" w:cs="標楷體"/>
        </w:rPr>
        <w:t>)</w:t>
      </w:r>
      <w:r>
        <w:rPr>
          <w:rFonts w:eastAsia="標楷體"/>
        </w:rPr>
        <w:t>若符合</w:t>
      </w:r>
      <w:r>
        <w:rPr>
          <w:rFonts w:eastAsia="標楷體" w:cs="標楷體"/>
        </w:rPr>
        <w:t>申請</w:t>
      </w:r>
      <w:r>
        <w:rPr>
          <w:rFonts w:eastAsia="標楷體"/>
        </w:rPr>
        <w:t>資格報名人數超過招生名額，即</w:t>
      </w:r>
      <w:r>
        <w:rPr>
          <w:rFonts w:eastAsia="標楷體" w:cs="標楷體"/>
        </w:rPr>
        <w:t>由本招生委員會依報名學生比序總積分，擇優錄取。</w:t>
      </w:r>
    </w:p>
    <w:p w:rsidR="00B64F6C" w:rsidRPr="00B54F7F" w:rsidRDefault="00303086">
      <w:pPr>
        <w:spacing w:line="360" w:lineRule="exact"/>
        <w:ind w:left="1440" w:hanging="480"/>
        <w:jc w:val="both"/>
      </w:pPr>
      <w:r>
        <w:rPr>
          <w:rFonts w:eastAsia="標楷體" w:cs="標楷體"/>
        </w:rPr>
        <w:t>(</w:t>
      </w:r>
      <w:r w:rsidR="00FF2D38">
        <w:rPr>
          <w:rFonts w:eastAsia="標楷體" w:cs="標楷體" w:hint="eastAsia"/>
        </w:rPr>
        <w:t>四</w:t>
      </w:r>
      <w:r>
        <w:rPr>
          <w:rFonts w:eastAsia="標楷體" w:cs="標楷體"/>
        </w:rPr>
        <w:t>)</w:t>
      </w:r>
      <w:r>
        <w:rPr>
          <w:rFonts w:eastAsia="標楷體" w:cs="標楷體"/>
        </w:rPr>
        <w:t>比序總積分相同時，</w:t>
      </w:r>
      <w:r w:rsidRPr="00B54F7F">
        <w:rPr>
          <w:rFonts w:eastAsia="標楷體" w:cs="標楷體"/>
        </w:rPr>
        <w:t>依超額比序項目積分逐項</w:t>
      </w:r>
      <w:r w:rsidRPr="00B54F7F">
        <w:rPr>
          <w:rFonts w:eastAsia="標楷體" w:cs="標楷體"/>
        </w:rPr>
        <w:t>(</w:t>
      </w:r>
      <w:r w:rsidRPr="00B54F7F">
        <w:rPr>
          <w:rFonts w:eastAsia="標楷體" w:cs="標楷體"/>
        </w:rPr>
        <w:t>第</w:t>
      </w:r>
      <w:r w:rsidRPr="00B54F7F">
        <w:rPr>
          <w:rFonts w:eastAsia="標楷體" w:cs="標楷體"/>
        </w:rPr>
        <w:t>1</w:t>
      </w:r>
      <w:r w:rsidRPr="00B54F7F">
        <w:rPr>
          <w:rFonts w:eastAsia="標楷體" w:cs="標楷體"/>
        </w:rPr>
        <w:t>至第</w:t>
      </w:r>
      <w:r w:rsidR="00B54F7F" w:rsidRPr="00B54F7F">
        <w:rPr>
          <w:rFonts w:eastAsia="標楷體" w:cs="標楷體" w:hint="eastAsia"/>
        </w:rPr>
        <w:t>4</w:t>
      </w:r>
      <w:r w:rsidRPr="00B54F7F">
        <w:rPr>
          <w:rFonts w:eastAsia="標楷體" w:cs="標楷體"/>
        </w:rPr>
        <w:t>項</w:t>
      </w:r>
      <w:r w:rsidRPr="00B54F7F">
        <w:rPr>
          <w:rFonts w:eastAsia="標楷體" w:cs="標楷體"/>
        </w:rPr>
        <w:t>)</w:t>
      </w:r>
      <w:r w:rsidRPr="00B54F7F">
        <w:rPr>
          <w:rFonts w:eastAsia="標楷體" w:cs="標楷體"/>
        </w:rPr>
        <w:t>比序。</w:t>
      </w:r>
    </w:p>
    <w:p w:rsidR="00B64F6C" w:rsidRDefault="00303086" w:rsidP="00A85E41">
      <w:pPr>
        <w:spacing w:line="360" w:lineRule="exact"/>
        <w:ind w:left="850" w:hanging="490"/>
        <w:rPr>
          <w:rFonts w:eastAsia="標楷體" w:cs="標楷體"/>
        </w:rPr>
      </w:pPr>
      <w:r>
        <w:rPr>
          <w:rFonts w:eastAsia="標楷體" w:cs="標楷體"/>
        </w:rPr>
        <w:t>六、放榜日期：</w:t>
      </w:r>
    </w:p>
    <w:p w:rsidR="00B64F6C" w:rsidRDefault="00303086">
      <w:pPr>
        <w:tabs>
          <w:tab w:val="right" w:leader="dot" w:pos="7921"/>
        </w:tabs>
        <w:spacing w:before="120" w:after="120"/>
        <w:ind w:left="1288" w:hanging="448"/>
      </w:pPr>
      <w:r>
        <w:rPr>
          <w:rFonts w:eastAsia="標楷體" w:cs="Arial"/>
          <w:spacing w:val="-8"/>
        </w:rPr>
        <w:t>(</w:t>
      </w:r>
      <w:r>
        <w:rPr>
          <w:rFonts w:eastAsia="標楷體" w:cs="Arial"/>
          <w:spacing w:val="-8"/>
        </w:rPr>
        <w:t>一</w:t>
      </w:r>
      <w:r>
        <w:rPr>
          <w:rFonts w:eastAsia="標楷體" w:cs="Arial"/>
          <w:spacing w:val="-8"/>
        </w:rPr>
        <w:t>)</w:t>
      </w:r>
      <w:r w:rsidRPr="00056782">
        <w:rPr>
          <w:rFonts w:eastAsia="標楷體" w:cs="Arial"/>
          <w:spacing w:val="-8"/>
        </w:rPr>
        <w:t>11</w:t>
      </w:r>
      <w:r w:rsidR="00930AE9">
        <w:rPr>
          <w:rFonts w:eastAsia="標楷體" w:cs="Arial" w:hint="eastAsia"/>
          <w:spacing w:val="-8"/>
        </w:rPr>
        <w:t>4</w:t>
      </w:r>
      <w:r w:rsidRPr="00056782">
        <w:rPr>
          <w:rFonts w:eastAsia="標楷體" w:cs="Arial"/>
          <w:spacing w:val="-8"/>
        </w:rPr>
        <w:t>年</w:t>
      </w:r>
      <w:r w:rsidR="00930AE9">
        <w:rPr>
          <w:rFonts w:eastAsia="標楷體" w:cs="Arial" w:hint="eastAsia"/>
          <w:spacing w:val="-8"/>
        </w:rPr>
        <w:t>5</w:t>
      </w:r>
      <w:r w:rsidRPr="00056782">
        <w:rPr>
          <w:rFonts w:eastAsia="標楷體" w:cs="標楷體"/>
          <w:spacing w:val="-8"/>
        </w:rPr>
        <w:t>月</w:t>
      </w:r>
      <w:r w:rsidR="00930AE9">
        <w:rPr>
          <w:rFonts w:eastAsia="標楷體" w:cs="標楷體" w:hint="eastAsia"/>
          <w:spacing w:val="-8"/>
        </w:rPr>
        <w:t>6</w:t>
      </w:r>
      <w:r w:rsidRPr="00056782">
        <w:rPr>
          <w:rFonts w:eastAsia="標楷體" w:cs="標楷體"/>
          <w:spacing w:val="-8"/>
        </w:rPr>
        <w:t>日</w:t>
      </w:r>
      <w:r w:rsidRPr="00056782">
        <w:rPr>
          <w:rFonts w:eastAsia="標楷體" w:cs="Arial"/>
          <w:spacing w:val="-8"/>
        </w:rPr>
        <w:t>(</w:t>
      </w:r>
      <w:r w:rsidR="00056782" w:rsidRPr="00056782">
        <w:rPr>
          <w:rFonts w:eastAsia="標楷體" w:cs="標楷體"/>
          <w:spacing w:val="-8"/>
        </w:rPr>
        <w:t>星期</w:t>
      </w:r>
      <w:r w:rsidR="00056782" w:rsidRPr="00056782">
        <w:rPr>
          <w:rFonts w:eastAsia="標楷體" w:cs="標楷體" w:hint="eastAsia"/>
          <w:spacing w:val="-8"/>
        </w:rPr>
        <w:t>二</w:t>
      </w:r>
      <w:r w:rsidRPr="00056782">
        <w:rPr>
          <w:rFonts w:eastAsia="標楷體" w:cs="Arial"/>
          <w:spacing w:val="-8"/>
        </w:rPr>
        <w:t>)</w:t>
      </w:r>
      <w:r w:rsidRPr="00056782">
        <w:rPr>
          <w:rFonts w:eastAsia="標楷體" w:cs="Arial"/>
          <w:spacing w:val="-8"/>
        </w:rPr>
        <w:t>上午</w:t>
      </w:r>
      <w:r w:rsidRPr="00056782">
        <w:rPr>
          <w:rFonts w:eastAsia="標楷體" w:cs="Arial"/>
          <w:spacing w:val="-8"/>
        </w:rPr>
        <w:t>11</w:t>
      </w:r>
      <w:r w:rsidRPr="00056782">
        <w:rPr>
          <w:rFonts w:eastAsia="標楷體" w:cs="標楷體"/>
          <w:spacing w:val="-8"/>
        </w:rPr>
        <w:t>時，</w:t>
      </w:r>
      <w:r w:rsidRPr="00056782">
        <w:rPr>
          <w:rFonts w:eastAsia="標楷體" w:cs="標楷體"/>
        </w:rPr>
        <w:t>公</w:t>
      </w:r>
      <w:r>
        <w:rPr>
          <w:rFonts w:eastAsia="標楷體" w:cs="標楷體"/>
        </w:rPr>
        <w:t>告於本校網站，並寄送正、備取通知單至考生通訊地址。</w:t>
      </w:r>
    </w:p>
    <w:p w:rsidR="00B64F6C" w:rsidRDefault="00303086">
      <w:pPr>
        <w:tabs>
          <w:tab w:val="right" w:leader="dot" w:pos="7921"/>
        </w:tabs>
        <w:spacing w:before="120" w:after="120"/>
        <w:ind w:left="1320" w:hanging="480"/>
        <w:rPr>
          <w:rFonts w:eastAsia="標楷體" w:cs="標楷體"/>
        </w:rPr>
      </w:pPr>
      <w:r>
        <w:rPr>
          <w:rFonts w:eastAsia="標楷體" w:cs="標楷體"/>
        </w:rPr>
        <w:t>(</w:t>
      </w:r>
      <w:r>
        <w:rPr>
          <w:rFonts w:eastAsia="標楷體" w:cs="標楷體"/>
        </w:rPr>
        <w:t>二</w:t>
      </w:r>
      <w:r>
        <w:rPr>
          <w:rFonts w:eastAsia="標楷體" w:cs="標楷體"/>
        </w:rPr>
        <w:t>)</w:t>
      </w:r>
      <w:r>
        <w:rPr>
          <w:rFonts w:eastAsia="標楷體" w:cs="標楷體"/>
        </w:rPr>
        <w:t>備取生應密切注意網站公告之備取遞補名單及報到時間，並依規定時間及方式辦理遞補報到手續，以免影響入學權益。</w:t>
      </w:r>
    </w:p>
    <w:p w:rsidR="00B64F6C" w:rsidRDefault="00303086">
      <w:pPr>
        <w:tabs>
          <w:tab w:val="right" w:leader="dot" w:pos="7921"/>
        </w:tabs>
        <w:spacing w:before="120" w:after="120"/>
      </w:pPr>
      <w:r>
        <w:rPr>
          <w:rFonts w:eastAsia="標楷體" w:cs="標楷體"/>
        </w:rPr>
        <w:t xml:space="preserve">   </w:t>
      </w:r>
      <w:r w:rsidR="00A85E41">
        <w:rPr>
          <w:rFonts w:eastAsia="標楷體" w:cs="標楷體"/>
        </w:rPr>
        <w:t xml:space="preserve">  </w:t>
      </w:r>
      <w:r w:rsidR="00A85E41">
        <w:rPr>
          <w:rFonts w:eastAsia="標楷體" w:cs="標楷體" w:hint="eastAsia"/>
        </w:rPr>
        <w:t>七</w:t>
      </w:r>
      <w:r>
        <w:rPr>
          <w:rFonts w:eastAsia="標楷體" w:cs="標楷體"/>
        </w:rPr>
        <w:t>、複查：</w:t>
      </w:r>
    </w:p>
    <w:p w:rsidR="00B64F6C" w:rsidRDefault="00303086">
      <w:pPr>
        <w:spacing w:before="120" w:after="120"/>
        <w:ind w:left="1320" w:hanging="480"/>
        <w:jc w:val="both"/>
      </w:pPr>
      <w:r>
        <w:rPr>
          <w:rFonts w:eastAsia="標楷體" w:cs="標楷體"/>
        </w:rPr>
        <w:t>(</w:t>
      </w:r>
      <w:r>
        <w:rPr>
          <w:rFonts w:eastAsia="標楷體" w:cs="標楷體"/>
        </w:rPr>
        <w:t>一</w:t>
      </w:r>
      <w:r>
        <w:rPr>
          <w:rFonts w:eastAsia="標楷體" w:cs="標楷體"/>
        </w:rPr>
        <w:t>)</w:t>
      </w:r>
      <w:r>
        <w:rPr>
          <w:rFonts w:eastAsia="標楷體" w:cs="標楷體"/>
        </w:rPr>
        <w:t>複查時間：</w:t>
      </w:r>
      <w:r w:rsidR="00736087" w:rsidRPr="005B0E21">
        <w:rPr>
          <w:rFonts w:eastAsia="標楷體" w:cs="標楷體"/>
        </w:rPr>
        <w:t>11</w:t>
      </w:r>
      <w:r w:rsidR="00930AE9">
        <w:rPr>
          <w:rFonts w:eastAsia="標楷體" w:cs="標楷體" w:hint="eastAsia"/>
        </w:rPr>
        <w:t>4</w:t>
      </w:r>
      <w:r w:rsidRPr="005B0E21">
        <w:rPr>
          <w:rFonts w:eastAsia="標楷體" w:cs="標楷體"/>
        </w:rPr>
        <w:t>年</w:t>
      </w:r>
      <w:r w:rsidR="00930AE9">
        <w:rPr>
          <w:rFonts w:eastAsia="標楷體" w:cs="標楷體" w:hint="eastAsia"/>
        </w:rPr>
        <w:t>5</w:t>
      </w:r>
      <w:r w:rsidRPr="005B0E21">
        <w:rPr>
          <w:rFonts w:eastAsia="標楷體" w:cs="標楷體"/>
        </w:rPr>
        <w:t>月</w:t>
      </w:r>
      <w:r w:rsidR="00930AE9">
        <w:rPr>
          <w:rFonts w:eastAsia="標楷體" w:cs="標楷體" w:hint="eastAsia"/>
        </w:rPr>
        <w:t>7</w:t>
      </w:r>
      <w:r w:rsidRPr="005B0E21">
        <w:rPr>
          <w:rFonts w:eastAsia="標楷體" w:cs="標楷體"/>
        </w:rPr>
        <w:t>日</w:t>
      </w:r>
      <w:r w:rsidRPr="005B0E21">
        <w:rPr>
          <w:rFonts w:eastAsia="標楷體" w:cs="標楷體"/>
        </w:rPr>
        <w:t>(</w:t>
      </w:r>
      <w:r w:rsidRPr="005B0E21">
        <w:rPr>
          <w:rFonts w:eastAsia="標楷體" w:cs="標楷體"/>
        </w:rPr>
        <w:t>星期</w:t>
      </w:r>
      <w:r w:rsidR="005B0E21" w:rsidRPr="005B0E21">
        <w:rPr>
          <w:rFonts w:eastAsia="標楷體" w:cs="標楷體" w:hint="eastAsia"/>
        </w:rPr>
        <w:t>三</w:t>
      </w:r>
      <w:r w:rsidRPr="005B0E21">
        <w:rPr>
          <w:rFonts w:eastAsia="標楷體" w:cs="標楷體"/>
        </w:rPr>
        <w:t>)</w:t>
      </w:r>
      <w:r w:rsidRPr="005B0E21">
        <w:rPr>
          <w:rFonts w:eastAsia="標楷體" w:cs="標楷體"/>
        </w:rPr>
        <w:t>中午</w:t>
      </w:r>
      <w:r w:rsidRPr="005B0E21">
        <w:rPr>
          <w:rFonts w:eastAsia="標楷體" w:cs="標楷體"/>
        </w:rPr>
        <w:t>12</w:t>
      </w:r>
      <w:r w:rsidRPr="003C64F7">
        <w:rPr>
          <w:rFonts w:eastAsia="標楷體" w:cs="標楷體"/>
        </w:rPr>
        <w:t>時前</w:t>
      </w:r>
      <w:r>
        <w:rPr>
          <w:rFonts w:eastAsia="標楷體" w:cs="標楷體"/>
        </w:rPr>
        <w:t>。</w:t>
      </w:r>
    </w:p>
    <w:p w:rsidR="00B64F6C" w:rsidRDefault="00303086">
      <w:pPr>
        <w:spacing w:before="120" w:after="120"/>
        <w:ind w:left="1320" w:hanging="480"/>
      </w:pPr>
      <w:r>
        <w:rPr>
          <w:rFonts w:eastAsia="標楷體" w:cs="標楷體"/>
        </w:rPr>
        <w:t>(</w:t>
      </w:r>
      <w:r>
        <w:rPr>
          <w:rFonts w:eastAsia="標楷體" w:cs="標楷體"/>
        </w:rPr>
        <w:t>二</w:t>
      </w:r>
      <w:r>
        <w:rPr>
          <w:rFonts w:eastAsia="標楷體" w:cs="標楷體"/>
        </w:rPr>
        <w:t>)</w:t>
      </w:r>
      <w:r>
        <w:rPr>
          <w:rFonts w:eastAsia="標楷體" w:cs="標楷體"/>
        </w:rPr>
        <w:t>由考生或家長填寫本簡章所附之「</w:t>
      </w:r>
      <w:r w:rsidR="00A85E41" w:rsidRPr="001C6DF9">
        <w:rPr>
          <w:rFonts w:eastAsia="標楷體"/>
          <w:b/>
        </w:rPr>
        <w:t>屏</w:t>
      </w:r>
      <w:r w:rsidR="00A85E41" w:rsidRPr="001C6DF9">
        <w:rPr>
          <w:rFonts w:eastAsia="標楷體" w:hint="eastAsia"/>
          <w:b/>
        </w:rPr>
        <w:t>東縣立瑪家國民</w:t>
      </w:r>
      <w:r w:rsidR="00A85E41" w:rsidRPr="001C6DF9">
        <w:rPr>
          <w:rFonts w:eastAsia="標楷體"/>
          <w:b/>
        </w:rPr>
        <w:t>中學原住民實驗教育班</w:t>
      </w:r>
      <w:r w:rsidR="00A85E41">
        <w:rPr>
          <w:rFonts w:eastAsia="標楷體" w:cs="Arial"/>
          <w:b/>
        </w:rPr>
        <w:t>11</w:t>
      </w:r>
      <w:r w:rsidR="00930AE9">
        <w:rPr>
          <w:rFonts w:eastAsia="標楷體" w:cs="Arial" w:hint="eastAsia"/>
          <w:b/>
        </w:rPr>
        <w:t>4</w:t>
      </w:r>
      <w:r w:rsidR="00A85E41">
        <w:rPr>
          <w:rFonts w:eastAsia="標楷體" w:cs="Arial"/>
          <w:b/>
        </w:rPr>
        <w:t>學年度</w:t>
      </w:r>
      <w:r w:rsidR="003B195B">
        <w:rPr>
          <w:rFonts w:eastAsia="標楷體" w:cs="Arial" w:hint="eastAsia"/>
          <w:b/>
        </w:rPr>
        <w:t>入學</w:t>
      </w:r>
      <w:r w:rsidRPr="00B54F7F">
        <w:rPr>
          <w:rFonts w:eastAsia="標楷體" w:cs="標楷體"/>
          <w:b/>
          <w:bCs/>
        </w:rPr>
        <w:t>招生結果複查申請書</w:t>
      </w:r>
      <w:r>
        <w:rPr>
          <w:rFonts w:eastAsia="標楷體" w:cs="標楷體"/>
          <w:bCs/>
        </w:rPr>
        <w:t>」</w:t>
      </w:r>
      <w:r>
        <w:rPr>
          <w:rFonts w:eastAsia="標楷體" w:cs="標楷體"/>
        </w:rPr>
        <w:t>（附件</w:t>
      </w:r>
      <w:r w:rsidR="00636982">
        <w:rPr>
          <w:rFonts w:eastAsia="標楷體" w:cs="標楷體" w:hint="eastAsia"/>
        </w:rPr>
        <w:t>六</w:t>
      </w:r>
      <w:r>
        <w:rPr>
          <w:rFonts w:eastAsia="標楷體" w:cs="標楷體"/>
        </w:rPr>
        <w:t>）並持結果通知書，親自至本校辦理。</w:t>
      </w:r>
    </w:p>
    <w:p w:rsidR="00B64F6C" w:rsidRDefault="00303086">
      <w:pPr>
        <w:spacing w:before="120" w:after="120"/>
        <w:ind w:left="1320" w:hanging="480"/>
      </w:pPr>
      <w:r>
        <w:rPr>
          <w:rFonts w:eastAsia="標楷體" w:cs="標楷體"/>
        </w:rPr>
        <w:t>(</w:t>
      </w:r>
      <w:r>
        <w:rPr>
          <w:rFonts w:eastAsia="標楷體" w:cs="標楷體"/>
        </w:rPr>
        <w:t>三</w:t>
      </w:r>
      <w:r>
        <w:rPr>
          <w:rFonts w:eastAsia="標楷體" w:cs="標楷體"/>
        </w:rPr>
        <w:t>)</w:t>
      </w:r>
      <w:r>
        <w:rPr>
          <w:rFonts w:eastAsia="標楷體" w:cs="標楷體"/>
        </w:rPr>
        <w:t>不受理郵寄申請。</w:t>
      </w:r>
    </w:p>
    <w:p w:rsidR="00A85E41" w:rsidRDefault="00303086" w:rsidP="00DE04EF">
      <w:pPr>
        <w:spacing w:before="120" w:after="120"/>
        <w:ind w:left="1320" w:hanging="480"/>
        <w:jc w:val="both"/>
      </w:pPr>
      <w:r>
        <w:rPr>
          <w:rFonts w:eastAsia="標楷體" w:cs="標楷體"/>
        </w:rPr>
        <w:t>(</w:t>
      </w:r>
      <w:r>
        <w:rPr>
          <w:rFonts w:eastAsia="標楷體" w:cs="標楷體"/>
        </w:rPr>
        <w:t>四</w:t>
      </w:r>
      <w:r>
        <w:rPr>
          <w:rFonts w:eastAsia="標楷體" w:cs="標楷體"/>
        </w:rPr>
        <w:t>)</w:t>
      </w:r>
      <w:r w:rsidR="00DE04EF" w:rsidRPr="00DE04EF">
        <w:rPr>
          <w:rFonts w:hint="eastAsia"/>
        </w:rPr>
        <w:t xml:space="preserve"> </w:t>
      </w:r>
      <w:r w:rsidR="00DE04EF" w:rsidRPr="00DE04EF">
        <w:rPr>
          <w:rFonts w:eastAsia="標楷體" w:cs="標楷體" w:hint="eastAsia"/>
        </w:rPr>
        <w:t>複查結果若符合錄取標準，則予增額錄取，總招生名額為</w:t>
      </w:r>
      <w:r w:rsidR="00DE04EF" w:rsidRPr="00DE04EF">
        <w:rPr>
          <w:rFonts w:eastAsia="標楷體" w:cs="標楷體" w:hint="eastAsia"/>
        </w:rPr>
        <w:t xml:space="preserve"> 28 </w:t>
      </w:r>
      <w:r w:rsidR="00DE04EF" w:rsidRPr="00DE04EF">
        <w:rPr>
          <w:rFonts w:eastAsia="標楷體" w:cs="標楷體" w:hint="eastAsia"/>
        </w:rPr>
        <w:t>人</w:t>
      </w:r>
      <w:r>
        <w:rPr>
          <w:rFonts w:eastAsia="標楷體" w:cs="標楷體"/>
        </w:rPr>
        <w:t>。</w:t>
      </w:r>
    </w:p>
    <w:p w:rsidR="00B64F6C" w:rsidRPr="00A85E41" w:rsidRDefault="00A85E41" w:rsidP="00A85E41">
      <w:pPr>
        <w:spacing w:before="120" w:after="120"/>
        <w:ind w:firstLineChars="100" w:firstLine="240"/>
        <w:jc w:val="both"/>
        <w:rPr>
          <w:rFonts w:ascii="標楷體" w:eastAsia="標楷體" w:hAnsi="標楷體"/>
        </w:rPr>
      </w:pPr>
      <w:r w:rsidRPr="00A85E41">
        <w:rPr>
          <w:rFonts w:ascii="標楷體" w:eastAsia="標楷體" w:hAnsi="標楷體" w:hint="eastAsia"/>
        </w:rPr>
        <w:t>八</w:t>
      </w:r>
      <w:r w:rsidR="00303086" w:rsidRPr="00A85E41">
        <w:rPr>
          <w:rFonts w:ascii="標楷體" w:eastAsia="標楷體" w:hAnsi="標楷體" w:cs="標楷體"/>
        </w:rPr>
        <w:t>、報到：</w:t>
      </w:r>
    </w:p>
    <w:p w:rsidR="00B64F6C" w:rsidRDefault="00303086" w:rsidP="00036145">
      <w:pPr>
        <w:suppressAutoHyphens w:val="0"/>
        <w:autoSpaceDE w:val="0"/>
        <w:adjustRightInd w:val="0"/>
        <w:ind w:leftChars="354" w:left="851" w:hanging="1"/>
        <w:textAlignment w:val="auto"/>
        <w:rPr>
          <w:rFonts w:eastAsia="標楷體" w:cs="標楷體"/>
        </w:rPr>
      </w:pPr>
      <w:r>
        <w:rPr>
          <w:rFonts w:eastAsia="標楷體" w:cs="標楷體"/>
        </w:rPr>
        <w:t>(</w:t>
      </w:r>
      <w:r>
        <w:rPr>
          <w:rFonts w:eastAsia="標楷體" w:cs="標楷體"/>
        </w:rPr>
        <w:t>一</w:t>
      </w:r>
      <w:r>
        <w:rPr>
          <w:rFonts w:eastAsia="標楷體" w:cs="標楷體"/>
        </w:rPr>
        <w:t>)</w:t>
      </w:r>
      <w:r>
        <w:rPr>
          <w:rFonts w:eastAsia="標楷體" w:cs="標楷體"/>
        </w:rPr>
        <w:t>正取生</w:t>
      </w:r>
      <w:r w:rsidRPr="005B0E21">
        <w:rPr>
          <w:rFonts w:eastAsia="標楷體" w:cs="標楷體"/>
        </w:rPr>
        <w:t>須於</w:t>
      </w:r>
      <w:r w:rsidRPr="005B0E21">
        <w:rPr>
          <w:rFonts w:eastAsia="標楷體" w:cs="標楷體"/>
        </w:rPr>
        <w:t>11</w:t>
      </w:r>
      <w:r w:rsidR="00930AE9">
        <w:rPr>
          <w:rFonts w:eastAsia="標楷體" w:cs="標楷體" w:hint="eastAsia"/>
        </w:rPr>
        <w:t>4</w:t>
      </w:r>
      <w:r w:rsidRPr="005B0E21">
        <w:rPr>
          <w:rFonts w:eastAsia="標楷體" w:cs="標楷體"/>
        </w:rPr>
        <w:t>年</w:t>
      </w:r>
      <w:r w:rsidR="00930AE9">
        <w:rPr>
          <w:rFonts w:eastAsia="標楷體" w:cs="標楷體" w:hint="eastAsia"/>
        </w:rPr>
        <w:t>5</w:t>
      </w:r>
      <w:r w:rsidRPr="005B0E21">
        <w:rPr>
          <w:rFonts w:eastAsia="標楷體" w:cs="標楷體"/>
        </w:rPr>
        <w:t>月</w:t>
      </w:r>
      <w:r w:rsidR="00930AE9">
        <w:rPr>
          <w:rFonts w:eastAsia="標楷體" w:cs="標楷體" w:hint="eastAsia"/>
        </w:rPr>
        <w:t>10</w:t>
      </w:r>
      <w:r w:rsidRPr="005B0E21">
        <w:rPr>
          <w:rFonts w:eastAsia="標楷體" w:cs="標楷體"/>
        </w:rPr>
        <w:t>日下午</w:t>
      </w:r>
      <w:r w:rsidR="003C64F7" w:rsidRPr="005B0E21">
        <w:rPr>
          <w:rFonts w:eastAsia="標楷體" w:cs="標楷體" w:hint="eastAsia"/>
        </w:rPr>
        <w:t>4</w:t>
      </w:r>
      <w:r w:rsidRPr="005B0E21">
        <w:rPr>
          <w:rFonts w:eastAsia="標楷體" w:cs="標楷體"/>
        </w:rPr>
        <w:t>時前，完成</w:t>
      </w:r>
      <w:r>
        <w:rPr>
          <w:rFonts w:eastAsia="標楷體" w:cs="標楷體"/>
        </w:rPr>
        <w:t>報到，</w:t>
      </w:r>
      <w:r w:rsidR="00AC1EA7">
        <w:rPr>
          <w:rFonts w:eastAsia="標楷體" w:cs="標楷體" w:hint="eastAsia"/>
        </w:rPr>
        <w:t>繳交</w:t>
      </w:r>
      <w:r w:rsidR="00930AE9" w:rsidRPr="00036145">
        <w:rPr>
          <w:rFonts w:ascii="標楷體" w:eastAsia="標楷體" w:hAnsi="標楷體" w:cs="微軟正黑體" w:hint="eastAsia"/>
          <w:kern w:val="0"/>
        </w:rPr>
        <w:t>上蓋</w:t>
      </w:r>
      <w:r w:rsidR="00930AE9" w:rsidRPr="00036145">
        <w:rPr>
          <w:rFonts w:ascii="標楷體" w:eastAsia="標楷體" w:hAnsi="標楷體" w:cs="Malgun Gothic Semilight" w:hint="eastAsia"/>
          <w:kern w:val="0"/>
        </w:rPr>
        <w:t>「</w:t>
      </w:r>
      <w:r w:rsidR="00930AE9" w:rsidRPr="00036145">
        <w:rPr>
          <w:rFonts w:ascii="標楷體" w:eastAsia="標楷體" w:hAnsi="標楷體" w:cs="微軟正黑體" w:hint="eastAsia"/>
          <w:kern w:val="0"/>
        </w:rPr>
        <w:t>此為國中新生報到專</w:t>
      </w:r>
      <w:r w:rsidR="00036145">
        <w:rPr>
          <w:rFonts w:ascii="標楷體" w:eastAsia="標楷體" w:hAnsi="標楷體" w:cs="微軟正黑體"/>
          <w:kern w:val="0"/>
        </w:rPr>
        <w:br/>
      </w:r>
      <w:r w:rsidR="00036145">
        <w:rPr>
          <w:rFonts w:ascii="標楷體" w:eastAsia="標楷體" w:hAnsi="標楷體" w:cs="微軟正黑體" w:hint="eastAsia"/>
          <w:kern w:val="0"/>
        </w:rPr>
        <w:t xml:space="preserve">   </w:t>
      </w:r>
      <w:r w:rsidR="00930AE9" w:rsidRPr="00036145">
        <w:rPr>
          <w:rFonts w:ascii="標楷體" w:eastAsia="標楷體" w:hAnsi="標楷體" w:cs="微軟正黑體" w:hint="eastAsia"/>
          <w:kern w:val="0"/>
        </w:rPr>
        <w:t>用</w:t>
      </w:r>
      <w:r w:rsidR="00930AE9" w:rsidRPr="00036145">
        <w:rPr>
          <w:rFonts w:ascii="標楷體" w:eastAsia="標楷體" w:hAnsi="標楷體" w:cs="Malgun Gothic Semilight" w:hint="eastAsia"/>
          <w:kern w:val="0"/>
        </w:rPr>
        <w:t>」</w:t>
      </w:r>
      <w:r w:rsidR="00930AE9" w:rsidRPr="00036145">
        <w:rPr>
          <w:rFonts w:ascii="標楷體" w:eastAsia="標楷體" w:hAnsi="標楷體" w:cs="微軟正黑體" w:hint="eastAsia"/>
          <w:kern w:val="0"/>
        </w:rPr>
        <w:t>字樣</w:t>
      </w:r>
      <w:r w:rsidR="00036145">
        <w:rPr>
          <w:rFonts w:ascii="標楷體" w:eastAsia="標楷體" w:hAnsi="標楷體" w:cs="微軟正黑體" w:hint="eastAsia"/>
          <w:kern w:val="0"/>
        </w:rPr>
        <w:t>之</w:t>
      </w:r>
      <w:r w:rsidR="00036145" w:rsidRPr="00036145">
        <w:rPr>
          <w:rFonts w:ascii="標楷體" w:eastAsia="標楷體" w:hAnsi="標楷體" w:cs="Malgun Gothic Semilight" w:hint="eastAsia"/>
          <w:kern w:val="0"/>
        </w:rPr>
        <w:t>「</w:t>
      </w:r>
      <w:r w:rsidR="00036145" w:rsidRPr="00036145">
        <w:rPr>
          <w:rFonts w:ascii="標楷體" w:eastAsia="標楷體" w:hAnsi="標楷體" w:cs="微軟正黑體" w:hint="eastAsia"/>
          <w:kern w:val="0"/>
        </w:rPr>
        <w:t>在學證明</w:t>
      </w:r>
      <w:r w:rsidR="00036145" w:rsidRPr="00036145">
        <w:rPr>
          <w:rFonts w:ascii="標楷體" w:eastAsia="標楷體" w:hAnsi="標楷體" w:cs="Malgun Gothic Semilight" w:hint="eastAsia"/>
          <w:kern w:val="0"/>
        </w:rPr>
        <w:t>」</w:t>
      </w:r>
      <w:r>
        <w:rPr>
          <w:rFonts w:eastAsia="標楷體" w:cs="標楷體"/>
        </w:rPr>
        <w:t>並填妥報到切結書後繳回。</w:t>
      </w:r>
    </w:p>
    <w:p w:rsidR="00B64F6C" w:rsidRDefault="00303086">
      <w:pPr>
        <w:tabs>
          <w:tab w:val="right" w:leader="dot" w:pos="7921"/>
        </w:tabs>
        <w:spacing w:before="120" w:after="120"/>
        <w:ind w:left="1320" w:hanging="480"/>
        <w:rPr>
          <w:rFonts w:eastAsia="標楷體" w:cs="標楷體"/>
        </w:rPr>
      </w:pPr>
      <w:r>
        <w:rPr>
          <w:rFonts w:eastAsia="標楷體" w:cs="標楷體"/>
        </w:rPr>
        <w:t>(</w:t>
      </w:r>
      <w:r>
        <w:rPr>
          <w:rFonts w:eastAsia="標楷體" w:cs="標楷體"/>
        </w:rPr>
        <w:t>二</w:t>
      </w:r>
      <w:r>
        <w:rPr>
          <w:rFonts w:eastAsia="標楷體" w:cs="標楷體"/>
        </w:rPr>
        <w:t>)</w:t>
      </w:r>
      <w:r>
        <w:rPr>
          <w:rFonts w:eastAsia="標楷體" w:cs="標楷體"/>
        </w:rPr>
        <w:t>公告錄取名單時同步公告於本校網站。</w:t>
      </w:r>
    </w:p>
    <w:p w:rsidR="00B64F6C" w:rsidRDefault="00564634" w:rsidP="00564634">
      <w:pPr>
        <w:spacing w:before="120" w:after="120" w:line="400" w:lineRule="exact"/>
        <w:rPr>
          <w:rFonts w:eastAsia="標楷體" w:cs="標楷體"/>
        </w:rPr>
      </w:pPr>
      <w:r>
        <w:rPr>
          <w:rFonts w:eastAsia="標楷體" w:cs="標楷體" w:hint="eastAsia"/>
        </w:rPr>
        <w:t xml:space="preserve">    </w:t>
      </w:r>
      <w:r>
        <w:rPr>
          <w:rFonts w:eastAsia="標楷體" w:cs="標楷體" w:hint="eastAsia"/>
        </w:rPr>
        <w:t>九</w:t>
      </w:r>
      <w:r w:rsidR="00303086">
        <w:rPr>
          <w:rFonts w:eastAsia="標楷體" w:cs="標楷體"/>
        </w:rPr>
        <w:t>、備取報到：</w:t>
      </w:r>
    </w:p>
    <w:p w:rsidR="00B64F6C" w:rsidRPr="00736087" w:rsidRDefault="00303086">
      <w:pPr>
        <w:numPr>
          <w:ilvl w:val="0"/>
          <w:numId w:val="5"/>
        </w:numPr>
        <w:spacing w:before="120" w:after="120"/>
        <w:jc w:val="both"/>
      </w:pPr>
      <w:r w:rsidRPr="00736087">
        <w:rPr>
          <w:rFonts w:ascii="標楷體" w:eastAsia="標楷體" w:hAnsi="標楷體" w:cs="標楷體"/>
        </w:rPr>
        <w:t>正取生未報到之缺額，由本招生委員會自備取生中依比序總積分</w:t>
      </w:r>
      <w:r w:rsidRPr="00736087">
        <w:rPr>
          <w:rFonts w:ascii="標楷體" w:eastAsia="標楷體" w:hAnsi="標楷體" w:cs="標楷體"/>
          <w:spacing w:val="-8"/>
        </w:rPr>
        <w:t>，</w:t>
      </w:r>
      <w:r w:rsidRPr="00736087">
        <w:rPr>
          <w:rFonts w:ascii="標楷體" w:eastAsia="標楷體" w:hAnsi="標楷體" w:cs="標楷體"/>
        </w:rPr>
        <w:t>擇優依序遞補。若</w:t>
      </w:r>
      <w:r w:rsidRPr="00736087">
        <w:rPr>
          <w:rFonts w:ascii="標楷體" w:eastAsia="標楷體" w:hAnsi="標楷體" w:cs="標楷體"/>
        </w:rPr>
        <w:lastRenderedPageBreak/>
        <w:t>遇同分者，再依「族語檢定」積分依序遞補。</w:t>
      </w:r>
    </w:p>
    <w:p w:rsidR="00B64F6C" w:rsidRDefault="00303086">
      <w:pPr>
        <w:spacing w:before="120" w:after="120"/>
        <w:ind w:left="1320" w:hanging="480"/>
        <w:jc w:val="both"/>
        <w:rPr>
          <w:rFonts w:eastAsia="標楷體" w:cs="標楷體"/>
        </w:rPr>
      </w:pPr>
      <w:r>
        <w:rPr>
          <w:rFonts w:eastAsia="標楷體" w:cs="標楷體"/>
        </w:rPr>
        <w:t>(</w:t>
      </w:r>
      <w:r>
        <w:rPr>
          <w:rFonts w:eastAsia="標楷體" w:cs="標楷體"/>
        </w:rPr>
        <w:t>二</w:t>
      </w:r>
      <w:r>
        <w:rPr>
          <w:rFonts w:eastAsia="標楷體" w:cs="標楷體"/>
        </w:rPr>
        <w:t>)</w:t>
      </w:r>
      <w:r>
        <w:rPr>
          <w:rFonts w:eastAsia="標楷體" w:cs="標楷體"/>
        </w:rPr>
        <w:t>報到時間：</w:t>
      </w:r>
    </w:p>
    <w:p w:rsidR="00B64F6C" w:rsidRDefault="00303086">
      <w:pPr>
        <w:spacing w:before="120" w:after="120"/>
        <w:ind w:left="1320"/>
      </w:pPr>
      <w:r>
        <w:rPr>
          <w:rFonts w:eastAsia="標楷體" w:cs="標楷體"/>
        </w:rPr>
        <w:t>接獲報到通知之備取生，需於指定日期</w:t>
      </w:r>
      <w:r>
        <w:rPr>
          <w:rFonts w:eastAsia="標楷體" w:cs="Arial"/>
          <w:spacing w:val="-8"/>
        </w:rPr>
        <w:t>及時間內，</w:t>
      </w:r>
      <w:r>
        <w:rPr>
          <w:rFonts w:eastAsia="標楷體" w:cs="標楷體"/>
        </w:rPr>
        <w:t>完成報到及報到切結書回傳手續；未依通知時間報到者，視同放棄。</w:t>
      </w:r>
    </w:p>
    <w:p w:rsidR="00B64F6C" w:rsidRDefault="00303086">
      <w:pPr>
        <w:spacing w:before="120" w:after="120"/>
      </w:pPr>
      <w:r>
        <w:rPr>
          <w:rFonts w:eastAsia="標楷體" w:cs="標楷體"/>
        </w:rPr>
        <w:t>參、其他：</w:t>
      </w:r>
    </w:p>
    <w:p w:rsidR="00B64F6C" w:rsidRDefault="001D7939">
      <w:pPr>
        <w:numPr>
          <w:ilvl w:val="0"/>
          <w:numId w:val="6"/>
        </w:numPr>
        <w:tabs>
          <w:tab w:val="left" w:pos="129"/>
        </w:tabs>
        <w:spacing w:before="120" w:after="120"/>
        <w:ind w:left="839" w:hanging="482"/>
      </w:pPr>
      <w:r w:rsidRPr="001C6DF9">
        <w:rPr>
          <w:rFonts w:eastAsia="標楷體"/>
          <w:b/>
        </w:rPr>
        <w:t>屏</w:t>
      </w:r>
      <w:r w:rsidRPr="001C6DF9">
        <w:rPr>
          <w:rFonts w:eastAsia="標楷體" w:hint="eastAsia"/>
          <w:b/>
        </w:rPr>
        <w:t>東縣立瑪家國民</w:t>
      </w:r>
      <w:r w:rsidRPr="001C6DF9">
        <w:rPr>
          <w:rFonts w:eastAsia="標楷體"/>
          <w:b/>
        </w:rPr>
        <w:t>中學原住民實驗教育班</w:t>
      </w:r>
      <w:r w:rsidR="00303086">
        <w:rPr>
          <w:rFonts w:eastAsia="標楷體" w:cs="標楷體"/>
        </w:rPr>
        <w:t>設立目標：培養認同原住民族文化、具備豐富自然生態知識且身心均衡發展之公民，奠定其日後研究學術或學習專門知能之基礎。</w:t>
      </w:r>
    </w:p>
    <w:p w:rsidR="00B64F6C" w:rsidRDefault="00303086">
      <w:pPr>
        <w:numPr>
          <w:ilvl w:val="0"/>
          <w:numId w:val="6"/>
        </w:numPr>
        <w:tabs>
          <w:tab w:val="left" w:pos="129"/>
        </w:tabs>
        <w:spacing w:before="120" w:after="120"/>
        <w:ind w:left="839" w:hanging="482"/>
      </w:pPr>
      <w:r>
        <w:rPr>
          <w:rFonts w:eastAsia="標楷體" w:cs="標楷體"/>
        </w:rPr>
        <w:t>經費獎補助原則：</w:t>
      </w:r>
    </w:p>
    <w:p w:rsidR="00B64F6C" w:rsidRDefault="00303086">
      <w:pPr>
        <w:numPr>
          <w:ilvl w:val="2"/>
          <w:numId w:val="7"/>
        </w:numPr>
        <w:tabs>
          <w:tab w:val="left" w:pos="1320"/>
        </w:tabs>
        <w:spacing w:before="120" w:after="120"/>
        <w:ind w:left="1315" w:hanging="357"/>
        <w:rPr>
          <w:rFonts w:eastAsia="標楷體"/>
        </w:rPr>
      </w:pPr>
      <w:r>
        <w:rPr>
          <w:rFonts w:eastAsia="標楷體"/>
        </w:rPr>
        <w:t>一般獎助：</w:t>
      </w:r>
    </w:p>
    <w:p w:rsidR="00B64F6C" w:rsidRDefault="00303086">
      <w:pPr>
        <w:spacing w:before="120" w:after="120"/>
        <w:ind w:left="1315"/>
        <w:jc w:val="both"/>
        <w:rPr>
          <w:rFonts w:eastAsia="標楷體"/>
        </w:rPr>
      </w:pPr>
      <w:r>
        <w:rPr>
          <w:rFonts w:eastAsia="標楷體"/>
        </w:rPr>
        <w:t xml:space="preserve">    </w:t>
      </w:r>
      <w:r w:rsidR="001D7939">
        <w:rPr>
          <w:rFonts w:eastAsia="標楷體" w:hint="eastAsia"/>
        </w:rPr>
        <w:t>本校</w:t>
      </w:r>
      <w:r>
        <w:rPr>
          <w:rFonts w:eastAsia="標楷體"/>
        </w:rPr>
        <w:t>每學期</w:t>
      </w:r>
      <w:r w:rsidR="00CA75DF">
        <w:rPr>
          <w:rFonts w:eastAsia="標楷體" w:hint="eastAsia"/>
        </w:rPr>
        <w:t>向屏東縣政府申請</w:t>
      </w:r>
      <w:r>
        <w:rPr>
          <w:rFonts w:eastAsia="標楷體"/>
        </w:rPr>
        <w:t>補助原民</w:t>
      </w:r>
      <w:r w:rsidR="00CA75DF">
        <w:rPr>
          <w:rFonts w:eastAsia="標楷體" w:hint="eastAsia"/>
        </w:rPr>
        <w:t>住宿生</w:t>
      </w:r>
      <w:r>
        <w:rPr>
          <w:rFonts w:eastAsia="標楷體"/>
        </w:rPr>
        <w:t>伙食費及住宿費新台幣</w:t>
      </w:r>
      <w:r w:rsidR="00A84625">
        <w:rPr>
          <w:rFonts w:eastAsia="標楷體" w:hint="eastAsia"/>
        </w:rPr>
        <w:t>14</w:t>
      </w:r>
      <w:r w:rsidR="00A84625">
        <w:rPr>
          <w:rFonts w:eastAsia="標楷體"/>
        </w:rPr>
        <w:t>,</w:t>
      </w:r>
      <w:r w:rsidR="00A84625">
        <w:rPr>
          <w:rFonts w:eastAsia="標楷體" w:hint="eastAsia"/>
        </w:rPr>
        <w:t>0</w:t>
      </w:r>
      <w:r>
        <w:rPr>
          <w:rFonts w:eastAsia="標楷體"/>
        </w:rPr>
        <w:t>00</w:t>
      </w:r>
      <w:r>
        <w:rPr>
          <w:rFonts w:eastAsia="標楷體"/>
        </w:rPr>
        <w:t>元。</w:t>
      </w:r>
    </w:p>
    <w:p w:rsidR="00B64F6C" w:rsidRDefault="00303086">
      <w:pPr>
        <w:spacing w:before="120" w:after="120"/>
        <w:ind w:left="1315"/>
        <w:jc w:val="both"/>
        <w:rPr>
          <w:rFonts w:eastAsia="標楷體"/>
        </w:rPr>
      </w:pPr>
      <w:r>
        <w:rPr>
          <w:rFonts w:eastAsia="標楷體"/>
        </w:rPr>
        <w:t xml:space="preserve">    </w:t>
      </w:r>
      <w:r>
        <w:rPr>
          <w:rFonts w:eastAsia="標楷體"/>
        </w:rPr>
        <w:t>實驗班將以獎助方式補助全部學生學期中特色</w:t>
      </w:r>
      <w:r w:rsidR="00CA75DF">
        <w:rPr>
          <w:rFonts w:eastAsia="標楷體" w:cs="標楷體"/>
          <w:bCs/>
        </w:rPr>
        <w:t>原住民實驗教育班</w:t>
      </w:r>
      <w:r w:rsidR="00CA75DF">
        <w:rPr>
          <w:rFonts w:eastAsia="標楷體" w:cs="Arial"/>
          <w:bCs/>
        </w:rPr>
        <w:t>11</w:t>
      </w:r>
      <w:r w:rsidR="00930AE9">
        <w:rPr>
          <w:rFonts w:eastAsia="標楷體" w:cs="Arial" w:hint="eastAsia"/>
          <w:bCs/>
        </w:rPr>
        <w:t>4</w:t>
      </w:r>
      <w:r w:rsidR="00CA75DF">
        <w:rPr>
          <w:rFonts w:eastAsia="標楷體" w:cs="Arial"/>
          <w:bCs/>
        </w:rPr>
        <w:t>學年度</w:t>
      </w:r>
      <w:r w:rsidR="00CA75DF">
        <w:rPr>
          <w:rFonts w:eastAsia="標楷體" w:cs="標楷體"/>
          <w:bCs/>
        </w:rPr>
        <w:t>入學招生報名表</w:t>
      </w:r>
      <w:r>
        <w:rPr>
          <w:rFonts w:eastAsia="標楷體"/>
        </w:rPr>
        <w:t>課程之費用、寒暑假及留宿課程</w:t>
      </w:r>
      <w:r>
        <w:rPr>
          <w:rFonts w:eastAsia="標楷體"/>
        </w:rPr>
        <w:t>/</w:t>
      </w:r>
      <w:r>
        <w:rPr>
          <w:rFonts w:eastAsia="標楷體"/>
        </w:rPr>
        <w:t>校外教學</w:t>
      </w:r>
      <w:r>
        <w:rPr>
          <w:rFonts w:eastAsia="標楷體"/>
        </w:rPr>
        <w:t>/</w:t>
      </w:r>
      <w:r>
        <w:rPr>
          <w:rFonts w:eastAsia="標楷體"/>
        </w:rPr>
        <w:t>研習營隊之費用</w:t>
      </w:r>
      <w:r>
        <w:rPr>
          <w:rFonts w:eastAsia="標楷體"/>
        </w:rPr>
        <w:t>…</w:t>
      </w:r>
      <w:r>
        <w:rPr>
          <w:rFonts w:eastAsia="標楷體"/>
        </w:rPr>
        <w:t>等。</w:t>
      </w:r>
    </w:p>
    <w:p w:rsidR="00B64F6C" w:rsidRDefault="00303086">
      <w:pPr>
        <w:numPr>
          <w:ilvl w:val="2"/>
          <w:numId w:val="7"/>
        </w:numPr>
        <w:tabs>
          <w:tab w:val="left" w:pos="1320"/>
        </w:tabs>
        <w:spacing w:before="120" w:after="120"/>
        <w:ind w:left="1315" w:hanging="357"/>
        <w:rPr>
          <w:rFonts w:eastAsia="標楷體"/>
        </w:rPr>
      </w:pPr>
      <w:r>
        <w:rPr>
          <w:rFonts w:eastAsia="標楷體"/>
        </w:rPr>
        <w:t>清寒獎助：</w:t>
      </w:r>
    </w:p>
    <w:p w:rsidR="00B64F6C" w:rsidRDefault="00303086">
      <w:pPr>
        <w:spacing w:before="120" w:after="120"/>
        <w:ind w:left="1315"/>
      </w:pPr>
      <w:r>
        <w:rPr>
          <w:rFonts w:eastAsia="標楷體"/>
        </w:rPr>
        <w:t xml:space="preserve">    </w:t>
      </w:r>
      <w:r>
        <w:rPr>
          <w:rFonts w:eastAsia="標楷體"/>
        </w:rPr>
        <w:t>家境貧困之學生得申請</w:t>
      </w:r>
      <w:r w:rsidR="00A84625">
        <w:rPr>
          <w:rFonts w:eastAsia="標楷體" w:hint="eastAsia"/>
        </w:rPr>
        <w:t>相關單位提供</w:t>
      </w:r>
      <w:r>
        <w:rPr>
          <w:rFonts w:eastAsia="標楷體"/>
        </w:rPr>
        <w:t>之清寒獎助學金。</w:t>
      </w:r>
    </w:p>
    <w:p w:rsidR="00B64F6C" w:rsidRPr="00D07337" w:rsidRDefault="00303086">
      <w:pPr>
        <w:numPr>
          <w:ilvl w:val="0"/>
          <w:numId w:val="6"/>
        </w:numPr>
        <w:tabs>
          <w:tab w:val="left" w:pos="129"/>
        </w:tabs>
        <w:spacing w:after="120"/>
        <w:ind w:left="839" w:hanging="482"/>
      </w:pPr>
      <w:r>
        <w:rPr>
          <w:rFonts w:eastAsia="標楷體" w:cs="標楷體"/>
        </w:rPr>
        <w:t>簡章、報名表件採網路下載自行列印方式，不另發售。</w:t>
      </w:r>
      <w:r>
        <w:rPr>
          <w:rFonts w:eastAsia="標楷體" w:cs="標楷體"/>
        </w:rPr>
        <w:br/>
      </w:r>
      <w:r>
        <w:rPr>
          <w:rFonts w:eastAsia="標楷體" w:cs="標楷體"/>
        </w:rPr>
        <w:t>下載網站：</w:t>
      </w:r>
      <w:r w:rsidR="00415481">
        <w:rPr>
          <w:rFonts w:eastAsia="標楷體" w:cs="標楷體" w:hint="eastAsia"/>
        </w:rPr>
        <w:t>屏東縣</w:t>
      </w:r>
      <w:r>
        <w:rPr>
          <w:rFonts w:eastAsia="標楷體" w:cs="標楷體"/>
        </w:rPr>
        <w:t>立</w:t>
      </w:r>
      <w:r w:rsidR="00415481">
        <w:rPr>
          <w:rFonts w:eastAsia="標楷體" w:cs="標楷體" w:hint="eastAsia"/>
        </w:rPr>
        <w:t>瑪家國民</w:t>
      </w:r>
      <w:r>
        <w:rPr>
          <w:rFonts w:eastAsia="標楷體" w:cs="標楷體"/>
        </w:rPr>
        <w:t>中學</w:t>
      </w:r>
      <w:r w:rsidRPr="00D07337">
        <w:rPr>
          <w:rFonts w:eastAsia="標楷體" w:cs="標楷體"/>
        </w:rPr>
        <w:t>（</w:t>
      </w:r>
      <w:r w:rsidR="00415481" w:rsidRPr="00D07337">
        <w:rPr>
          <w:rFonts w:eastAsia="標楷體" w:cs="Arial"/>
        </w:rPr>
        <w:t>http://www.mjjh.ptc.edu.tw</w:t>
      </w:r>
      <w:r w:rsidRPr="00D07337">
        <w:rPr>
          <w:rFonts w:eastAsia="標楷體" w:cs="Arial"/>
        </w:rPr>
        <w:t xml:space="preserve"> </w:t>
      </w:r>
      <w:r w:rsidRPr="00D07337">
        <w:rPr>
          <w:rFonts w:eastAsia="標楷體" w:cs="標楷體"/>
        </w:rPr>
        <w:t>）</w:t>
      </w:r>
    </w:p>
    <w:p w:rsidR="00B64F6C" w:rsidRDefault="003B195B">
      <w:pPr>
        <w:numPr>
          <w:ilvl w:val="0"/>
          <w:numId w:val="6"/>
        </w:numPr>
        <w:tabs>
          <w:tab w:val="left" w:pos="851"/>
        </w:tabs>
        <w:spacing w:after="120"/>
        <w:ind w:left="851" w:hanging="487"/>
      </w:pPr>
      <w:r>
        <w:rPr>
          <w:rFonts w:eastAsia="標楷體" w:cs="標楷體"/>
        </w:rPr>
        <w:t>本簡章經</w:t>
      </w:r>
      <w:r>
        <w:rPr>
          <w:rFonts w:eastAsia="標楷體" w:cs="標楷體" w:hint="eastAsia"/>
        </w:rPr>
        <w:t>屏東縣</w:t>
      </w:r>
      <w:r w:rsidR="00303086">
        <w:rPr>
          <w:rFonts w:eastAsia="標楷體" w:cs="標楷體"/>
        </w:rPr>
        <w:t>立</w:t>
      </w:r>
      <w:r>
        <w:rPr>
          <w:rFonts w:eastAsia="標楷體" w:cs="標楷體" w:hint="eastAsia"/>
        </w:rPr>
        <w:t>瑪家國民中學</w:t>
      </w:r>
      <w:r w:rsidR="00303086">
        <w:rPr>
          <w:rFonts w:eastAsia="標楷體" w:cs="標楷體"/>
        </w:rPr>
        <w:t>原住民實驗教育班招生委員會審查通過，</w:t>
      </w:r>
      <w:r w:rsidR="00930AE9">
        <w:rPr>
          <w:rFonts w:eastAsia="標楷體" w:cs="標楷體" w:hint="eastAsia"/>
        </w:rPr>
        <w:t>陳校長核准</w:t>
      </w:r>
      <w:r w:rsidR="00303086">
        <w:rPr>
          <w:rFonts w:eastAsia="標楷體" w:cs="標楷體"/>
        </w:rPr>
        <w:t>後實施，修正時亦同。</w:t>
      </w:r>
    </w:p>
    <w:p w:rsidR="001D7939" w:rsidRDefault="00303086" w:rsidP="001372AA">
      <w:pPr>
        <w:numPr>
          <w:ilvl w:val="0"/>
          <w:numId w:val="6"/>
        </w:numPr>
        <w:tabs>
          <w:tab w:val="left" w:pos="129"/>
        </w:tabs>
        <w:spacing w:after="120"/>
        <w:ind w:left="839" w:hanging="482"/>
      </w:pPr>
      <w:r w:rsidRPr="00BD32E2">
        <w:rPr>
          <w:rFonts w:eastAsia="標楷體" w:cs="標楷體"/>
        </w:rPr>
        <w:t>本簡章未盡事宜依相關法規辦理。</w:t>
      </w:r>
    </w:p>
    <w:p w:rsidR="005C296F" w:rsidRDefault="005C296F" w:rsidP="005C296F">
      <w:pPr>
        <w:pageBreakBefore/>
        <w:jc w:val="center"/>
      </w:pPr>
      <w:r>
        <w:rPr>
          <w:rFonts w:eastAsia="標楷體" w:cs="標楷體"/>
          <w:b/>
          <w:bCs/>
          <w:sz w:val="32"/>
          <w:szCs w:val="32"/>
        </w:rPr>
        <w:lastRenderedPageBreak/>
        <w:t>屏</w:t>
      </w:r>
      <w:r>
        <w:rPr>
          <w:rFonts w:eastAsia="標楷體" w:cs="標楷體" w:hint="eastAsia"/>
          <w:b/>
          <w:bCs/>
          <w:sz w:val="32"/>
          <w:szCs w:val="32"/>
        </w:rPr>
        <w:t>東縣立瑪家國民中</w:t>
      </w:r>
      <w:r>
        <w:rPr>
          <w:rFonts w:eastAsia="標楷體" w:cs="標楷體"/>
          <w:b/>
          <w:bCs/>
          <w:sz w:val="32"/>
          <w:szCs w:val="32"/>
        </w:rPr>
        <w:t>學原住民實驗教育班</w:t>
      </w:r>
      <w:r>
        <w:rPr>
          <w:rFonts w:eastAsia="標楷體" w:cs="Arial"/>
          <w:b/>
          <w:bCs/>
          <w:sz w:val="32"/>
          <w:szCs w:val="32"/>
        </w:rPr>
        <w:t>11</w:t>
      </w:r>
      <w:r w:rsidR="00930AE9">
        <w:rPr>
          <w:rFonts w:eastAsia="標楷體" w:cs="Arial" w:hint="eastAsia"/>
          <w:b/>
          <w:bCs/>
          <w:sz w:val="32"/>
          <w:szCs w:val="32"/>
        </w:rPr>
        <w:t>4</w:t>
      </w:r>
      <w:r>
        <w:rPr>
          <w:rFonts w:eastAsia="標楷體" w:cs="Arial"/>
          <w:b/>
          <w:bCs/>
          <w:sz w:val="32"/>
          <w:szCs w:val="32"/>
        </w:rPr>
        <w:t>學年度</w:t>
      </w:r>
    </w:p>
    <w:p w:rsidR="00B64F6C" w:rsidRDefault="003B195B">
      <w:pPr>
        <w:jc w:val="center"/>
      </w:pPr>
      <w:r>
        <w:rPr>
          <w:rFonts w:eastAsia="標楷體" w:cs="標楷體" w:hint="eastAsia"/>
          <w:b/>
          <w:bCs/>
          <w:sz w:val="32"/>
          <w:szCs w:val="32"/>
        </w:rPr>
        <w:t>入學</w:t>
      </w:r>
      <w:r w:rsidR="00303086">
        <w:rPr>
          <w:rFonts w:eastAsia="標楷體" w:cs="標楷體"/>
          <w:b/>
          <w:bCs/>
          <w:noProof/>
          <w:sz w:val="32"/>
          <w:szCs w:val="32"/>
        </w:rPr>
        <mc:AlternateContent>
          <mc:Choice Requires="wps">
            <w:drawing>
              <wp:anchor distT="0" distB="0" distL="114300" distR="114300" simplePos="0" relativeHeight="251661312" behindDoc="0" locked="0" layoutInCell="1" allowOverlap="1">
                <wp:simplePos x="0" y="0"/>
                <wp:positionH relativeFrom="column">
                  <wp:posOffset>12060</wp:posOffset>
                </wp:positionH>
                <wp:positionV relativeFrom="paragraph">
                  <wp:posOffset>-631822</wp:posOffset>
                </wp:positionV>
                <wp:extent cx="951232" cy="363858"/>
                <wp:effectExtent l="0" t="0" r="20318" b="17142"/>
                <wp:wrapNone/>
                <wp:docPr id="3"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A10420" w:rsidRDefault="00A10420">
                            <w:pPr>
                              <w:jc w:val="center"/>
                              <w:rPr>
                                <w:b/>
                                <w:sz w:val="28"/>
                              </w:rPr>
                            </w:pPr>
                            <w:r>
                              <w:rPr>
                                <w:b/>
                                <w:sz w:val="28"/>
                              </w:rPr>
                              <w:t>附件一</w:t>
                            </w:r>
                          </w:p>
                        </w:txbxContent>
                      </wps:txbx>
                      <wps:bodyPr vert="horz" wrap="square" lIns="91440" tIns="45720" rIns="91440" bIns="45720" anchor="t" anchorCtr="0" compatLnSpc="0">
                        <a:noAutofit/>
                      </wps:bodyPr>
                    </wps:wsp>
                  </a:graphicData>
                </a:graphic>
              </wp:anchor>
            </w:drawing>
          </mc:Choice>
          <mc:Fallback>
            <w:pict>
              <v:shape id="文字方塊 2" o:spid="_x0000_s1028" type="#_x0000_t202" style="position:absolute;left:0;text-align:left;margin-left:.95pt;margin-top:-49.75pt;width:74.9pt;height:28.6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" strokeweight=".26467mm">
                <v:textbox>
                  <w:txbxContent>
                    <w:p w:rsidR="00A10420" w:rsidRDefault="00A10420">
                      <w:pPr>
                        <w:jc w:val="center"/>
                        <w:rPr>
                          <w:b/>
                          <w:sz w:val="28"/>
                        </w:rPr>
                      </w:pPr>
                      <w:r>
                        <w:rPr>
                          <w:b/>
                          <w:sz w:val="28"/>
                        </w:rPr>
                        <w:t>附件一</w:t>
                      </w:r>
                    </w:p>
                  </w:txbxContent>
                </v:textbox>
              </v:shape>
            </w:pict>
          </mc:Fallback>
        </mc:AlternateContent>
      </w:r>
      <w:r w:rsidR="00303086">
        <w:rPr>
          <w:rFonts w:eastAsia="標楷體" w:cs="標楷體"/>
          <w:b/>
          <w:bCs/>
          <w:sz w:val="32"/>
          <w:szCs w:val="32"/>
        </w:rPr>
        <w:t>招生報名表</w:t>
      </w:r>
    </w:p>
    <w:p w:rsidR="00B64F6C" w:rsidRPr="00BC5C60" w:rsidRDefault="00BC5C60" w:rsidP="00BC5C60">
      <w:pPr>
        <w:wordWrap w:val="0"/>
        <w:spacing w:before="120"/>
        <w:jc w:val="right"/>
        <w:rPr>
          <w:rFonts w:ascii="標楷體" w:eastAsia="標楷體" w:hAnsi="標楷體"/>
        </w:rPr>
      </w:pPr>
      <w:r w:rsidRPr="00BC5C60">
        <w:rPr>
          <w:rFonts w:ascii="標楷體" w:eastAsia="標楷體" w:hAnsi="標楷體" w:hint="eastAsia"/>
        </w:rPr>
        <w:t>填表日期：11</w:t>
      </w:r>
      <w:r w:rsidR="00930AE9">
        <w:rPr>
          <w:rFonts w:ascii="標楷體" w:eastAsia="標楷體" w:hAnsi="標楷體" w:hint="eastAsia"/>
        </w:rPr>
        <w:t>4</w:t>
      </w:r>
      <w:r w:rsidRPr="00BC5C60">
        <w:rPr>
          <w:rFonts w:ascii="標楷體" w:eastAsia="標楷體" w:hAnsi="標楷體" w:hint="eastAsia"/>
        </w:rPr>
        <w:t>年      月      日</w:t>
      </w:r>
    </w:p>
    <w:tbl>
      <w:tblPr>
        <w:tblW w:w="10079" w:type="dxa"/>
        <w:jc w:val="center"/>
        <w:tblCellMar>
          <w:left w:w="10" w:type="dxa"/>
          <w:right w:w="10" w:type="dxa"/>
        </w:tblCellMar>
        <w:tblLook w:val="04A0" w:firstRow="1" w:lastRow="0" w:firstColumn="1" w:lastColumn="0" w:noHBand="0" w:noVBand="1"/>
      </w:tblPr>
      <w:tblGrid>
        <w:gridCol w:w="1036"/>
        <w:gridCol w:w="1804"/>
        <w:gridCol w:w="1256"/>
        <w:gridCol w:w="1321"/>
        <w:gridCol w:w="1231"/>
        <w:gridCol w:w="1417"/>
        <w:gridCol w:w="425"/>
        <w:gridCol w:w="1589"/>
      </w:tblGrid>
      <w:tr w:rsidR="00572B95" w:rsidTr="002A3740">
        <w:trPr>
          <w:cantSplit/>
          <w:trHeight w:val="680"/>
          <w:jc w:val="center"/>
        </w:trPr>
        <w:tc>
          <w:tcPr>
            <w:tcW w:w="1036" w:type="dxa"/>
            <w:tcBorders>
              <w:top w:val="single" w:sz="1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572B95" w:rsidRDefault="00572B95">
            <w:pPr>
              <w:spacing w:line="200" w:lineRule="exact"/>
              <w:jc w:val="center"/>
            </w:pPr>
            <w:r>
              <w:rPr>
                <w:rFonts w:eastAsia="標楷體" w:cs="標楷體"/>
              </w:rPr>
              <w:t>學生姓名</w:t>
            </w:r>
          </w:p>
        </w:tc>
        <w:tc>
          <w:tcPr>
            <w:tcW w:w="3060" w:type="dxa"/>
            <w:gridSpan w:val="2"/>
            <w:tcBorders>
              <w:top w:val="single" w:sz="1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572B95" w:rsidRDefault="00572B95">
            <w:pPr>
              <w:spacing w:line="200" w:lineRule="exact"/>
              <w:jc w:val="both"/>
              <w:rPr>
                <w:rFonts w:eastAsia="標楷體"/>
              </w:rPr>
            </w:pPr>
          </w:p>
        </w:tc>
        <w:tc>
          <w:tcPr>
            <w:tcW w:w="1321" w:type="dxa"/>
            <w:tcBorders>
              <w:top w:val="single" w:sz="12"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572B95" w:rsidRDefault="00572B95">
            <w:pPr>
              <w:spacing w:line="200" w:lineRule="exact"/>
              <w:jc w:val="center"/>
            </w:pPr>
            <w:r>
              <w:rPr>
                <w:rFonts w:eastAsia="標楷體" w:cs="標楷體"/>
              </w:rPr>
              <w:t>性</w:t>
            </w:r>
            <w:r>
              <w:rPr>
                <w:rFonts w:eastAsia="標楷體" w:cs="Arial"/>
              </w:rPr>
              <w:t xml:space="preserve">  </w:t>
            </w:r>
            <w:r>
              <w:rPr>
                <w:rFonts w:eastAsia="標楷體" w:cs="標楷體"/>
              </w:rPr>
              <w:t>別</w:t>
            </w:r>
          </w:p>
        </w:tc>
        <w:tc>
          <w:tcPr>
            <w:tcW w:w="2648" w:type="dxa"/>
            <w:gridSpan w:val="2"/>
            <w:tcBorders>
              <w:top w:val="single" w:sz="12" w:space="0" w:color="000000"/>
              <w:left w:val="single" w:sz="4" w:space="0" w:color="000000"/>
              <w:bottom w:val="single" w:sz="4" w:space="0" w:color="000000"/>
              <w:right w:val="single" w:sz="4" w:space="0" w:color="auto"/>
            </w:tcBorders>
            <w:shd w:val="clear" w:color="auto" w:fill="auto"/>
            <w:tcMar>
              <w:top w:w="0" w:type="dxa"/>
              <w:left w:w="28" w:type="dxa"/>
              <w:bottom w:w="0" w:type="dxa"/>
              <w:right w:w="28" w:type="dxa"/>
            </w:tcMar>
            <w:vAlign w:val="center"/>
          </w:tcPr>
          <w:p w:rsidR="00572B95" w:rsidRDefault="00572B95">
            <w:pPr>
              <w:spacing w:line="260" w:lineRule="exact"/>
              <w:jc w:val="center"/>
            </w:pPr>
            <w:r>
              <w:rPr>
                <w:rFonts w:eastAsia="標楷體" w:cs="標楷體"/>
                <w:sz w:val="22"/>
                <w:szCs w:val="22"/>
              </w:rPr>
              <w:t>男</w:t>
            </w:r>
            <w:r>
              <w:rPr>
                <w:rFonts w:eastAsia="標楷體" w:cs="標楷體"/>
                <w:sz w:val="22"/>
                <w:szCs w:val="22"/>
              </w:rPr>
              <w:t xml:space="preserve"> </w:t>
            </w:r>
            <w:r w:rsidRPr="00BC5C60">
              <w:rPr>
                <w:rFonts w:eastAsia="標楷體" w:cs="標楷體"/>
                <w:sz w:val="40"/>
                <w:szCs w:val="40"/>
              </w:rPr>
              <w:t>□</w:t>
            </w:r>
          </w:p>
          <w:p w:rsidR="00572B95" w:rsidRDefault="00572B95">
            <w:pPr>
              <w:spacing w:line="200" w:lineRule="exact"/>
              <w:jc w:val="center"/>
            </w:pPr>
            <w:r>
              <w:rPr>
                <w:rFonts w:eastAsia="標楷體" w:cs="標楷體"/>
                <w:sz w:val="22"/>
                <w:szCs w:val="22"/>
              </w:rPr>
              <w:t>女</w:t>
            </w:r>
            <w:r>
              <w:rPr>
                <w:rFonts w:eastAsia="標楷體" w:cs="標楷體"/>
                <w:sz w:val="22"/>
                <w:szCs w:val="22"/>
              </w:rPr>
              <w:t xml:space="preserve"> </w:t>
            </w:r>
            <w:r w:rsidRPr="00BC5C60">
              <w:rPr>
                <w:rFonts w:eastAsia="標楷體" w:cs="標楷體"/>
                <w:sz w:val="40"/>
                <w:szCs w:val="40"/>
              </w:rPr>
              <w:t>□</w:t>
            </w:r>
          </w:p>
        </w:tc>
        <w:tc>
          <w:tcPr>
            <w:tcW w:w="2014" w:type="dxa"/>
            <w:gridSpan w:val="2"/>
            <w:vMerge w:val="restart"/>
            <w:tcBorders>
              <w:top w:val="single" w:sz="12" w:space="0" w:color="000000"/>
              <w:left w:val="single" w:sz="4" w:space="0" w:color="auto"/>
              <w:right w:val="single" w:sz="12" w:space="0" w:color="000000"/>
            </w:tcBorders>
            <w:shd w:val="clear" w:color="auto" w:fill="auto"/>
            <w:tcMar>
              <w:top w:w="0" w:type="dxa"/>
              <w:left w:w="28" w:type="dxa"/>
              <w:bottom w:w="0" w:type="dxa"/>
              <w:right w:w="28" w:type="dxa"/>
            </w:tcMar>
            <w:vAlign w:val="center"/>
          </w:tcPr>
          <w:p w:rsidR="00572B95" w:rsidRPr="00936170" w:rsidRDefault="00572B95" w:rsidP="00936170">
            <w:pPr>
              <w:spacing w:line="200" w:lineRule="exact"/>
              <w:jc w:val="center"/>
              <w:rPr>
                <w:rFonts w:ascii="標楷體" w:eastAsia="標楷體" w:hAnsi="標楷體"/>
              </w:rPr>
            </w:pPr>
            <w:r w:rsidRPr="00936170">
              <w:rPr>
                <w:rFonts w:ascii="標楷體" w:eastAsia="標楷體" w:hAnsi="標楷體" w:hint="eastAsia"/>
              </w:rPr>
              <w:t>請黏貼二吋照片</w:t>
            </w:r>
          </w:p>
        </w:tc>
      </w:tr>
      <w:tr w:rsidR="00572B95" w:rsidTr="002A3740">
        <w:trPr>
          <w:cantSplit/>
          <w:trHeight w:val="680"/>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jc w:val="center"/>
            </w:pPr>
            <w:r>
              <w:rPr>
                <w:rFonts w:eastAsia="標楷體" w:cs="標楷體" w:hint="eastAsia"/>
              </w:rPr>
              <w:t>畢業</w:t>
            </w:r>
            <w:r>
              <w:rPr>
                <w:rFonts w:eastAsia="標楷體" w:cs="標楷體"/>
              </w:rPr>
              <w:t>學校</w:t>
            </w:r>
          </w:p>
        </w:tc>
        <w:tc>
          <w:tcPr>
            <w:tcW w:w="3060" w:type="dxa"/>
            <w:gridSpan w:val="2"/>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jc w:val="both"/>
              <w:rPr>
                <w:rFonts w:eastAsia="標楷體"/>
              </w:rPr>
            </w:pPr>
          </w:p>
        </w:tc>
        <w:tc>
          <w:tcPr>
            <w:tcW w:w="1321" w:type="dxa"/>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jc w:val="center"/>
            </w:pPr>
            <w:r>
              <w:rPr>
                <w:rFonts w:eastAsia="標楷體" w:cs="標楷體"/>
              </w:rPr>
              <w:t>生日</w:t>
            </w:r>
          </w:p>
        </w:tc>
        <w:tc>
          <w:tcPr>
            <w:tcW w:w="2648" w:type="dxa"/>
            <w:gridSpan w:val="2"/>
            <w:tcBorders>
              <w:left w:val="single" w:sz="4" w:space="0" w:color="000000"/>
              <w:bottom w:val="single" w:sz="2" w:space="0" w:color="000000"/>
              <w:right w:val="single" w:sz="4" w:space="0" w:color="auto"/>
            </w:tcBorders>
            <w:shd w:val="clear" w:color="auto" w:fill="auto"/>
            <w:tcMar>
              <w:top w:w="0" w:type="dxa"/>
              <w:left w:w="28" w:type="dxa"/>
              <w:bottom w:w="0" w:type="dxa"/>
              <w:right w:w="28" w:type="dxa"/>
            </w:tcMar>
            <w:vAlign w:val="center"/>
          </w:tcPr>
          <w:p w:rsidR="00572B95" w:rsidRDefault="00572B95" w:rsidP="00BC5C60">
            <w:pPr>
              <w:spacing w:line="200" w:lineRule="exact"/>
              <w:jc w:val="center"/>
            </w:pPr>
            <w:r>
              <w:rPr>
                <w:rFonts w:eastAsia="標楷體" w:cs="Arial"/>
              </w:rPr>
              <w:t xml:space="preserve">   </w:t>
            </w:r>
            <w:r>
              <w:rPr>
                <w:rFonts w:eastAsia="標楷體" w:cs="標楷體"/>
              </w:rPr>
              <w:t>年</w:t>
            </w:r>
            <w:r>
              <w:rPr>
                <w:rFonts w:eastAsia="標楷體" w:cs="Arial"/>
              </w:rPr>
              <w:t xml:space="preserve">  </w:t>
            </w:r>
            <w:r w:rsidR="00BC5C60">
              <w:rPr>
                <w:rFonts w:eastAsia="標楷體" w:cs="Arial" w:hint="eastAsia"/>
              </w:rPr>
              <w:t xml:space="preserve">  </w:t>
            </w:r>
            <w:r>
              <w:rPr>
                <w:rFonts w:eastAsia="標楷體" w:cs="Arial"/>
              </w:rPr>
              <w:t xml:space="preserve"> </w:t>
            </w:r>
            <w:r>
              <w:rPr>
                <w:rFonts w:eastAsia="標楷體" w:cs="標楷體"/>
              </w:rPr>
              <w:t>月</w:t>
            </w:r>
            <w:r>
              <w:rPr>
                <w:rFonts w:eastAsia="標楷體" w:cs="Arial"/>
              </w:rPr>
              <w:t xml:space="preserve">  </w:t>
            </w:r>
            <w:r w:rsidR="00BC5C60">
              <w:rPr>
                <w:rFonts w:eastAsia="標楷體" w:cs="Arial" w:hint="eastAsia"/>
              </w:rPr>
              <w:t xml:space="preserve"> </w:t>
            </w:r>
            <w:r>
              <w:rPr>
                <w:rFonts w:eastAsia="標楷體" w:cs="Arial"/>
              </w:rPr>
              <w:t xml:space="preserve">  </w:t>
            </w:r>
            <w:r>
              <w:rPr>
                <w:rFonts w:eastAsia="標楷體" w:cs="標楷體"/>
              </w:rPr>
              <w:t>日</w:t>
            </w:r>
          </w:p>
        </w:tc>
        <w:tc>
          <w:tcPr>
            <w:tcW w:w="2014" w:type="dxa"/>
            <w:gridSpan w:val="2"/>
            <w:vMerge/>
            <w:tcBorders>
              <w:left w:val="single" w:sz="4" w:space="0" w:color="auto"/>
              <w:right w:val="single" w:sz="12"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ind w:left="557"/>
              <w:rPr>
                <w:rFonts w:eastAsia="標楷體"/>
              </w:rPr>
            </w:pPr>
          </w:p>
        </w:tc>
      </w:tr>
      <w:tr w:rsidR="00572B95" w:rsidTr="002A3740">
        <w:trPr>
          <w:cantSplit/>
          <w:trHeight w:val="680"/>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jc w:val="center"/>
              <w:rPr>
                <w:rFonts w:eastAsia="標楷體" w:cs="標楷體"/>
              </w:rPr>
            </w:pPr>
            <w:r>
              <w:rPr>
                <w:rFonts w:eastAsia="標楷體" w:cs="標楷體" w:hint="eastAsia"/>
              </w:rPr>
              <w:t>身分證</w:t>
            </w:r>
          </w:p>
          <w:p w:rsidR="00572B95" w:rsidRDefault="00572B95" w:rsidP="00414E0B">
            <w:pPr>
              <w:spacing w:line="200" w:lineRule="exact"/>
              <w:jc w:val="center"/>
              <w:rPr>
                <w:rFonts w:eastAsia="標楷體" w:cs="標楷體"/>
              </w:rPr>
            </w:pPr>
            <w:r>
              <w:rPr>
                <w:rFonts w:eastAsia="標楷體" w:cs="標楷體" w:hint="eastAsia"/>
              </w:rPr>
              <w:t>字號</w:t>
            </w:r>
          </w:p>
        </w:tc>
        <w:tc>
          <w:tcPr>
            <w:tcW w:w="3060" w:type="dxa"/>
            <w:gridSpan w:val="2"/>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jc w:val="both"/>
              <w:rPr>
                <w:rFonts w:eastAsia="標楷體"/>
              </w:rPr>
            </w:pPr>
          </w:p>
        </w:tc>
        <w:tc>
          <w:tcPr>
            <w:tcW w:w="1321" w:type="dxa"/>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jc w:val="center"/>
              <w:rPr>
                <w:rFonts w:eastAsia="標楷體" w:cs="標楷體"/>
              </w:rPr>
            </w:pPr>
            <w:r>
              <w:rPr>
                <w:rFonts w:eastAsia="標楷體" w:cs="標楷體" w:hint="eastAsia"/>
              </w:rPr>
              <w:t>族別</w:t>
            </w:r>
          </w:p>
        </w:tc>
        <w:tc>
          <w:tcPr>
            <w:tcW w:w="2648" w:type="dxa"/>
            <w:gridSpan w:val="2"/>
            <w:tcBorders>
              <w:left w:val="single" w:sz="4" w:space="0" w:color="000000"/>
              <w:bottom w:val="single" w:sz="2" w:space="0" w:color="000000"/>
              <w:right w:val="single" w:sz="4" w:space="0" w:color="auto"/>
            </w:tcBorders>
            <w:shd w:val="clear" w:color="auto" w:fill="auto"/>
            <w:tcMar>
              <w:top w:w="0" w:type="dxa"/>
              <w:left w:w="28" w:type="dxa"/>
              <w:bottom w:w="0" w:type="dxa"/>
              <w:right w:w="28" w:type="dxa"/>
            </w:tcMar>
            <w:vAlign w:val="center"/>
          </w:tcPr>
          <w:p w:rsidR="00572B95" w:rsidRDefault="00572B95" w:rsidP="00414E0B">
            <w:pPr>
              <w:spacing w:line="200" w:lineRule="exact"/>
              <w:rPr>
                <w:rFonts w:eastAsia="標楷體" w:cs="Arial"/>
              </w:rPr>
            </w:pPr>
          </w:p>
        </w:tc>
        <w:tc>
          <w:tcPr>
            <w:tcW w:w="2014" w:type="dxa"/>
            <w:gridSpan w:val="2"/>
            <w:vMerge/>
            <w:tcBorders>
              <w:left w:val="single" w:sz="4" w:space="0" w:color="auto"/>
              <w:right w:val="single" w:sz="12"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ind w:left="557"/>
              <w:rPr>
                <w:rFonts w:eastAsia="標楷體"/>
              </w:rPr>
            </w:pPr>
          </w:p>
        </w:tc>
      </w:tr>
      <w:tr w:rsidR="00572B95" w:rsidTr="00572B95">
        <w:trPr>
          <w:cantSplit/>
          <w:trHeight w:val="680"/>
          <w:jc w:val="center"/>
        </w:trPr>
        <w:tc>
          <w:tcPr>
            <w:tcW w:w="1036" w:type="dxa"/>
            <w:tcBorders>
              <w:top w:val="single" w:sz="2" w:space="0" w:color="000000"/>
              <w:left w:val="single" w:sz="12" w:space="0" w:color="000000"/>
              <w:bottom w:val="single" w:sz="2" w:space="0" w:color="000000"/>
              <w:right w:val="single" w:sz="2" w:space="0" w:color="000000"/>
            </w:tcBorders>
            <w:shd w:val="clear" w:color="auto" w:fill="auto"/>
            <w:tcMar>
              <w:top w:w="0" w:type="dxa"/>
              <w:left w:w="28" w:type="dxa"/>
              <w:bottom w:w="0" w:type="dxa"/>
              <w:right w:w="28" w:type="dxa"/>
            </w:tcMar>
            <w:vAlign w:val="center"/>
          </w:tcPr>
          <w:p w:rsidR="00572B95" w:rsidRDefault="00572B95" w:rsidP="00414E0B">
            <w:pPr>
              <w:spacing w:line="200" w:lineRule="exact"/>
              <w:jc w:val="center"/>
            </w:pPr>
            <w:r>
              <w:rPr>
                <w:rFonts w:eastAsia="標楷體" w:cs="標楷體"/>
              </w:rPr>
              <w:t>手　機</w:t>
            </w:r>
          </w:p>
        </w:tc>
        <w:tc>
          <w:tcPr>
            <w:tcW w:w="3060" w:type="dxa"/>
            <w:gridSpan w:val="2"/>
            <w:tcBorders>
              <w:top w:val="single" w:sz="2" w:space="0" w:color="000000"/>
              <w:left w:val="single" w:sz="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572B95" w:rsidRDefault="00572B95" w:rsidP="00E426FA">
            <w:pPr>
              <w:spacing w:line="200" w:lineRule="exact"/>
              <w:jc w:val="center"/>
              <w:rPr>
                <w:rFonts w:eastAsia="標楷體"/>
              </w:rPr>
            </w:pPr>
          </w:p>
        </w:tc>
        <w:tc>
          <w:tcPr>
            <w:tcW w:w="1321" w:type="dxa"/>
            <w:tcBorders>
              <w:top w:val="single" w:sz="2" w:space="0" w:color="000000"/>
              <w:left w:val="single" w:sz="2" w:space="0" w:color="000000"/>
              <w:bottom w:val="single" w:sz="2" w:space="0" w:color="000000"/>
              <w:right w:val="single" w:sz="4" w:space="0" w:color="000000"/>
            </w:tcBorders>
            <w:shd w:val="clear" w:color="auto" w:fill="auto"/>
            <w:vAlign w:val="center"/>
          </w:tcPr>
          <w:p w:rsidR="00572B95" w:rsidRDefault="00572B95" w:rsidP="00E426FA">
            <w:pPr>
              <w:spacing w:line="200" w:lineRule="exact"/>
              <w:jc w:val="center"/>
            </w:pPr>
            <w:r>
              <w:rPr>
                <w:rFonts w:eastAsia="標楷體" w:cs="標楷體"/>
              </w:rPr>
              <w:t>聯絡</w:t>
            </w:r>
          </w:p>
          <w:p w:rsidR="00572B95" w:rsidRDefault="00572B95" w:rsidP="00E426FA">
            <w:pPr>
              <w:spacing w:line="200" w:lineRule="exact"/>
              <w:jc w:val="center"/>
              <w:rPr>
                <w:rFonts w:eastAsia="標楷體"/>
              </w:rPr>
            </w:pPr>
            <w:r>
              <w:rPr>
                <w:rFonts w:eastAsia="標楷體" w:cs="標楷體"/>
              </w:rPr>
              <w:t>電話</w:t>
            </w:r>
          </w:p>
        </w:tc>
        <w:tc>
          <w:tcPr>
            <w:tcW w:w="2648" w:type="dxa"/>
            <w:gridSpan w:val="2"/>
            <w:tcBorders>
              <w:top w:val="single" w:sz="2" w:space="0" w:color="000000"/>
              <w:left w:val="single" w:sz="4" w:space="0" w:color="000000"/>
              <w:bottom w:val="single" w:sz="2" w:space="0" w:color="auto"/>
              <w:right w:val="single" w:sz="4" w:space="0" w:color="auto"/>
            </w:tcBorders>
            <w:shd w:val="clear" w:color="auto" w:fill="auto"/>
            <w:tcMar>
              <w:top w:w="0" w:type="dxa"/>
              <w:left w:w="28" w:type="dxa"/>
              <w:bottom w:w="0" w:type="dxa"/>
              <w:right w:w="28" w:type="dxa"/>
            </w:tcMar>
            <w:vAlign w:val="center"/>
          </w:tcPr>
          <w:p w:rsidR="00572B95" w:rsidRDefault="00572B95" w:rsidP="00414E0B">
            <w:pPr>
              <w:widowControl/>
              <w:spacing w:line="200" w:lineRule="exact"/>
              <w:rPr>
                <w:rFonts w:eastAsia="標楷體" w:cs="Arial"/>
              </w:rPr>
            </w:pPr>
            <w:r>
              <w:rPr>
                <w:rFonts w:eastAsia="標楷體" w:cs="Arial"/>
              </w:rPr>
              <w:t>(      )</w:t>
            </w:r>
          </w:p>
        </w:tc>
        <w:tc>
          <w:tcPr>
            <w:tcW w:w="2014" w:type="dxa"/>
            <w:gridSpan w:val="2"/>
            <w:vMerge/>
            <w:tcBorders>
              <w:left w:val="single" w:sz="4" w:space="0" w:color="auto"/>
              <w:bottom w:val="single" w:sz="2" w:space="0" w:color="auto"/>
              <w:right w:val="single" w:sz="12" w:space="0" w:color="000000"/>
            </w:tcBorders>
            <w:shd w:val="clear" w:color="auto" w:fill="auto"/>
            <w:vAlign w:val="center"/>
          </w:tcPr>
          <w:p w:rsidR="00572B95" w:rsidRDefault="00572B95" w:rsidP="00414E0B">
            <w:pPr>
              <w:widowControl/>
              <w:spacing w:line="200" w:lineRule="exact"/>
              <w:rPr>
                <w:rFonts w:eastAsia="標楷體" w:cs="Arial"/>
              </w:rPr>
            </w:pPr>
          </w:p>
        </w:tc>
      </w:tr>
      <w:tr w:rsidR="00572B95" w:rsidTr="00A10420">
        <w:trPr>
          <w:cantSplit/>
          <w:trHeight w:val="680"/>
          <w:jc w:val="center"/>
        </w:trPr>
        <w:tc>
          <w:tcPr>
            <w:tcW w:w="1036" w:type="dxa"/>
            <w:tcBorders>
              <w:top w:val="single" w:sz="2" w:space="0" w:color="000000"/>
              <w:left w:val="single" w:sz="12" w:space="0" w:color="000000"/>
              <w:bottom w:val="single" w:sz="4" w:space="0" w:color="auto"/>
              <w:right w:val="single" w:sz="2" w:space="0" w:color="000000"/>
            </w:tcBorders>
            <w:shd w:val="clear" w:color="auto" w:fill="auto"/>
            <w:tcMar>
              <w:top w:w="0" w:type="dxa"/>
              <w:left w:w="28" w:type="dxa"/>
              <w:bottom w:w="0" w:type="dxa"/>
              <w:right w:w="28" w:type="dxa"/>
            </w:tcMar>
            <w:vAlign w:val="center"/>
          </w:tcPr>
          <w:p w:rsidR="00572B95" w:rsidRDefault="00572B95" w:rsidP="00E426FA">
            <w:pPr>
              <w:spacing w:line="200" w:lineRule="exact"/>
              <w:jc w:val="center"/>
            </w:pPr>
            <w:r>
              <w:rPr>
                <w:rFonts w:eastAsia="標楷體" w:cs="標楷體"/>
              </w:rPr>
              <w:t>通訊處</w:t>
            </w:r>
          </w:p>
        </w:tc>
        <w:tc>
          <w:tcPr>
            <w:tcW w:w="9043" w:type="dxa"/>
            <w:gridSpan w:val="7"/>
            <w:tcBorders>
              <w:top w:val="single" w:sz="2" w:space="0" w:color="000000"/>
              <w:left w:val="single" w:sz="2" w:space="0" w:color="000000"/>
              <w:bottom w:val="single" w:sz="4" w:space="0" w:color="auto"/>
              <w:right w:val="single" w:sz="12" w:space="0" w:color="000000"/>
            </w:tcBorders>
            <w:shd w:val="clear" w:color="auto" w:fill="auto"/>
            <w:tcMar>
              <w:top w:w="0" w:type="dxa"/>
              <w:left w:w="28" w:type="dxa"/>
              <w:bottom w:w="0" w:type="dxa"/>
              <w:right w:w="28" w:type="dxa"/>
            </w:tcMar>
            <w:vAlign w:val="center"/>
          </w:tcPr>
          <w:p w:rsidR="00572B95" w:rsidRDefault="00572B95" w:rsidP="00E426FA">
            <w:pPr>
              <w:spacing w:line="200" w:lineRule="exact"/>
              <w:jc w:val="both"/>
            </w:pPr>
            <w:r>
              <w:rPr>
                <w:rFonts w:eastAsia="標楷體" w:cs="標楷體"/>
                <w:sz w:val="22"/>
                <w:szCs w:val="22"/>
              </w:rPr>
              <w:t>郵遞區號</w:t>
            </w:r>
            <w:r>
              <w:rPr>
                <w:rFonts w:eastAsia="標楷體" w:cs="標楷體"/>
                <w:sz w:val="22"/>
                <w:szCs w:val="22"/>
              </w:rPr>
              <w:t xml:space="preserve">   </w:t>
            </w:r>
            <w:r>
              <w:rPr>
                <w:rFonts w:eastAsia="標楷體" w:cs="標楷體" w:hint="eastAsia"/>
                <w:sz w:val="22"/>
                <w:szCs w:val="22"/>
              </w:rPr>
              <w:t xml:space="preserve">    </w:t>
            </w:r>
            <w:r>
              <w:rPr>
                <w:rFonts w:eastAsia="標楷體" w:cs="標楷體"/>
                <w:sz w:val="22"/>
                <w:szCs w:val="22"/>
              </w:rPr>
              <w:t xml:space="preserve">       </w:t>
            </w:r>
            <w:r>
              <w:rPr>
                <w:rFonts w:eastAsia="標楷體" w:cs="標楷體"/>
                <w:sz w:val="22"/>
                <w:szCs w:val="22"/>
              </w:rPr>
              <w:t>縣</w:t>
            </w:r>
            <w:r>
              <w:rPr>
                <w:rFonts w:eastAsia="標楷體" w:cs="標楷體"/>
                <w:sz w:val="22"/>
                <w:szCs w:val="22"/>
              </w:rPr>
              <w:t xml:space="preserve">     </w:t>
            </w:r>
            <w:r>
              <w:rPr>
                <w:rFonts w:eastAsia="標楷體" w:cs="標楷體" w:hint="eastAsia"/>
                <w:sz w:val="22"/>
                <w:szCs w:val="22"/>
              </w:rPr>
              <w:t xml:space="preserve">    </w:t>
            </w:r>
            <w:r>
              <w:rPr>
                <w:rFonts w:eastAsia="標楷體" w:cs="標楷體"/>
                <w:sz w:val="22"/>
                <w:szCs w:val="22"/>
              </w:rPr>
              <w:t xml:space="preserve">     </w:t>
            </w:r>
            <w:r>
              <w:rPr>
                <w:rFonts w:eastAsia="標楷體" w:cs="標楷體"/>
                <w:sz w:val="22"/>
                <w:szCs w:val="22"/>
              </w:rPr>
              <w:t>鄉市</w:t>
            </w:r>
            <w:r>
              <w:rPr>
                <w:rFonts w:eastAsia="標楷體" w:cs="標楷體"/>
                <w:sz w:val="22"/>
                <w:szCs w:val="22"/>
              </w:rPr>
              <w:t xml:space="preserve">     </w:t>
            </w:r>
            <w:r>
              <w:rPr>
                <w:rFonts w:eastAsia="標楷體" w:cs="標楷體" w:hint="eastAsia"/>
                <w:sz w:val="22"/>
                <w:szCs w:val="22"/>
              </w:rPr>
              <w:t xml:space="preserve">      </w:t>
            </w:r>
            <w:r>
              <w:rPr>
                <w:rFonts w:eastAsia="標楷體" w:cs="標楷體"/>
                <w:sz w:val="22"/>
                <w:szCs w:val="22"/>
              </w:rPr>
              <w:t xml:space="preserve">    </w:t>
            </w:r>
            <w:r>
              <w:rPr>
                <w:rFonts w:eastAsia="標楷體" w:cs="標楷體"/>
                <w:sz w:val="22"/>
                <w:szCs w:val="22"/>
              </w:rPr>
              <w:t>路</w:t>
            </w:r>
            <w:r>
              <w:rPr>
                <w:rFonts w:eastAsia="標楷體" w:cs="標楷體"/>
                <w:sz w:val="22"/>
                <w:szCs w:val="22"/>
              </w:rPr>
              <w:t>(</w:t>
            </w:r>
            <w:r>
              <w:rPr>
                <w:rFonts w:eastAsia="標楷體" w:cs="標楷體"/>
                <w:sz w:val="22"/>
                <w:szCs w:val="22"/>
              </w:rPr>
              <w:t>街</w:t>
            </w:r>
            <w:r>
              <w:rPr>
                <w:rFonts w:eastAsia="標楷體" w:cs="標楷體"/>
                <w:sz w:val="22"/>
                <w:szCs w:val="22"/>
              </w:rPr>
              <w:t xml:space="preserve">)         </w:t>
            </w:r>
            <w:r>
              <w:rPr>
                <w:rFonts w:eastAsia="標楷體" w:cs="標楷體"/>
                <w:sz w:val="22"/>
                <w:szCs w:val="22"/>
              </w:rPr>
              <w:t>段</w:t>
            </w:r>
            <w:r>
              <w:rPr>
                <w:rFonts w:eastAsia="標楷體" w:cs="標楷體"/>
                <w:sz w:val="22"/>
                <w:szCs w:val="22"/>
              </w:rPr>
              <w:t xml:space="preserve">           </w:t>
            </w:r>
            <w:r>
              <w:rPr>
                <w:rFonts w:eastAsia="標楷體" w:cs="標楷體"/>
                <w:sz w:val="22"/>
                <w:szCs w:val="22"/>
              </w:rPr>
              <w:t>巷</w:t>
            </w:r>
          </w:p>
          <w:p w:rsidR="00572B95" w:rsidRDefault="00572B95" w:rsidP="00E426FA">
            <w:pPr>
              <w:spacing w:line="200" w:lineRule="exact"/>
              <w:jc w:val="both"/>
            </w:pPr>
            <w:r>
              <w:rPr>
                <w:rFonts w:eastAsia="標楷體" w:cs="標楷體"/>
                <w:sz w:val="22"/>
                <w:szCs w:val="22"/>
              </w:rPr>
              <w:t>□□□□□</w:t>
            </w:r>
            <w:r>
              <w:rPr>
                <w:rFonts w:eastAsia="標楷體" w:cs="標楷體" w:hint="eastAsia"/>
                <w:sz w:val="22"/>
                <w:szCs w:val="22"/>
              </w:rPr>
              <w:t xml:space="preserve">  </w:t>
            </w:r>
            <w:r>
              <w:rPr>
                <w:rFonts w:eastAsia="標楷體" w:cs="標楷體"/>
                <w:sz w:val="22"/>
                <w:szCs w:val="22"/>
              </w:rPr>
              <w:t xml:space="preserve">       </w:t>
            </w:r>
            <w:r>
              <w:rPr>
                <w:rFonts w:eastAsia="標楷體" w:cs="標楷體" w:hint="eastAsia"/>
                <w:sz w:val="22"/>
                <w:szCs w:val="22"/>
              </w:rPr>
              <w:t xml:space="preserve">    </w:t>
            </w:r>
            <w:r>
              <w:rPr>
                <w:rFonts w:eastAsia="標楷體" w:cs="標楷體"/>
                <w:sz w:val="22"/>
                <w:szCs w:val="22"/>
              </w:rPr>
              <w:t xml:space="preserve">     </w:t>
            </w:r>
            <w:r>
              <w:rPr>
                <w:rFonts w:eastAsia="標楷體" w:cs="標楷體"/>
                <w:sz w:val="22"/>
                <w:szCs w:val="22"/>
              </w:rPr>
              <w:t>市</w:t>
            </w:r>
            <w:r>
              <w:rPr>
                <w:rFonts w:eastAsia="標楷體" w:cs="標楷體"/>
                <w:sz w:val="22"/>
                <w:szCs w:val="22"/>
              </w:rPr>
              <w:t xml:space="preserve">    </w:t>
            </w:r>
            <w:r>
              <w:rPr>
                <w:rFonts w:eastAsia="標楷體" w:cs="標楷體" w:hint="eastAsia"/>
                <w:sz w:val="22"/>
                <w:szCs w:val="22"/>
              </w:rPr>
              <w:t xml:space="preserve">    </w:t>
            </w:r>
            <w:r>
              <w:rPr>
                <w:rFonts w:eastAsia="標楷體" w:cs="標楷體"/>
                <w:sz w:val="22"/>
                <w:szCs w:val="22"/>
              </w:rPr>
              <w:t xml:space="preserve">      </w:t>
            </w:r>
            <w:r>
              <w:rPr>
                <w:rFonts w:eastAsia="標楷體" w:cs="標楷體"/>
                <w:sz w:val="22"/>
                <w:szCs w:val="22"/>
              </w:rPr>
              <w:t>鎮區</w:t>
            </w:r>
            <w:r>
              <w:rPr>
                <w:rFonts w:eastAsia="標楷體" w:cs="標楷體"/>
                <w:sz w:val="22"/>
                <w:szCs w:val="22"/>
              </w:rPr>
              <w:t xml:space="preserve">       </w:t>
            </w:r>
            <w:r>
              <w:rPr>
                <w:rFonts w:eastAsia="標楷體" w:cs="標楷體" w:hint="eastAsia"/>
                <w:sz w:val="22"/>
                <w:szCs w:val="22"/>
              </w:rPr>
              <w:t xml:space="preserve">      </w:t>
            </w:r>
            <w:r>
              <w:rPr>
                <w:rFonts w:eastAsia="標楷體" w:cs="標楷體"/>
                <w:sz w:val="22"/>
                <w:szCs w:val="22"/>
              </w:rPr>
              <w:t xml:space="preserve">      </w:t>
            </w:r>
            <w:r>
              <w:rPr>
                <w:rFonts w:eastAsia="標楷體" w:cs="標楷體"/>
                <w:sz w:val="22"/>
                <w:szCs w:val="22"/>
              </w:rPr>
              <w:t>弄</w:t>
            </w:r>
            <w:r>
              <w:rPr>
                <w:rFonts w:eastAsia="標楷體" w:cs="標楷體"/>
                <w:sz w:val="22"/>
                <w:szCs w:val="22"/>
              </w:rPr>
              <w:t xml:space="preserve">     </w:t>
            </w:r>
            <w:r>
              <w:rPr>
                <w:rFonts w:eastAsia="標楷體" w:cs="標楷體" w:hint="eastAsia"/>
                <w:sz w:val="22"/>
                <w:szCs w:val="22"/>
              </w:rPr>
              <w:t xml:space="preserve">   </w:t>
            </w:r>
            <w:r>
              <w:rPr>
                <w:rFonts w:eastAsia="標楷體" w:cs="標楷體"/>
                <w:sz w:val="22"/>
                <w:szCs w:val="22"/>
              </w:rPr>
              <w:t xml:space="preserve">    </w:t>
            </w:r>
            <w:r>
              <w:rPr>
                <w:rFonts w:eastAsia="標楷體" w:cs="標楷體"/>
                <w:sz w:val="22"/>
                <w:szCs w:val="22"/>
              </w:rPr>
              <w:t>號</w:t>
            </w:r>
            <w:r>
              <w:rPr>
                <w:rFonts w:eastAsia="標楷體" w:cs="標楷體"/>
                <w:sz w:val="22"/>
                <w:szCs w:val="22"/>
              </w:rPr>
              <w:t xml:space="preserve">           </w:t>
            </w:r>
            <w:r>
              <w:rPr>
                <w:rFonts w:eastAsia="標楷體" w:cs="標楷體"/>
                <w:sz w:val="22"/>
                <w:szCs w:val="22"/>
              </w:rPr>
              <w:t>樓</w:t>
            </w:r>
          </w:p>
        </w:tc>
      </w:tr>
      <w:tr w:rsidR="00DC3572" w:rsidTr="00BC5C60">
        <w:trPr>
          <w:cantSplit/>
          <w:trHeight w:hRule="exact" w:val="811"/>
          <w:jc w:val="center"/>
        </w:trPr>
        <w:tc>
          <w:tcPr>
            <w:tcW w:w="1036" w:type="dxa"/>
            <w:tcBorders>
              <w:top w:val="single" w:sz="4" w:space="0" w:color="auto"/>
              <w:left w:val="single" w:sz="12" w:space="0" w:color="000000"/>
              <w:bottom w:val="single" w:sz="12" w:space="0" w:color="auto"/>
              <w:right w:val="single" w:sz="2" w:space="0" w:color="000000"/>
            </w:tcBorders>
            <w:shd w:val="clear" w:color="auto" w:fill="auto"/>
            <w:tcMar>
              <w:top w:w="0" w:type="dxa"/>
              <w:left w:w="28" w:type="dxa"/>
              <w:bottom w:w="0" w:type="dxa"/>
              <w:right w:w="28" w:type="dxa"/>
            </w:tcMar>
            <w:vAlign w:val="center"/>
          </w:tcPr>
          <w:p w:rsidR="00DC3572" w:rsidRPr="00DC3572" w:rsidRDefault="00DC3572" w:rsidP="00E426FA">
            <w:pPr>
              <w:spacing w:line="200" w:lineRule="exact"/>
              <w:jc w:val="center"/>
              <w:rPr>
                <w:rFonts w:ascii="標楷體" w:eastAsia="標楷體" w:hAnsi="標楷體"/>
              </w:rPr>
            </w:pPr>
            <w:r w:rsidRPr="00DC3572">
              <w:rPr>
                <w:rFonts w:ascii="標楷體" w:eastAsia="標楷體" w:hAnsi="標楷體" w:hint="eastAsia"/>
              </w:rPr>
              <w:t>緊急</w:t>
            </w:r>
            <w:r>
              <w:rPr>
                <w:rFonts w:ascii="標楷體" w:eastAsia="標楷體" w:hAnsi="標楷體"/>
              </w:rPr>
              <w:br/>
            </w:r>
            <w:r w:rsidRPr="00DC3572">
              <w:rPr>
                <w:rFonts w:ascii="標楷體" w:eastAsia="標楷體" w:hAnsi="標楷體" w:hint="eastAsia"/>
              </w:rPr>
              <w:t>連絡人</w:t>
            </w:r>
          </w:p>
        </w:tc>
        <w:tc>
          <w:tcPr>
            <w:tcW w:w="1804" w:type="dxa"/>
            <w:tcBorders>
              <w:top w:val="single" w:sz="4" w:space="0" w:color="auto"/>
              <w:left w:val="single" w:sz="2" w:space="0" w:color="000000"/>
              <w:bottom w:val="single" w:sz="12" w:space="0" w:color="auto"/>
              <w:right w:val="single" w:sz="4" w:space="0" w:color="000000"/>
            </w:tcBorders>
            <w:shd w:val="clear" w:color="auto" w:fill="auto"/>
            <w:tcMar>
              <w:top w:w="0" w:type="dxa"/>
              <w:left w:w="28" w:type="dxa"/>
              <w:bottom w:w="0" w:type="dxa"/>
              <w:right w:w="28" w:type="dxa"/>
            </w:tcMar>
            <w:vAlign w:val="center"/>
          </w:tcPr>
          <w:p w:rsidR="00DC3572" w:rsidRDefault="00DC3572" w:rsidP="00E426FA">
            <w:pPr>
              <w:spacing w:line="200" w:lineRule="exact"/>
              <w:jc w:val="both"/>
              <w:rPr>
                <w:rFonts w:eastAsia="標楷體"/>
                <w:sz w:val="22"/>
              </w:rPr>
            </w:pPr>
          </w:p>
        </w:tc>
        <w:tc>
          <w:tcPr>
            <w:tcW w:w="1256" w:type="dxa"/>
            <w:tcBorders>
              <w:top w:val="single" w:sz="4" w:space="0" w:color="auto"/>
              <w:left w:val="single" w:sz="4" w:space="0" w:color="000000"/>
              <w:bottom w:val="single" w:sz="12" w:space="0" w:color="auto"/>
              <w:right w:val="single" w:sz="4" w:space="0" w:color="000000"/>
            </w:tcBorders>
            <w:shd w:val="clear" w:color="auto" w:fill="auto"/>
            <w:tcMar>
              <w:top w:w="0" w:type="dxa"/>
              <w:left w:w="28" w:type="dxa"/>
              <w:bottom w:w="0" w:type="dxa"/>
              <w:right w:w="28" w:type="dxa"/>
            </w:tcMar>
            <w:vAlign w:val="center"/>
          </w:tcPr>
          <w:p w:rsidR="00DC3572" w:rsidRPr="00DC3572" w:rsidRDefault="00DC3572" w:rsidP="00E426FA">
            <w:pPr>
              <w:spacing w:line="200" w:lineRule="exact"/>
              <w:jc w:val="center"/>
              <w:rPr>
                <w:rFonts w:ascii="標楷體" w:eastAsia="標楷體" w:hAnsi="標楷體"/>
              </w:rPr>
            </w:pPr>
            <w:r w:rsidRPr="00DC3572">
              <w:rPr>
                <w:rFonts w:ascii="標楷體" w:eastAsia="標楷體" w:hAnsi="標楷體" w:hint="eastAsia"/>
              </w:rPr>
              <w:t>關係</w:t>
            </w:r>
          </w:p>
        </w:tc>
        <w:tc>
          <w:tcPr>
            <w:tcW w:w="1321" w:type="dxa"/>
            <w:tcBorders>
              <w:top w:val="single" w:sz="4" w:space="0" w:color="auto"/>
              <w:left w:val="single" w:sz="4" w:space="0" w:color="000000"/>
              <w:bottom w:val="single" w:sz="12" w:space="0" w:color="auto"/>
              <w:right w:val="single" w:sz="4" w:space="0" w:color="auto"/>
            </w:tcBorders>
            <w:shd w:val="clear" w:color="auto" w:fill="auto"/>
            <w:tcMar>
              <w:top w:w="0" w:type="dxa"/>
              <w:left w:w="28" w:type="dxa"/>
              <w:bottom w:w="0" w:type="dxa"/>
              <w:right w:w="28" w:type="dxa"/>
            </w:tcMar>
            <w:vAlign w:val="center"/>
          </w:tcPr>
          <w:p w:rsidR="00DC3572" w:rsidRDefault="00DC3572" w:rsidP="00DC3572">
            <w:pPr>
              <w:spacing w:line="200" w:lineRule="exact"/>
              <w:jc w:val="both"/>
            </w:pPr>
          </w:p>
        </w:tc>
        <w:tc>
          <w:tcPr>
            <w:tcW w:w="1231" w:type="dxa"/>
            <w:tcBorders>
              <w:top w:val="single" w:sz="4" w:space="0" w:color="auto"/>
              <w:left w:val="single" w:sz="4" w:space="0" w:color="auto"/>
              <w:bottom w:val="single" w:sz="12" w:space="0" w:color="auto"/>
              <w:right w:val="single" w:sz="4" w:space="0" w:color="auto"/>
            </w:tcBorders>
            <w:shd w:val="clear" w:color="auto" w:fill="auto"/>
            <w:tcMar>
              <w:top w:w="0" w:type="dxa"/>
              <w:left w:w="28" w:type="dxa"/>
              <w:bottom w:w="0" w:type="dxa"/>
              <w:right w:w="28" w:type="dxa"/>
            </w:tcMar>
            <w:vAlign w:val="center"/>
          </w:tcPr>
          <w:p w:rsidR="00DC3572" w:rsidRPr="00572B95" w:rsidRDefault="00DC3572" w:rsidP="00E426FA">
            <w:pPr>
              <w:spacing w:line="200" w:lineRule="exact"/>
              <w:jc w:val="center"/>
              <w:rPr>
                <w:rFonts w:ascii="標楷體" w:eastAsia="標楷體" w:hAnsi="標楷體"/>
              </w:rPr>
            </w:pPr>
            <w:r w:rsidRPr="00572B95">
              <w:rPr>
                <w:rFonts w:ascii="標楷體" w:eastAsia="標楷體" w:hAnsi="標楷體" w:hint="eastAsia"/>
              </w:rPr>
              <w:t>電話</w:t>
            </w:r>
          </w:p>
        </w:tc>
        <w:tc>
          <w:tcPr>
            <w:tcW w:w="3431" w:type="dxa"/>
            <w:gridSpan w:val="3"/>
            <w:tcBorders>
              <w:top w:val="single" w:sz="4" w:space="0" w:color="auto"/>
              <w:left w:val="single" w:sz="4" w:space="0" w:color="auto"/>
              <w:bottom w:val="single" w:sz="12" w:space="0" w:color="auto"/>
              <w:right w:val="single" w:sz="12" w:space="0" w:color="000000"/>
            </w:tcBorders>
            <w:shd w:val="clear" w:color="auto" w:fill="auto"/>
            <w:vAlign w:val="center"/>
          </w:tcPr>
          <w:p w:rsidR="00DC3572" w:rsidRDefault="00DC3572" w:rsidP="00E426FA">
            <w:pPr>
              <w:spacing w:line="200" w:lineRule="exact"/>
              <w:jc w:val="both"/>
              <w:rPr>
                <w:rFonts w:eastAsia="標楷體"/>
                <w:sz w:val="22"/>
              </w:rPr>
            </w:pPr>
            <w:r>
              <w:rPr>
                <w:rFonts w:eastAsia="標楷體" w:hint="eastAsia"/>
                <w:sz w:val="22"/>
              </w:rPr>
              <w:t>(        )</w:t>
            </w:r>
          </w:p>
          <w:p w:rsidR="002A3740" w:rsidRDefault="002A3740" w:rsidP="00E426FA">
            <w:pPr>
              <w:spacing w:line="200" w:lineRule="exact"/>
              <w:jc w:val="both"/>
              <w:rPr>
                <w:rFonts w:eastAsia="標楷體"/>
                <w:sz w:val="22"/>
              </w:rPr>
            </w:pPr>
          </w:p>
          <w:p w:rsidR="00DC3572" w:rsidRDefault="00DC3572" w:rsidP="00E426FA">
            <w:pPr>
              <w:spacing w:line="200" w:lineRule="exact"/>
              <w:jc w:val="both"/>
              <w:rPr>
                <w:rFonts w:eastAsia="標楷體"/>
                <w:sz w:val="22"/>
              </w:rPr>
            </w:pPr>
            <w:r>
              <w:rPr>
                <w:rFonts w:eastAsia="標楷體" w:hint="eastAsia"/>
                <w:sz w:val="22"/>
              </w:rPr>
              <w:t>手機：</w:t>
            </w:r>
          </w:p>
        </w:tc>
      </w:tr>
      <w:tr w:rsidR="00E426FA" w:rsidTr="00BC5C60">
        <w:trPr>
          <w:cantSplit/>
          <w:trHeight w:val="815"/>
          <w:jc w:val="center"/>
        </w:trPr>
        <w:tc>
          <w:tcPr>
            <w:tcW w:w="8490" w:type="dxa"/>
            <w:gridSpan w:val="7"/>
            <w:tcBorders>
              <w:top w:val="single" w:sz="12" w:space="0" w:color="auto"/>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E426FA" w:rsidRPr="002A3740" w:rsidRDefault="00E426FA" w:rsidP="00E426FA">
            <w:pPr>
              <w:jc w:val="center"/>
              <w:rPr>
                <w:sz w:val="28"/>
                <w:szCs w:val="28"/>
              </w:rPr>
            </w:pPr>
            <w:r w:rsidRPr="002A3740">
              <w:rPr>
                <w:rFonts w:eastAsia="標楷體" w:cs="標楷體"/>
                <w:sz w:val="28"/>
                <w:szCs w:val="28"/>
              </w:rPr>
              <w:t>報名文件檢核表</w:t>
            </w:r>
            <w:r w:rsidR="00BC5C60">
              <w:rPr>
                <w:rFonts w:eastAsia="標楷體" w:cs="標楷體" w:hint="eastAsia"/>
                <w:sz w:val="28"/>
                <w:szCs w:val="28"/>
              </w:rPr>
              <w:t>(</w:t>
            </w:r>
            <w:r w:rsidR="00BC5C60">
              <w:rPr>
                <w:rFonts w:eastAsia="標楷體" w:cs="標楷體" w:hint="eastAsia"/>
                <w:sz w:val="28"/>
                <w:szCs w:val="28"/>
              </w:rPr>
              <w:t>依序附於報名表後</w:t>
            </w:r>
            <w:r w:rsidR="00BC5C60">
              <w:rPr>
                <w:rFonts w:eastAsia="標楷體" w:cs="標楷體" w:hint="eastAsia"/>
                <w:sz w:val="28"/>
                <w:szCs w:val="28"/>
              </w:rPr>
              <w:t>)</w:t>
            </w:r>
          </w:p>
        </w:tc>
        <w:tc>
          <w:tcPr>
            <w:tcW w:w="1589" w:type="dxa"/>
            <w:tcBorders>
              <w:top w:val="single" w:sz="12" w:space="0" w:color="auto"/>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E426FA" w:rsidRDefault="00E426FA" w:rsidP="00E426FA">
            <w:pPr>
              <w:jc w:val="center"/>
              <w:rPr>
                <w:rFonts w:eastAsia="標楷體"/>
              </w:rPr>
            </w:pPr>
            <w:r>
              <w:rPr>
                <w:rFonts w:eastAsia="標楷體"/>
              </w:rPr>
              <w:t>檢核項目</w:t>
            </w:r>
          </w:p>
        </w:tc>
      </w:tr>
      <w:tr w:rsidR="00BC5C60" w:rsidTr="002A3740">
        <w:trPr>
          <w:cantSplit/>
          <w:trHeight w:val="788"/>
          <w:jc w:val="center"/>
        </w:trPr>
        <w:tc>
          <w:tcPr>
            <w:tcW w:w="1036" w:type="dxa"/>
            <w:tcBorders>
              <w:top w:val="single" w:sz="4"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C5C60" w:rsidRDefault="00BC5C60" w:rsidP="00BC5C60">
            <w:pPr>
              <w:spacing w:before="91" w:line="240" w:lineRule="atLeast"/>
              <w:ind w:left="240" w:hanging="240"/>
              <w:jc w:val="center"/>
              <w:rPr>
                <w:rFonts w:eastAsia="標楷體"/>
              </w:rPr>
            </w:pPr>
            <w:r>
              <w:rPr>
                <w:rFonts w:eastAsia="標楷體"/>
              </w:rPr>
              <w:t>1</w:t>
            </w:r>
          </w:p>
        </w:tc>
        <w:tc>
          <w:tcPr>
            <w:tcW w:w="7454" w:type="dxa"/>
            <w:gridSpan w:val="6"/>
            <w:tcBorders>
              <w:top w:val="single" w:sz="4"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C5C60" w:rsidRDefault="00BC5C60" w:rsidP="00930AE9">
            <w:pPr>
              <w:ind w:left="240"/>
            </w:pPr>
            <w:r>
              <w:rPr>
                <w:rFonts w:eastAsia="標楷體" w:cs="標楷體"/>
              </w:rPr>
              <w:t>經學生及家長簽署之</w:t>
            </w:r>
            <w:r w:rsidRPr="005C296F">
              <w:rPr>
                <w:rFonts w:eastAsia="標楷體" w:cs="標楷體"/>
                <w:bCs/>
              </w:rPr>
              <w:t>屏</w:t>
            </w:r>
            <w:r w:rsidRPr="005C296F">
              <w:rPr>
                <w:rFonts w:eastAsia="標楷體" w:cs="標楷體" w:hint="eastAsia"/>
                <w:bCs/>
              </w:rPr>
              <w:t>東縣立瑪家國民中</w:t>
            </w:r>
            <w:r w:rsidRPr="005C296F">
              <w:rPr>
                <w:rFonts w:eastAsia="標楷體" w:cs="標楷體"/>
                <w:bCs/>
              </w:rPr>
              <w:t>學原住民實驗教育班</w:t>
            </w:r>
            <w:r w:rsidRPr="005C296F">
              <w:rPr>
                <w:rFonts w:eastAsia="標楷體" w:cs="Arial"/>
                <w:bCs/>
              </w:rPr>
              <w:t>11</w:t>
            </w:r>
            <w:r w:rsidR="00930AE9">
              <w:rPr>
                <w:rFonts w:eastAsia="標楷體" w:cs="Arial" w:hint="eastAsia"/>
                <w:bCs/>
              </w:rPr>
              <w:t>4</w:t>
            </w:r>
            <w:r w:rsidRPr="005C296F">
              <w:rPr>
                <w:rFonts w:eastAsia="標楷體" w:cs="Arial"/>
                <w:bCs/>
              </w:rPr>
              <w:t>學年度</w:t>
            </w:r>
            <w:r w:rsidRPr="005C296F">
              <w:rPr>
                <w:rFonts w:eastAsia="標楷體" w:cs="標楷體"/>
              </w:rPr>
              <w:t>入學招生切結書</w:t>
            </w:r>
            <w:r w:rsidRPr="005C296F">
              <w:rPr>
                <w:rFonts w:eastAsia="標楷體" w:cs="標楷體"/>
              </w:rPr>
              <w:t xml:space="preserve"> (</w:t>
            </w:r>
            <w:r w:rsidRPr="005C296F">
              <w:rPr>
                <w:rFonts w:eastAsia="標楷體" w:cs="標楷體"/>
              </w:rPr>
              <w:t>附件</w:t>
            </w:r>
            <w:r>
              <w:rPr>
                <w:rFonts w:eastAsia="標楷體" w:cs="標楷體" w:hint="eastAsia"/>
              </w:rPr>
              <w:t>二</w:t>
            </w:r>
            <w:r w:rsidRPr="005C296F">
              <w:rPr>
                <w:rFonts w:eastAsia="標楷體" w:cs="標楷體"/>
              </w:rPr>
              <w:t>)</w:t>
            </w:r>
          </w:p>
        </w:tc>
        <w:tc>
          <w:tcPr>
            <w:tcW w:w="1589" w:type="dxa"/>
            <w:tcBorders>
              <w:top w:val="single" w:sz="4"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C5C60" w:rsidRDefault="00BC5C60" w:rsidP="00BC5C60">
            <w:pPr>
              <w:jc w:val="center"/>
            </w:pPr>
            <w:r w:rsidRPr="00BC5C60">
              <w:rPr>
                <w:rFonts w:eastAsia="標楷體" w:cs="標楷體"/>
                <w:sz w:val="36"/>
                <w:szCs w:val="36"/>
              </w:rPr>
              <w:t>□</w:t>
            </w:r>
            <w:r>
              <w:rPr>
                <w:rFonts w:eastAsia="標楷體" w:cs="標楷體"/>
              </w:rPr>
              <w:t xml:space="preserve"> </w:t>
            </w:r>
            <w:r>
              <w:rPr>
                <w:rFonts w:eastAsia="標楷體" w:cs="標楷體"/>
              </w:rPr>
              <w:t>有</w:t>
            </w:r>
          </w:p>
        </w:tc>
      </w:tr>
      <w:tr w:rsidR="00BC5C60" w:rsidTr="002A3740">
        <w:trPr>
          <w:cantSplit/>
          <w:trHeight w:val="788"/>
          <w:jc w:val="center"/>
        </w:trPr>
        <w:tc>
          <w:tcPr>
            <w:tcW w:w="1036" w:type="dxa"/>
            <w:tcBorders>
              <w:top w:val="single" w:sz="2" w:space="0" w:color="000000"/>
              <w:left w:val="single" w:sz="12"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C5C60" w:rsidRDefault="00BC5C60" w:rsidP="00BC5C60">
            <w:pPr>
              <w:spacing w:before="91" w:line="240" w:lineRule="atLeast"/>
              <w:ind w:left="240" w:hanging="240"/>
              <w:jc w:val="center"/>
            </w:pPr>
            <w:r>
              <w:rPr>
                <w:rFonts w:eastAsia="標楷體" w:cs="Arial"/>
              </w:rPr>
              <w:t>2</w:t>
            </w:r>
          </w:p>
        </w:tc>
        <w:tc>
          <w:tcPr>
            <w:tcW w:w="7454" w:type="dxa"/>
            <w:gridSpan w:val="6"/>
            <w:tcBorders>
              <w:top w:val="single" w:sz="2" w:space="0" w:color="000000"/>
              <w:left w:val="single" w:sz="4" w:space="0" w:color="000000"/>
              <w:bottom w:val="single" w:sz="2" w:space="0" w:color="000000"/>
              <w:right w:val="single" w:sz="4" w:space="0" w:color="000000"/>
            </w:tcBorders>
            <w:shd w:val="clear" w:color="auto" w:fill="auto"/>
            <w:tcMar>
              <w:top w:w="0" w:type="dxa"/>
              <w:left w:w="28" w:type="dxa"/>
              <w:bottom w:w="0" w:type="dxa"/>
              <w:right w:w="28" w:type="dxa"/>
            </w:tcMar>
            <w:vAlign w:val="center"/>
          </w:tcPr>
          <w:p w:rsidR="00BC5C60" w:rsidRDefault="00BC5C60" w:rsidP="00BC5C60">
            <w:pPr>
              <w:pageBreakBefore/>
            </w:pPr>
            <w:r>
              <w:rPr>
                <w:rFonts w:eastAsia="標楷體" w:cs="標楷體" w:hint="eastAsia"/>
              </w:rPr>
              <w:t xml:space="preserve">    </w:t>
            </w:r>
            <w:r>
              <w:rPr>
                <w:rFonts w:eastAsia="標楷體" w:cs="標楷體"/>
              </w:rPr>
              <w:t>註記報名學生具有原住民身分之全戶戶口名簿影本或三個月內有效</w:t>
            </w:r>
            <w:r>
              <w:rPr>
                <w:rFonts w:eastAsia="標楷體" w:cs="標楷體"/>
              </w:rPr>
              <w:br/>
            </w:r>
            <w:r>
              <w:rPr>
                <w:rFonts w:eastAsia="標楷體" w:cs="標楷體" w:hint="eastAsia"/>
              </w:rPr>
              <w:t xml:space="preserve">    </w:t>
            </w:r>
            <w:r>
              <w:rPr>
                <w:rFonts w:eastAsia="標楷體" w:cs="標楷體"/>
              </w:rPr>
              <w:t>之戶籍謄本正本</w:t>
            </w:r>
          </w:p>
        </w:tc>
        <w:tc>
          <w:tcPr>
            <w:tcW w:w="1589"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C5C60" w:rsidRDefault="00BC5C60" w:rsidP="00BC5C60">
            <w:pPr>
              <w:jc w:val="center"/>
            </w:pPr>
            <w:r w:rsidRPr="00BC5C60">
              <w:rPr>
                <w:rFonts w:eastAsia="標楷體" w:cs="標楷體"/>
                <w:sz w:val="36"/>
                <w:szCs w:val="36"/>
              </w:rPr>
              <w:t>□</w:t>
            </w:r>
            <w:r>
              <w:rPr>
                <w:rFonts w:eastAsia="標楷體" w:cs="標楷體"/>
              </w:rPr>
              <w:t xml:space="preserve"> </w:t>
            </w:r>
            <w:r>
              <w:rPr>
                <w:rFonts w:eastAsia="標楷體" w:cs="標楷體"/>
              </w:rPr>
              <w:t>有</w:t>
            </w:r>
          </w:p>
        </w:tc>
      </w:tr>
      <w:tr w:rsidR="00BC5C60" w:rsidTr="00BC5C60">
        <w:trPr>
          <w:cantSplit/>
          <w:trHeight w:val="788"/>
          <w:jc w:val="center"/>
        </w:trPr>
        <w:tc>
          <w:tcPr>
            <w:tcW w:w="1036" w:type="dxa"/>
            <w:tcBorders>
              <w:top w:val="single" w:sz="2" w:space="0" w:color="000000"/>
              <w:left w:val="single" w:sz="12" w:space="0" w:color="000000"/>
              <w:bottom w:val="single" w:sz="12" w:space="0" w:color="auto"/>
              <w:right w:val="single" w:sz="4" w:space="0" w:color="000000"/>
            </w:tcBorders>
            <w:shd w:val="clear" w:color="auto" w:fill="auto"/>
            <w:tcMar>
              <w:top w:w="0" w:type="dxa"/>
              <w:left w:w="28" w:type="dxa"/>
              <w:bottom w:w="0" w:type="dxa"/>
              <w:right w:w="28" w:type="dxa"/>
            </w:tcMar>
            <w:vAlign w:val="center"/>
          </w:tcPr>
          <w:p w:rsidR="00BC5C60" w:rsidRDefault="00BC5C60" w:rsidP="00BC5C60">
            <w:pPr>
              <w:spacing w:before="91" w:line="240" w:lineRule="atLeast"/>
              <w:jc w:val="center"/>
              <w:rPr>
                <w:rFonts w:eastAsia="標楷體" w:cs="Arial"/>
              </w:rPr>
            </w:pPr>
            <w:r>
              <w:rPr>
                <w:rFonts w:eastAsia="標楷體" w:cs="Arial"/>
              </w:rPr>
              <w:t>3</w:t>
            </w:r>
          </w:p>
        </w:tc>
        <w:tc>
          <w:tcPr>
            <w:tcW w:w="7454" w:type="dxa"/>
            <w:gridSpan w:val="6"/>
            <w:tcBorders>
              <w:top w:val="single" w:sz="2" w:space="0" w:color="000000"/>
              <w:left w:val="single" w:sz="4" w:space="0" w:color="000000"/>
              <w:bottom w:val="single" w:sz="12" w:space="0" w:color="auto"/>
              <w:right w:val="single" w:sz="4" w:space="0" w:color="000000"/>
            </w:tcBorders>
            <w:shd w:val="clear" w:color="auto" w:fill="auto"/>
            <w:tcMar>
              <w:top w:w="0" w:type="dxa"/>
              <w:left w:w="28" w:type="dxa"/>
              <w:bottom w:w="0" w:type="dxa"/>
              <w:right w:w="28" w:type="dxa"/>
            </w:tcMar>
            <w:vAlign w:val="center"/>
          </w:tcPr>
          <w:p w:rsidR="00BC5C60" w:rsidRDefault="00BC5C60" w:rsidP="00BC5C60">
            <w:pPr>
              <w:ind w:left="240" w:right="240"/>
            </w:pPr>
            <w:r>
              <w:rPr>
                <w:rFonts w:eastAsia="標楷體"/>
              </w:rPr>
              <w:t>檢附相關證明文件</w:t>
            </w:r>
            <w:r>
              <w:rPr>
                <w:rFonts w:eastAsia="標楷體" w:hint="eastAsia"/>
              </w:rPr>
              <w:t>影本</w:t>
            </w:r>
            <w:r>
              <w:rPr>
                <w:rFonts w:eastAsia="標楷體"/>
              </w:rPr>
              <w:t>(</w:t>
            </w:r>
            <w:r>
              <w:rPr>
                <w:rFonts w:eastAsia="標楷體"/>
              </w:rPr>
              <w:t>如低收入戶、中低收入戶、獎狀、族語檢定成績證明</w:t>
            </w:r>
            <w:r>
              <w:rPr>
                <w:rFonts w:eastAsia="標楷體" w:cs="標楷體"/>
              </w:rPr>
              <w:t>…</w:t>
            </w:r>
            <w:r>
              <w:rPr>
                <w:rFonts w:eastAsia="標楷體" w:cs="標楷體"/>
              </w:rPr>
              <w:t>等</w:t>
            </w:r>
            <w:r>
              <w:rPr>
                <w:rFonts w:eastAsia="標楷體"/>
              </w:rPr>
              <w:t>)</w:t>
            </w:r>
          </w:p>
        </w:tc>
        <w:tc>
          <w:tcPr>
            <w:tcW w:w="1589" w:type="dxa"/>
            <w:tcBorders>
              <w:top w:val="single" w:sz="2" w:space="0" w:color="000000"/>
              <w:left w:val="single" w:sz="4" w:space="0" w:color="000000"/>
              <w:bottom w:val="single" w:sz="2" w:space="0" w:color="000000"/>
              <w:right w:val="single" w:sz="12" w:space="0" w:color="000000"/>
            </w:tcBorders>
            <w:shd w:val="clear" w:color="auto" w:fill="auto"/>
            <w:tcMar>
              <w:top w:w="0" w:type="dxa"/>
              <w:left w:w="28" w:type="dxa"/>
              <w:bottom w:w="0" w:type="dxa"/>
              <w:right w:w="28" w:type="dxa"/>
            </w:tcMar>
            <w:vAlign w:val="center"/>
          </w:tcPr>
          <w:p w:rsidR="00BC5C60" w:rsidRDefault="00BC5C60" w:rsidP="00BC5C60">
            <w:pPr>
              <w:jc w:val="center"/>
            </w:pPr>
            <w:r w:rsidRPr="00BC5C60">
              <w:rPr>
                <w:rFonts w:eastAsia="標楷體" w:cs="標楷體"/>
                <w:sz w:val="36"/>
                <w:szCs w:val="36"/>
              </w:rPr>
              <w:t>□</w:t>
            </w:r>
            <w:r>
              <w:rPr>
                <w:rFonts w:eastAsia="標楷體" w:cs="標楷體"/>
              </w:rPr>
              <w:t xml:space="preserve"> </w:t>
            </w:r>
            <w:r>
              <w:rPr>
                <w:rFonts w:eastAsia="標楷體" w:cs="標楷體"/>
              </w:rPr>
              <w:t>有</w:t>
            </w:r>
          </w:p>
        </w:tc>
      </w:tr>
      <w:tr w:rsidR="00BC5C60" w:rsidTr="00BC5C60">
        <w:trPr>
          <w:cantSplit/>
          <w:trHeight w:val="1176"/>
          <w:jc w:val="center"/>
        </w:trPr>
        <w:tc>
          <w:tcPr>
            <w:tcW w:w="10079" w:type="dxa"/>
            <w:gridSpan w:val="8"/>
            <w:tcBorders>
              <w:top w:val="single" w:sz="12" w:space="0" w:color="auto"/>
              <w:left w:val="single" w:sz="12" w:space="0" w:color="000000"/>
              <w:bottom w:val="single" w:sz="12" w:space="0" w:color="auto"/>
              <w:right w:val="single" w:sz="12" w:space="0" w:color="000000"/>
            </w:tcBorders>
            <w:shd w:val="clear" w:color="auto" w:fill="auto"/>
            <w:tcMar>
              <w:top w:w="0" w:type="dxa"/>
              <w:left w:w="28" w:type="dxa"/>
              <w:bottom w:w="0" w:type="dxa"/>
              <w:right w:w="28" w:type="dxa"/>
            </w:tcMar>
            <w:vAlign w:val="center"/>
          </w:tcPr>
          <w:p w:rsidR="00BC5C60" w:rsidRPr="00BC5C60" w:rsidRDefault="00BC5C60" w:rsidP="00BC5C60">
            <w:pPr>
              <w:spacing w:line="240" w:lineRule="atLeast"/>
              <w:rPr>
                <w:rFonts w:ascii="標楷體" w:eastAsia="標楷體" w:hAnsi="標楷體"/>
                <w:sz w:val="28"/>
                <w:szCs w:val="28"/>
              </w:rPr>
            </w:pPr>
            <w:r w:rsidRPr="00BC5C60">
              <w:rPr>
                <w:rFonts w:ascii="標楷體" w:eastAsia="標楷體" w:hAnsi="標楷體" w:hint="eastAsia"/>
                <w:sz w:val="28"/>
                <w:szCs w:val="28"/>
              </w:rPr>
              <w:t>學生簽章：</w:t>
            </w:r>
            <w:r>
              <w:rPr>
                <w:rFonts w:ascii="標楷體" w:eastAsia="標楷體" w:hAnsi="標楷體" w:hint="eastAsia"/>
                <w:sz w:val="28"/>
                <w:szCs w:val="28"/>
              </w:rPr>
              <w:t xml:space="preserve">                    </w:t>
            </w:r>
            <w:r w:rsidRPr="00BC5C60">
              <w:rPr>
                <w:rFonts w:ascii="標楷體" w:eastAsia="標楷體" w:hAnsi="標楷體" w:hint="eastAsia"/>
                <w:sz w:val="28"/>
                <w:szCs w:val="28"/>
              </w:rPr>
              <w:t>家長/監護人簽章：</w:t>
            </w:r>
          </w:p>
        </w:tc>
      </w:tr>
    </w:tbl>
    <w:p w:rsidR="00B64F6C" w:rsidRDefault="00303086">
      <w:pPr>
        <w:pStyle w:val="a6"/>
        <w:pageBreakBefore/>
        <w:jc w:val="center"/>
      </w:pPr>
      <w:r>
        <w:rPr>
          <w:rFonts w:eastAsia="標楷體" w:cs="標楷體"/>
          <w:b/>
          <w:bCs/>
          <w:sz w:val="32"/>
          <w:szCs w:val="32"/>
        </w:rPr>
        <w:lastRenderedPageBreak/>
        <w:t>屏</w:t>
      </w:r>
      <w:r w:rsidR="00047349">
        <w:rPr>
          <w:rFonts w:eastAsia="標楷體" w:cs="標楷體" w:hint="eastAsia"/>
          <w:b/>
          <w:bCs/>
          <w:sz w:val="32"/>
          <w:szCs w:val="32"/>
        </w:rPr>
        <w:t>東縣立瑪家國民</w:t>
      </w:r>
      <w:r>
        <w:rPr>
          <w:rFonts w:eastAsia="標楷體" w:cs="標楷體"/>
          <w:b/>
          <w:bCs/>
          <w:sz w:val="32"/>
          <w:szCs w:val="32"/>
        </w:rPr>
        <w:t>中學原住民實驗教育班</w:t>
      </w:r>
      <w:r>
        <w:rPr>
          <w:rFonts w:eastAsia="標楷體" w:cs="Arial"/>
          <w:b/>
          <w:bCs/>
          <w:sz w:val="32"/>
          <w:szCs w:val="32"/>
        </w:rPr>
        <w:t>11</w:t>
      </w:r>
      <w:r w:rsidR="00930AE9">
        <w:rPr>
          <w:rFonts w:eastAsia="標楷體" w:cs="Arial" w:hint="eastAsia"/>
          <w:b/>
          <w:bCs/>
          <w:sz w:val="32"/>
          <w:szCs w:val="32"/>
        </w:rPr>
        <w:t>4</w:t>
      </w:r>
      <w:r>
        <w:rPr>
          <w:rFonts w:eastAsia="標楷體" w:cs="Arial"/>
          <w:b/>
          <w:bCs/>
          <w:sz w:val="32"/>
          <w:szCs w:val="32"/>
        </w:rPr>
        <w:t>學年度</w:t>
      </w:r>
    </w:p>
    <w:p w:rsidR="00B64F6C" w:rsidRDefault="00303086">
      <w:pPr>
        <w:spacing w:after="120"/>
        <w:jc w:val="center"/>
      </w:pPr>
      <w:r>
        <w:rPr>
          <w:rFonts w:eastAsia="標楷體" w:cs="標楷體"/>
          <w:noProof/>
          <w:sz w:val="28"/>
          <w:szCs w:val="28"/>
        </w:rPr>
        <mc:AlternateContent>
          <mc:Choice Requires="wps">
            <w:drawing>
              <wp:anchor distT="0" distB="0" distL="114300" distR="114300" simplePos="0" relativeHeight="251659264" behindDoc="0" locked="0" layoutInCell="1" allowOverlap="1">
                <wp:simplePos x="0" y="0"/>
                <wp:positionH relativeFrom="column">
                  <wp:posOffset>-28575</wp:posOffset>
                </wp:positionH>
                <wp:positionV relativeFrom="paragraph">
                  <wp:posOffset>-717547</wp:posOffset>
                </wp:positionV>
                <wp:extent cx="951232" cy="363858"/>
                <wp:effectExtent l="0" t="0" r="20318" b="17142"/>
                <wp:wrapNone/>
                <wp:docPr id="5"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A10420" w:rsidRDefault="00A10420">
                            <w:pPr>
                              <w:jc w:val="center"/>
                              <w:rPr>
                                <w:b/>
                                <w:sz w:val="28"/>
                              </w:rPr>
                            </w:pPr>
                            <w:r>
                              <w:rPr>
                                <w:b/>
                                <w:sz w:val="28"/>
                              </w:rPr>
                              <w:t>附件</w:t>
                            </w:r>
                            <w:r>
                              <w:rPr>
                                <w:rFonts w:hint="eastAsia"/>
                                <w:b/>
                                <w:sz w:val="28"/>
                              </w:rPr>
                              <w:t>二</w:t>
                            </w:r>
                          </w:p>
                        </w:txbxContent>
                      </wps:txbx>
                      <wps:bodyPr vert="horz" wrap="square" lIns="91440" tIns="45720" rIns="91440" bIns="45720" anchor="t" anchorCtr="0" compatLnSpc="0">
                        <a:noAutofit/>
                      </wps:bodyPr>
                    </wps:wsp>
                  </a:graphicData>
                </a:graphic>
              </wp:anchor>
            </w:drawing>
          </mc:Choice>
          <mc:Fallback>
            <w:pict>
              <v:shape id="_x0000_s1029" type="#_x0000_t202" style="position:absolute;left:0;text-align:left;margin-left:-2.25pt;margin-top:-56.5pt;width:74.9pt;height:28.6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" strokeweight=".26467mm">
                <v:textbox>
                  <w:txbxContent>
                    <w:p w:rsidR="00A10420" w:rsidRDefault="00A10420">
                      <w:pPr>
                        <w:jc w:val="center"/>
                        <w:rPr>
                          <w:b/>
                          <w:sz w:val="28"/>
                        </w:rPr>
                      </w:pPr>
                      <w:r>
                        <w:rPr>
                          <w:b/>
                          <w:sz w:val="28"/>
                        </w:rPr>
                        <w:t>附件</w:t>
                      </w:r>
                      <w:r>
                        <w:rPr>
                          <w:rFonts w:hint="eastAsia"/>
                          <w:b/>
                          <w:sz w:val="28"/>
                        </w:rPr>
                        <w:t>二</w:t>
                      </w:r>
                    </w:p>
                  </w:txbxContent>
                </v:textbox>
              </v:shape>
            </w:pict>
          </mc:Fallback>
        </mc:AlternateContent>
      </w:r>
      <w:r>
        <w:rPr>
          <w:rFonts w:eastAsia="標楷體" w:cs="標楷體"/>
          <w:b/>
          <w:bCs/>
          <w:sz w:val="32"/>
          <w:szCs w:val="32"/>
        </w:rPr>
        <w:t>入學招生切結書</w:t>
      </w:r>
    </w:p>
    <w:tbl>
      <w:tblPr>
        <w:tblW w:w="8280" w:type="dxa"/>
        <w:jc w:val="center"/>
        <w:tblCellMar>
          <w:left w:w="10" w:type="dxa"/>
          <w:right w:w="10" w:type="dxa"/>
        </w:tblCellMar>
        <w:tblLook w:val="04A0" w:firstRow="1" w:lastRow="0" w:firstColumn="1" w:lastColumn="0" w:noHBand="0" w:noVBand="1"/>
      </w:tblPr>
      <w:tblGrid>
        <w:gridCol w:w="8280"/>
      </w:tblGrid>
      <w:tr w:rsidR="00B64F6C">
        <w:trPr>
          <w:trHeight w:val="2442"/>
          <w:jc w:val="center"/>
        </w:trPr>
        <w:tc>
          <w:tcPr>
            <w:tcW w:w="8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rsidP="00EB2EC7">
            <w:pPr>
              <w:pStyle w:val="Web"/>
              <w:widowControl w:val="0"/>
              <w:spacing w:before="120" w:after="120"/>
              <w:jc w:val="both"/>
            </w:pPr>
            <w:r>
              <w:rPr>
                <w:rFonts w:ascii="Times New Roman" w:eastAsia="標楷體" w:hAnsi="Times New Roman" w:cs="標楷體"/>
              </w:rPr>
              <w:t>學生＿＿＿＿＿＿＿及家長或監護人＿＿＿＿＿＿＿＿＿＿＿＿＿＿皆認同本專班目標，旨在培養認同原住民族文化、具備豐富自然生態知識且身心均衡發展之公民，奠定其日後研究學術或學習專門知能之基礎。願意接受學校安排有關原住民族文化、生態保育與族語之正式及非正式課程。</w:t>
            </w:r>
          </w:p>
        </w:tc>
      </w:tr>
      <w:tr w:rsidR="00B64F6C">
        <w:trPr>
          <w:trHeight w:val="7712"/>
          <w:jc w:val="center"/>
        </w:trPr>
        <w:tc>
          <w:tcPr>
            <w:tcW w:w="82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pStyle w:val="Web"/>
              <w:widowControl w:val="0"/>
              <w:spacing w:before="480" w:after="120"/>
              <w:jc w:val="both"/>
            </w:pPr>
            <w:r>
              <w:rPr>
                <w:rFonts w:ascii="Times New Roman" w:eastAsia="標楷體" w:hAnsi="Times New Roman" w:cs="標楷體"/>
              </w:rPr>
              <w:t>學生＿＿＿＿＿＿＿及家長或監護人＿＿＿＿＿＿＿＿＿＿＿＿＿＿皆了解本班之經費獎補助原則</w:t>
            </w:r>
            <w:r>
              <w:rPr>
                <w:rFonts w:ascii="Times New Roman" w:eastAsia="標楷體" w:hAnsi="Times New Roman" w:cs="標楷體"/>
              </w:rPr>
              <w:t>(</w:t>
            </w:r>
            <w:r>
              <w:rPr>
                <w:rFonts w:ascii="Times New Roman" w:eastAsia="標楷體" w:hAnsi="Times New Roman" w:cs="標楷體"/>
              </w:rPr>
              <w:t>自</w:t>
            </w:r>
            <w:r>
              <w:rPr>
                <w:rFonts w:ascii="Times New Roman" w:eastAsia="標楷體" w:hAnsi="Times New Roman" w:cs="Arial"/>
              </w:rPr>
              <w:t>1</w:t>
            </w:r>
            <w:r w:rsidR="003B195B">
              <w:rPr>
                <w:rFonts w:ascii="Times New Roman" w:eastAsia="標楷體" w:hAnsi="Times New Roman" w:cs="Arial"/>
              </w:rPr>
              <w:t>1</w:t>
            </w:r>
            <w:r w:rsidR="00930AE9">
              <w:rPr>
                <w:rFonts w:ascii="Times New Roman" w:eastAsia="標楷體" w:hAnsi="Times New Roman" w:cs="Arial" w:hint="eastAsia"/>
              </w:rPr>
              <w:t>4</w:t>
            </w:r>
            <w:r>
              <w:rPr>
                <w:rFonts w:ascii="Times New Roman" w:eastAsia="標楷體" w:hAnsi="Times New Roman" w:cs="Arial"/>
              </w:rPr>
              <w:t>學年度</w:t>
            </w:r>
            <w:r>
              <w:rPr>
                <w:rFonts w:ascii="Times New Roman" w:eastAsia="標楷體" w:hAnsi="Times New Roman" w:cs="標楷體"/>
              </w:rPr>
              <w:t>起實施</w:t>
            </w:r>
            <w:r>
              <w:rPr>
                <w:rFonts w:ascii="Times New Roman" w:eastAsia="標楷體" w:hAnsi="Times New Roman" w:cs="標楷體"/>
              </w:rPr>
              <w:t>)</w:t>
            </w:r>
            <w:r>
              <w:rPr>
                <w:rFonts w:ascii="Times New Roman" w:eastAsia="標楷體" w:hAnsi="Times New Roman" w:cs="標楷體"/>
              </w:rPr>
              <w:t>：</w:t>
            </w:r>
          </w:p>
          <w:p w:rsidR="00CD5636" w:rsidRPr="00CD5636" w:rsidRDefault="00CD5636" w:rsidP="00CD5636">
            <w:pPr>
              <w:numPr>
                <w:ilvl w:val="0"/>
                <w:numId w:val="9"/>
              </w:numPr>
              <w:spacing w:before="120" w:after="120"/>
              <w:jc w:val="both"/>
              <w:rPr>
                <w:rFonts w:eastAsia="標楷體" w:cs="標楷體"/>
              </w:rPr>
            </w:pPr>
            <w:r w:rsidRPr="00CD5636">
              <w:rPr>
                <w:rFonts w:eastAsia="標楷體" w:cs="標楷體" w:hint="eastAsia"/>
              </w:rPr>
              <w:t>一般獎助：</w:t>
            </w:r>
          </w:p>
          <w:p w:rsidR="00CD5636" w:rsidRPr="00CD5636" w:rsidRDefault="00CD5636" w:rsidP="00EB2EC7">
            <w:pPr>
              <w:spacing w:before="120" w:after="120"/>
              <w:jc w:val="both"/>
              <w:rPr>
                <w:rFonts w:eastAsia="標楷體" w:cs="標楷體"/>
              </w:rPr>
            </w:pPr>
            <w:r>
              <w:rPr>
                <w:rFonts w:eastAsia="標楷體" w:cs="標楷體" w:hint="eastAsia"/>
              </w:rPr>
              <w:t xml:space="preserve">     </w:t>
            </w:r>
            <w:r w:rsidRPr="00CD5636">
              <w:rPr>
                <w:rFonts w:eastAsia="標楷體" w:cs="標楷體" w:hint="eastAsia"/>
              </w:rPr>
              <w:t>本校每學期</w:t>
            </w:r>
            <w:r w:rsidR="00EB2EC7">
              <w:rPr>
                <w:rFonts w:eastAsia="標楷體" w:cs="標楷體" w:hint="eastAsia"/>
              </w:rPr>
              <w:t>向屏東縣政府申請</w:t>
            </w:r>
            <w:r w:rsidRPr="00CD5636">
              <w:rPr>
                <w:rFonts w:eastAsia="標楷體" w:cs="標楷體" w:hint="eastAsia"/>
              </w:rPr>
              <w:t>補助原民</w:t>
            </w:r>
            <w:r w:rsidR="00EB2EC7">
              <w:rPr>
                <w:rFonts w:eastAsia="標楷體" w:cs="標楷體" w:hint="eastAsia"/>
              </w:rPr>
              <w:t>住宿</w:t>
            </w:r>
            <w:r w:rsidRPr="00CD5636">
              <w:rPr>
                <w:rFonts w:eastAsia="標楷體" w:cs="標楷體" w:hint="eastAsia"/>
              </w:rPr>
              <w:t>生伙食費及住宿費新台幣</w:t>
            </w:r>
            <w:r w:rsidRPr="00CD5636">
              <w:rPr>
                <w:rFonts w:eastAsia="標楷體" w:cs="標楷體" w:hint="eastAsia"/>
              </w:rPr>
              <w:t>14,000</w:t>
            </w:r>
            <w:r w:rsidRPr="00CD5636">
              <w:rPr>
                <w:rFonts w:eastAsia="標楷體" w:cs="標楷體" w:hint="eastAsia"/>
              </w:rPr>
              <w:t>元。實驗班將以獎助方式補助全部學生學期中特色課程之費用、寒暑假及留宿週末課程</w:t>
            </w:r>
            <w:r w:rsidRPr="00CD5636">
              <w:rPr>
                <w:rFonts w:eastAsia="標楷體" w:cs="標楷體" w:hint="eastAsia"/>
              </w:rPr>
              <w:t>/</w:t>
            </w:r>
            <w:r w:rsidRPr="00CD5636">
              <w:rPr>
                <w:rFonts w:eastAsia="標楷體" w:cs="標楷體" w:hint="eastAsia"/>
              </w:rPr>
              <w:t>校外教學</w:t>
            </w:r>
            <w:r w:rsidRPr="00CD5636">
              <w:rPr>
                <w:rFonts w:eastAsia="標楷體" w:cs="標楷體" w:hint="eastAsia"/>
              </w:rPr>
              <w:t>/</w:t>
            </w:r>
            <w:r w:rsidRPr="00CD5636">
              <w:rPr>
                <w:rFonts w:eastAsia="標楷體" w:cs="標楷體" w:hint="eastAsia"/>
              </w:rPr>
              <w:t>研習營隊之費用…等。</w:t>
            </w:r>
          </w:p>
          <w:p w:rsidR="00CD5636" w:rsidRPr="00CD5636" w:rsidRDefault="00CD5636" w:rsidP="00CD5636">
            <w:pPr>
              <w:numPr>
                <w:ilvl w:val="0"/>
                <w:numId w:val="9"/>
              </w:numPr>
              <w:spacing w:before="120" w:after="120"/>
              <w:jc w:val="both"/>
              <w:rPr>
                <w:rFonts w:eastAsia="標楷體" w:cs="標楷體"/>
              </w:rPr>
            </w:pPr>
            <w:r w:rsidRPr="00CD5636">
              <w:rPr>
                <w:rFonts w:eastAsia="標楷體" w:cs="標楷體" w:hint="eastAsia"/>
              </w:rPr>
              <w:t>清寒獎助：</w:t>
            </w:r>
          </w:p>
          <w:p w:rsidR="00CD5636" w:rsidRDefault="00CD5636" w:rsidP="00CD5636">
            <w:pPr>
              <w:spacing w:before="120" w:after="120"/>
              <w:jc w:val="both"/>
              <w:rPr>
                <w:rFonts w:eastAsia="標楷體" w:cs="標楷體"/>
              </w:rPr>
            </w:pPr>
            <w:r>
              <w:rPr>
                <w:rFonts w:eastAsia="標楷體" w:cs="標楷體" w:hint="eastAsia"/>
              </w:rPr>
              <w:t xml:space="preserve">     </w:t>
            </w:r>
            <w:r w:rsidRPr="00CD5636">
              <w:rPr>
                <w:rFonts w:eastAsia="標楷體" w:cs="標楷體" w:hint="eastAsia"/>
              </w:rPr>
              <w:t xml:space="preserve"> </w:t>
            </w:r>
            <w:r w:rsidRPr="00CD5636">
              <w:rPr>
                <w:rFonts w:eastAsia="標楷體" w:cs="標楷體" w:hint="eastAsia"/>
              </w:rPr>
              <w:t>家境貧困之學生得申請相關單位提供之清寒獎助學金。</w:t>
            </w:r>
          </w:p>
        </w:tc>
      </w:tr>
    </w:tbl>
    <w:p w:rsidR="00B64F6C" w:rsidRDefault="00B64F6C">
      <w:pPr>
        <w:widowControl/>
        <w:rPr>
          <w:rFonts w:eastAsia="標楷體" w:cs="Arial"/>
        </w:rPr>
      </w:pPr>
    </w:p>
    <w:p w:rsidR="00B64F6C" w:rsidRDefault="00047349">
      <w:pPr>
        <w:pageBreakBefore/>
        <w:widowControl/>
        <w:spacing w:before="120"/>
        <w:jc w:val="center"/>
      </w:pPr>
      <w:r>
        <w:rPr>
          <w:rFonts w:eastAsia="標楷體" w:hint="eastAsia"/>
          <w:b/>
          <w:sz w:val="32"/>
          <w:szCs w:val="32"/>
        </w:rPr>
        <w:lastRenderedPageBreak/>
        <w:t>屏東縣</w:t>
      </w:r>
      <w:r w:rsidR="00303086">
        <w:rPr>
          <w:rFonts w:eastAsia="標楷體"/>
          <w:b/>
          <w:sz w:val="32"/>
          <w:szCs w:val="32"/>
        </w:rPr>
        <w:t>立</w:t>
      </w:r>
      <w:r>
        <w:rPr>
          <w:rFonts w:eastAsia="標楷體" w:hint="eastAsia"/>
          <w:b/>
          <w:sz w:val="32"/>
          <w:szCs w:val="32"/>
        </w:rPr>
        <w:t>瑪家國民中學</w:t>
      </w:r>
      <w:r w:rsidR="00303086">
        <w:rPr>
          <w:rFonts w:eastAsia="標楷體"/>
          <w:b/>
          <w:sz w:val="32"/>
          <w:szCs w:val="32"/>
        </w:rPr>
        <w:t>原住民實驗教育班</w:t>
      </w:r>
      <w:r w:rsidR="00303086">
        <w:rPr>
          <w:rFonts w:eastAsia="標楷體"/>
          <w:b/>
          <w:sz w:val="32"/>
          <w:szCs w:val="32"/>
        </w:rPr>
        <w:t>11</w:t>
      </w:r>
      <w:r w:rsidR="00930AE9">
        <w:rPr>
          <w:rFonts w:eastAsia="標楷體" w:hint="eastAsia"/>
          <w:b/>
          <w:sz w:val="32"/>
          <w:szCs w:val="32"/>
        </w:rPr>
        <w:t>4</w:t>
      </w:r>
      <w:r w:rsidR="00303086">
        <w:rPr>
          <w:rFonts w:eastAsia="標楷體"/>
          <w:b/>
          <w:sz w:val="32"/>
          <w:szCs w:val="32"/>
        </w:rPr>
        <w:t>學年度</w:t>
      </w:r>
    </w:p>
    <w:p w:rsidR="00B64F6C" w:rsidRDefault="00303086">
      <w:pPr>
        <w:widowControl/>
        <w:spacing w:before="120"/>
        <w:jc w:val="center"/>
        <w:rPr>
          <w:rFonts w:eastAsia="標楷體"/>
          <w:b/>
          <w:sz w:val="32"/>
          <w:szCs w:val="32"/>
        </w:rPr>
      </w:pPr>
      <w:r>
        <w:rPr>
          <w:rFonts w:eastAsia="標楷體"/>
          <w:b/>
          <w:sz w:val="32"/>
          <w:szCs w:val="32"/>
        </w:rPr>
        <w:t>入學招生超額比序項目積分對照表</w:t>
      </w:r>
    </w:p>
    <w:p w:rsidR="00B64F6C" w:rsidRDefault="00303086">
      <w:pPr>
        <w:spacing w:before="120"/>
        <w:jc w:val="right"/>
      </w:pPr>
      <w:r>
        <w:rPr>
          <w:rFonts w:eastAsia="標楷體" w:cs="Arial"/>
          <w:noProof/>
        </w:rPr>
        <mc:AlternateContent>
          <mc:Choice Requires="wps">
            <w:drawing>
              <wp:anchor distT="0" distB="0" distL="114300" distR="114300" simplePos="0" relativeHeight="251658240" behindDoc="0" locked="0" layoutInCell="1" allowOverlap="1">
                <wp:simplePos x="0" y="0"/>
                <wp:positionH relativeFrom="column">
                  <wp:posOffset>-19046</wp:posOffset>
                </wp:positionH>
                <wp:positionV relativeFrom="paragraph">
                  <wp:posOffset>-628650</wp:posOffset>
                </wp:positionV>
                <wp:extent cx="951232" cy="363858"/>
                <wp:effectExtent l="0" t="0" r="20318" b="17142"/>
                <wp:wrapNone/>
                <wp:docPr id="6"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A10420" w:rsidRDefault="00A10420">
                            <w:pPr>
                              <w:jc w:val="center"/>
                              <w:rPr>
                                <w:b/>
                                <w:sz w:val="28"/>
                              </w:rPr>
                            </w:pPr>
                            <w:r>
                              <w:rPr>
                                <w:b/>
                                <w:sz w:val="28"/>
                              </w:rPr>
                              <w:t>附件</w:t>
                            </w:r>
                            <w:r>
                              <w:rPr>
                                <w:rFonts w:hint="eastAsia"/>
                                <w:b/>
                                <w:sz w:val="28"/>
                              </w:rPr>
                              <w:t>三</w:t>
                            </w:r>
                          </w:p>
                        </w:txbxContent>
                      </wps:txbx>
                      <wps:bodyPr vert="horz" wrap="square" lIns="91440" tIns="45720" rIns="91440" bIns="45720" anchor="t" anchorCtr="0" compatLnSpc="0">
                        <a:noAutofit/>
                      </wps:bodyPr>
                    </wps:wsp>
                  </a:graphicData>
                </a:graphic>
              </wp:anchor>
            </w:drawing>
          </mc:Choice>
          <mc:Fallback>
            <w:pict>
              <v:shape id="_x0000_s1030" type="#_x0000_t202" style="position:absolute;left:0;text-align:left;margin-left:-1.5pt;margin-top:-49.5pt;width:74.9pt;height:28.6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" strokeweight=".26467mm">
                <v:textbox>
                  <w:txbxContent>
                    <w:p w:rsidR="00A10420" w:rsidRDefault="00A10420">
                      <w:pPr>
                        <w:jc w:val="center"/>
                        <w:rPr>
                          <w:b/>
                          <w:sz w:val="28"/>
                        </w:rPr>
                      </w:pPr>
                      <w:r>
                        <w:rPr>
                          <w:b/>
                          <w:sz w:val="28"/>
                        </w:rPr>
                        <w:t>附件</w:t>
                      </w:r>
                      <w:r>
                        <w:rPr>
                          <w:rFonts w:hint="eastAsia"/>
                          <w:b/>
                          <w:sz w:val="28"/>
                        </w:rPr>
                        <w:t>三</w:t>
                      </w:r>
                    </w:p>
                  </w:txbxContent>
                </v:textbox>
              </v:shape>
            </w:pict>
          </mc:Fallback>
        </mc:AlternateContent>
      </w:r>
      <w:r>
        <w:rPr>
          <w:rFonts w:eastAsia="標楷體"/>
        </w:rPr>
        <w:t>※</w:t>
      </w:r>
      <w:r>
        <w:rPr>
          <w:rFonts w:eastAsia="標楷體"/>
        </w:rPr>
        <w:t>各項採記截止日期：</w:t>
      </w:r>
      <w:r w:rsidRPr="003C64F7">
        <w:rPr>
          <w:rFonts w:eastAsia="標楷體"/>
          <w:b/>
        </w:rPr>
        <w:t>11</w:t>
      </w:r>
      <w:r w:rsidR="00543040">
        <w:rPr>
          <w:rFonts w:eastAsia="標楷體" w:hint="eastAsia"/>
          <w:b/>
        </w:rPr>
        <w:t>3</w:t>
      </w:r>
      <w:r w:rsidRPr="003C64F7">
        <w:rPr>
          <w:rFonts w:eastAsia="標楷體"/>
          <w:b/>
        </w:rPr>
        <w:t>年</w:t>
      </w:r>
      <w:r w:rsidR="003C64F7" w:rsidRPr="003C64F7">
        <w:rPr>
          <w:rFonts w:eastAsia="標楷體" w:hint="eastAsia"/>
          <w:b/>
        </w:rPr>
        <w:t>5</w:t>
      </w:r>
      <w:r w:rsidRPr="003C64F7">
        <w:rPr>
          <w:rFonts w:eastAsia="標楷體"/>
          <w:b/>
        </w:rPr>
        <w:t>月</w:t>
      </w:r>
      <w:r w:rsidR="00930AE9">
        <w:rPr>
          <w:rFonts w:eastAsia="標楷體" w:hint="eastAsia"/>
          <w:b/>
        </w:rPr>
        <w:t>2</w:t>
      </w:r>
      <w:r w:rsidRPr="003C64F7">
        <w:rPr>
          <w:rFonts w:eastAsia="標楷體"/>
          <w:b/>
        </w:rPr>
        <w:t>日</w:t>
      </w:r>
      <w:r>
        <w:rPr>
          <w:rFonts w:eastAsia="標楷體"/>
          <w:b/>
        </w:rPr>
        <w:t>。</w:t>
      </w:r>
    </w:p>
    <w:tbl>
      <w:tblPr>
        <w:tblW w:w="4908" w:type="pct"/>
        <w:jc w:val="center"/>
        <w:tblCellMar>
          <w:left w:w="10" w:type="dxa"/>
          <w:right w:w="10" w:type="dxa"/>
        </w:tblCellMar>
        <w:tblLook w:val="04A0" w:firstRow="1" w:lastRow="0" w:firstColumn="1" w:lastColumn="0" w:noHBand="0" w:noVBand="1"/>
      </w:tblPr>
      <w:tblGrid>
        <w:gridCol w:w="623"/>
        <w:gridCol w:w="1545"/>
        <w:gridCol w:w="5647"/>
        <w:gridCol w:w="2191"/>
      </w:tblGrid>
      <w:tr w:rsidR="00B64F6C">
        <w:trPr>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項</w:t>
            </w:r>
          </w:p>
          <w:p w:rsidR="00B64F6C" w:rsidRDefault="00303086">
            <w:pPr>
              <w:jc w:val="center"/>
              <w:rPr>
                <w:rFonts w:eastAsia="標楷體"/>
                <w:b/>
              </w:rPr>
            </w:pPr>
            <w:r>
              <w:rPr>
                <w:rFonts w:eastAsia="標楷體"/>
                <w:b/>
              </w:rPr>
              <w:t>次</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採計項目</w:t>
            </w:r>
          </w:p>
          <w:p w:rsidR="00B64F6C" w:rsidRDefault="00303086">
            <w:pPr>
              <w:jc w:val="center"/>
              <w:rPr>
                <w:rFonts w:eastAsia="標楷體"/>
                <w:b/>
              </w:rPr>
            </w:pPr>
            <w:r>
              <w:rPr>
                <w:rFonts w:eastAsia="標楷體"/>
                <w:b/>
              </w:rPr>
              <w:t>(</w:t>
            </w:r>
            <w:r>
              <w:rPr>
                <w:rFonts w:eastAsia="標楷體"/>
                <w:b/>
              </w:rPr>
              <w:t>採計上限</w:t>
            </w:r>
            <w:r>
              <w:rPr>
                <w:rFonts w:eastAsia="標楷體"/>
                <w:b/>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採計情形</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備註</w:t>
            </w:r>
          </w:p>
        </w:tc>
      </w:tr>
      <w:tr w:rsidR="00B64F6C">
        <w:trPr>
          <w:trHeight w:val="1030"/>
          <w:jc w:val="center"/>
        </w:trPr>
        <w:tc>
          <w:tcPr>
            <w:tcW w:w="623"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pacing w:line="280" w:lineRule="exact"/>
              <w:jc w:val="center"/>
              <w:rPr>
                <w:rFonts w:eastAsia="標楷體"/>
                <w:sz w:val="23"/>
                <w:szCs w:val="23"/>
              </w:rPr>
            </w:pPr>
            <w:r>
              <w:rPr>
                <w:rFonts w:eastAsia="標楷體"/>
                <w:sz w:val="23"/>
                <w:szCs w:val="23"/>
              </w:rPr>
              <w:t>1</w:t>
            </w:r>
          </w:p>
        </w:tc>
        <w:tc>
          <w:tcPr>
            <w:tcW w:w="1545" w:type="dxa"/>
            <w:vMerge w:val="restart"/>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pacing w:line="320" w:lineRule="exact"/>
              <w:jc w:val="center"/>
              <w:rPr>
                <w:rFonts w:eastAsia="標楷體"/>
                <w:sz w:val="23"/>
                <w:szCs w:val="23"/>
              </w:rPr>
            </w:pPr>
            <w:r>
              <w:rPr>
                <w:rFonts w:eastAsia="標楷體"/>
                <w:sz w:val="23"/>
                <w:szCs w:val="23"/>
              </w:rPr>
              <w:t>資源均衡</w:t>
            </w:r>
          </w:p>
          <w:p w:rsidR="00B64F6C" w:rsidRDefault="00303086" w:rsidP="00471D82">
            <w:pPr>
              <w:spacing w:line="320" w:lineRule="exact"/>
              <w:jc w:val="center"/>
              <w:rPr>
                <w:rFonts w:eastAsia="標楷體"/>
                <w:sz w:val="23"/>
                <w:szCs w:val="23"/>
              </w:rPr>
            </w:pPr>
            <w:r>
              <w:rPr>
                <w:rFonts w:eastAsia="標楷體"/>
                <w:sz w:val="23"/>
                <w:szCs w:val="23"/>
              </w:rPr>
              <w:t>(1</w:t>
            </w:r>
            <w:r w:rsidR="00471D82">
              <w:rPr>
                <w:rFonts w:eastAsia="標楷體" w:hint="eastAsia"/>
                <w:sz w:val="23"/>
                <w:szCs w:val="23"/>
              </w:rPr>
              <w:t>5</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snapToGrid w:val="0"/>
              <w:spacing w:line="240" w:lineRule="atLeast"/>
            </w:pPr>
            <w:r>
              <w:rPr>
                <w:rFonts w:eastAsia="標楷體"/>
                <w:sz w:val="23"/>
                <w:szCs w:val="23"/>
              </w:rPr>
              <w:t>1.</w:t>
            </w:r>
            <w:r>
              <w:rPr>
                <w:rFonts w:eastAsia="標楷體"/>
                <w:sz w:val="23"/>
                <w:szCs w:val="23"/>
              </w:rPr>
              <w:t>經濟困難持有</w:t>
            </w:r>
            <w:r>
              <w:rPr>
                <w:rFonts w:eastAsia="標楷體"/>
                <w:b/>
                <w:sz w:val="23"/>
                <w:szCs w:val="23"/>
              </w:rPr>
              <w:t>低收入</w:t>
            </w:r>
            <w:r>
              <w:rPr>
                <w:rFonts w:eastAsia="標楷體"/>
                <w:sz w:val="23"/>
                <w:szCs w:val="23"/>
              </w:rPr>
              <w:t>證明者得</w:t>
            </w:r>
            <w:r w:rsidR="00471D82">
              <w:rPr>
                <w:rFonts w:eastAsia="標楷體" w:hint="eastAsia"/>
                <w:sz w:val="23"/>
                <w:szCs w:val="23"/>
              </w:rPr>
              <w:t>5</w:t>
            </w:r>
            <w:r>
              <w:rPr>
                <w:rFonts w:eastAsia="標楷體"/>
                <w:sz w:val="23"/>
                <w:szCs w:val="23"/>
              </w:rPr>
              <w:t>分</w:t>
            </w:r>
          </w:p>
          <w:p w:rsidR="00B64F6C" w:rsidRDefault="00303086">
            <w:pPr>
              <w:snapToGrid w:val="0"/>
              <w:spacing w:line="240" w:lineRule="atLeast"/>
            </w:pPr>
            <w:r>
              <w:rPr>
                <w:rFonts w:eastAsia="標楷體"/>
                <w:sz w:val="23"/>
                <w:szCs w:val="23"/>
              </w:rPr>
              <w:t>2.</w:t>
            </w:r>
            <w:r>
              <w:rPr>
                <w:rFonts w:eastAsia="標楷體"/>
                <w:sz w:val="23"/>
                <w:szCs w:val="23"/>
              </w:rPr>
              <w:t>經濟困難持有</w:t>
            </w:r>
            <w:r>
              <w:rPr>
                <w:rFonts w:eastAsia="標楷體"/>
                <w:b/>
                <w:sz w:val="23"/>
                <w:szCs w:val="23"/>
              </w:rPr>
              <w:t>中低收入</w:t>
            </w:r>
            <w:r>
              <w:rPr>
                <w:rFonts w:eastAsia="標楷體"/>
                <w:sz w:val="23"/>
                <w:szCs w:val="23"/>
              </w:rPr>
              <w:t>證明者得</w:t>
            </w:r>
            <w:r w:rsidR="00471D82">
              <w:rPr>
                <w:rFonts w:eastAsia="標楷體" w:hint="eastAsia"/>
                <w:sz w:val="23"/>
                <w:szCs w:val="23"/>
              </w:rPr>
              <w:t>3</w:t>
            </w:r>
            <w:r>
              <w:rPr>
                <w:rFonts w:eastAsia="標楷體"/>
                <w:sz w:val="23"/>
                <w:szCs w:val="23"/>
              </w:rPr>
              <w:t>分</w:t>
            </w:r>
          </w:p>
          <w:p w:rsidR="00B64F6C" w:rsidRDefault="00303086">
            <w:pPr>
              <w:snapToGrid w:val="0"/>
              <w:spacing w:line="240" w:lineRule="atLeast"/>
            </w:pPr>
            <w:r>
              <w:rPr>
                <w:rFonts w:eastAsia="標楷體"/>
                <w:b/>
                <w:sz w:val="23"/>
                <w:szCs w:val="23"/>
              </w:rPr>
              <w:t>*</w:t>
            </w:r>
            <w:r>
              <w:rPr>
                <w:rFonts w:eastAsia="標楷體"/>
                <w:b/>
                <w:sz w:val="23"/>
                <w:szCs w:val="23"/>
              </w:rPr>
              <w:t>以上二項擇一計分</w:t>
            </w:r>
          </w:p>
        </w:tc>
        <w:tc>
          <w:tcPr>
            <w:tcW w:w="2191"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rsidP="00930AE9">
            <w:pPr>
              <w:spacing w:line="280" w:lineRule="exact"/>
              <w:ind w:left="138" w:hanging="138"/>
              <w:rPr>
                <w:rFonts w:eastAsia="標楷體"/>
                <w:sz w:val="23"/>
                <w:szCs w:val="23"/>
              </w:rPr>
            </w:pPr>
            <w:r>
              <w:rPr>
                <w:rFonts w:eastAsia="標楷體"/>
                <w:sz w:val="23"/>
                <w:szCs w:val="23"/>
              </w:rPr>
              <w:t>1.</w:t>
            </w:r>
            <w:r>
              <w:rPr>
                <w:rFonts w:eastAsia="標楷體"/>
                <w:sz w:val="23"/>
                <w:szCs w:val="23"/>
              </w:rPr>
              <w:t>採計至當年度</w:t>
            </w:r>
            <w:r w:rsidR="003C64F7" w:rsidRPr="003C64F7">
              <w:rPr>
                <w:rFonts w:eastAsia="標楷體" w:hint="eastAsia"/>
                <w:sz w:val="23"/>
                <w:szCs w:val="23"/>
              </w:rPr>
              <w:t>5</w:t>
            </w:r>
            <w:r w:rsidRPr="003C64F7">
              <w:rPr>
                <w:rFonts w:eastAsia="標楷體"/>
              </w:rPr>
              <w:t>月</w:t>
            </w:r>
            <w:r w:rsidR="00930AE9">
              <w:rPr>
                <w:rFonts w:eastAsia="標楷體" w:hint="eastAsia"/>
              </w:rPr>
              <w:t>2</w:t>
            </w:r>
            <w:r w:rsidRPr="003C64F7">
              <w:rPr>
                <w:rFonts w:eastAsia="標楷體"/>
              </w:rPr>
              <w:t>日</w:t>
            </w:r>
            <w:r w:rsidRPr="003C64F7">
              <w:rPr>
                <w:rFonts w:eastAsia="標楷體"/>
                <w:sz w:val="23"/>
                <w:szCs w:val="23"/>
              </w:rPr>
              <w:t>前，需</w:t>
            </w:r>
            <w:r>
              <w:rPr>
                <w:rFonts w:eastAsia="標楷體"/>
                <w:sz w:val="23"/>
                <w:szCs w:val="23"/>
              </w:rPr>
              <w:t>檢附相關證明文件</w:t>
            </w:r>
            <w:r w:rsidR="00CD5636">
              <w:rPr>
                <w:rFonts w:eastAsia="標楷體"/>
                <w:sz w:val="23"/>
                <w:szCs w:val="23"/>
              </w:rPr>
              <w:t xml:space="preserve"> </w:t>
            </w:r>
          </w:p>
        </w:tc>
      </w:tr>
      <w:tr w:rsidR="00B64F6C">
        <w:trPr>
          <w:trHeight w:val="1130"/>
          <w:jc w:val="center"/>
        </w:trPr>
        <w:tc>
          <w:tcPr>
            <w:tcW w:w="623"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pacing w:line="280" w:lineRule="exact"/>
              <w:jc w:val="center"/>
              <w:rPr>
                <w:rFonts w:eastAsia="標楷體"/>
                <w:sz w:val="23"/>
                <w:szCs w:val="23"/>
              </w:rPr>
            </w:pPr>
          </w:p>
        </w:tc>
        <w:tc>
          <w:tcPr>
            <w:tcW w:w="1545" w:type="dxa"/>
            <w:vMerge/>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spacing w:line="320" w:lineRule="exact"/>
              <w:jc w:val="center"/>
              <w:rPr>
                <w:rFonts w:eastAsia="標楷體"/>
                <w:sz w:val="23"/>
                <w:szCs w:val="23"/>
              </w:rPr>
            </w:pP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ind w:left="276" w:hanging="276"/>
              <w:jc w:val="both"/>
              <w:rPr>
                <w:rFonts w:eastAsia="標楷體"/>
                <w:sz w:val="23"/>
                <w:szCs w:val="23"/>
              </w:rPr>
            </w:pPr>
            <w:r>
              <w:rPr>
                <w:rFonts w:eastAsia="標楷體"/>
                <w:sz w:val="23"/>
                <w:szCs w:val="23"/>
              </w:rPr>
              <w:t>3.</w:t>
            </w:r>
            <w:r>
              <w:rPr>
                <w:rFonts w:eastAsia="標楷體"/>
                <w:sz w:val="23"/>
                <w:szCs w:val="23"/>
              </w:rPr>
              <w:t>畢業國</w:t>
            </w:r>
            <w:r w:rsidR="00A64DF5">
              <w:rPr>
                <w:rFonts w:eastAsia="標楷體" w:hint="eastAsia"/>
                <w:sz w:val="23"/>
                <w:szCs w:val="23"/>
              </w:rPr>
              <w:t>小</w:t>
            </w:r>
            <w:r>
              <w:rPr>
                <w:rFonts w:eastAsia="標楷體"/>
                <w:sz w:val="23"/>
                <w:szCs w:val="23"/>
              </w:rPr>
              <w:t>為</w:t>
            </w:r>
            <w:r w:rsidR="00471D82">
              <w:rPr>
                <w:rFonts w:eastAsia="標楷體" w:hint="eastAsia"/>
                <w:sz w:val="23"/>
                <w:szCs w:val="23"/>
              </w:rPr>
              <w:t>原住民實驗學校者得</w:t>
            </w:r>
            <w:r w:rsidR="00471D82">
              <w:rPr>
                <w:rFonts w:eastAsia="標楷體" w:hint="eastAsia"/>
                <w:sz w:val="23"/>
                <w:szCs w:val="23"/>
              </w:rPr>
              <w:t>10</w:t>
            </w:r>
            <w:r w:rsidR="00471D82">
              <w:rPr>
                <w:rFonts w:eastAsia="標楷體" w:hint="eastAsia"/>
                <w:sz w:val="23"/>
                <w:szCs w:val="23"/>
              </w:rPr>
              <w:t>分</w:t>
            </w:r>
          </w:p>
          <w:p w:rsidR="00471D82" w:rsidRDefault="00471D82">
            <w:pPr>
              <w:snapToGrid w:val="0"/>
              <w:spacing w:line="240" w:lineRule="atLeast"/>
              <w:ind w:left="276" w:hanging="276"/>
              <w:jc w:val="both"/>
              <w:rPr>
                <w:rFonts w:eastAsia="標楷體"/>
                <w:sz w:val="23"/>
                <w:szCs w:val="23"/>
              </w:rPr>
            </w:pPr>
            <w:r>
              <w:rPr>
                <w:rFonts w:eastAsia="標楷體" w:hint="eastAsia"/>
                <w:sz w:val="23"/>
                <w:szCs w:val="23"/>
              </w:rPr>
              <w:t>4.</w:t>
            </w:r>
            <w:r>
              <w:rPr>
                <w:rFonts w:eastAsia="標楷體" w:hint="eastAsia"/>
                <w:sz w:val="23"/>
                <w:szCs w:val="23"/>
              </w:rPr>
              <w:t>畢業國小</w:t>
            </w:r>
            <w:r>
              <w:rPr>
                <w:rFonts w:eastAsia="標楷體"/>
                <w:sz w:val="23"/>
                <w:szCs w:val="23"/>
              </w:rPr>
              <w:t>原住民重點學校者得</w:t>
            </w:r>
            <w:r>
              <w:rPr>
                <w:rFonts w:eastAsia="標楷體"/>
                <w:sz w:val="23"/>
                <w:szCs w:val="23"/>
              </w:rPr>
              <w:t>6</w:t>
            </w:r>
            <w:r>
              <w:rPr>
                <w:rFonts w:eastAsia="標楷體"/>
                <w:sz w:val="23"/>
                <w:szCs w:val="23"/>
              </w:rPr>
              <w:t>分</w:t>
            </w:r>
          </w:p>
          <w:p w:rsidR="00B64F6C" w:rsidRDefault="00303086" w:rsidP="00471D82">
            <w:pPr>
              <w:snapToGrid w:val="0"/>
              <w:spacing w:line="240" w:lineRule="atLeast"/>
              <w:ind w:left="276" w:hanging="276"/>
              <w:jc w:val="both"/>
            </w:pPr>
            <w:r>
              <w:rPr>
                <w:rFonts w:eastAsia="標楷體"/>
                <w:b/>
                <w:sz w:val="23"/>
                <w:szCs w:val="23"/>
              </w:rPr>
              <w:t>*</w:t>
            </w:r>
            <w:r>
              <w:rPr>
                <w:rFonts w:eastAsia="標楷體"/>
                <w:b/>
                <w:sz w:val="23"/>
                <w:szCs w:val="23"/>
              </w:rPr>
              <w:t>以上二項</w:t>
            </w:r>
            <w:r w:rsidR="00471D82">
              <w:rPr>
                <w:rFonts w:eastAsia="標楷體" w:hint="eastAsia"/>
                <w:b/>
                <w:sz w:val="23"/>
                <w:szCs w:val="23"/>
              </w:rPr>
              <w:t>擇一</w:t>
            </w:r>
            <w:r>
              <w:rPr>
                <w:rFonts w:eastAsia="標楷體"/>
                <w:b/>
                <w:sz w:val="23"/>
                <w:szCs w:val="23"/>
              </w:rPr>
              <w:t>計分</w:t>
            </w:r>
          </w:p>
        </w:tc>
        <w:tc>
          <w:tcPr>
            <w:tcW w:w="2191"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B64F6C">
            <w:pPr>
              <w:spacing w:line="280" w:lineRule="exact"/>
              <w:rPr>
                <w:rFonts w:eastAsia="標楷體"/>
                <w:sz w:val="23"/>
                <w:szCs w:val="23"/>
              </w:rPr>
            </w:pPr>
          </w:p>
        </w:tc>
      </w:tr>
      <w:tr w:rsidR="00471D82" w:rsidTr="00471D82">
        <w:trPr>
          <w:trHeight w:val="1593"/>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1D82" w:rsidRDefault="00471D82">
            <w:pPr>
              <w:spacing w:line="280" w:lineRule="exact"/>
              <w:jc w:val="center"/>
              <w:rPr>
                <w:rFonts w:eastAsia="標楷體"/>
                <w:sz w:val="23"/>
                <w:szCs w:val="23"/>
              </w:rPr>
            </w:pPr>
            <w:r>
              <w:rPr>
                <w:rFonts w:eastAsia="標楷體" w:hint="eastAsia"/>
                <w:sz w:val="23"/>
                <w:szCs w:val="23"/>
              </w:rPr>
              <w:t>2</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471D82" w:rsidRDefault="00471D82">
            <w:pPr>
              <w:spacing w:line="280" w:lineRule="exact"/>
              <w:jc w:val="center"/>
              <w:rPr>
                <w:rFonts w:eastAsia="標楷體"/>
                <w:sz w:val="23"/>
                <w:szCs w:val="23"/>
              </w:rPr>
            </w:pPr>
            <w:r>
              <w:rPr>
                <w:rFonts w:eastAsia="標楷體"/>
                <w:sz w:val="23"/>
                <w:szCs w:val="23"/>
              </w:rPr>
              <w:t>品德表現</w:t>
            </w:r>
          </w:p>
          <w:p w:rsidR="00471D82" w:rsidRDefault="00471D82" w:rsidP="00471D82">
            <w:pPr>
              <w:spacing w:line="280" w:lineRule="exact"/>
              <w:jc w:val="center"/>
              <w:rPr>
                <w:rFonts w:eastAsia="標楷體"/>
                <w:sz w:val="23"/>
                <w:szCs w:val="23"/>
              </w:rPr>
            </w:pPr>
            <w:r>
              <w:rPr>
                <w:rFonts w:eastAsia="標楷體"/>
                <w:sz w:val="23"/>
                <w:szCs w:val="23"/>
              </w:rPr>
              <w:t>(</w:t>
            </w:r>
            <w:r>
              <w:rPr>
                <w:rFonts w:eastAsia="標楷體" w:hint="eastAsia"/>
                <w:sz w:val="23"/>
                <w:szCs w:val="23"/>
              </w:rPr>
              <w:t>10</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471D82" w:rsidRDefault="00471D82" w:rsidP="00CD5636">
            <w:pPr>
              <w:snapToGrid w:val="0"/>
              <w:spacing w:line="240" w:lineRule="atLeast"/>
              <w:jc w:val="both"/>
            </w:pPr>
            <w:r>
              <w:rPr>
                <w:rFonts w:eastAsia="標楷體"/>
                <w:sz w:val="23"/>
                <w:szCs w:val="23"/>
              </w:rPr>
              <w:t>國</w:t>
            </w:r>
            <w:r>
              <w:rPr>
                <w:rFonts w:eastAsia="標楷體" w:hint="eastAsia"/>
                <w:sz w:val="23"/>
                <w:szCs w:val="23"/>
              </w:rPr>
              <w:t>小四到六年級</w:t>
            </w:r>
            <w:r>
              <w:rPr>
                <w:rFonts w:eastAsia="標楷體"/>
                <w:sz w:val="23"/>
                <w:szCs w:val="23"/>
              </w:rPr>
              <w:t>缺曠紀錄</w:t>
            </w:r>
            <w:r>
              <w:rPr>
                <w:rFonts w:eastAsia="標楷體"/>
                <w:b/>
                <w:sz w:val="23"/>
                <w:szCs w:val="23"/>
              </w:rPr>
              <w:t>(</w:t>
            </w:r>
            <w:r>
              <w:rPr>
                <w:rFonts w:eastAsia="標楷體"/>
                <w:b/>
                <w:sz w:val="23"/>
                <w:szCs w:val="23"/>
              </w:rPr>
              <w:t>以下兩項擇一計分</w:t>
            </w:r>
            <w:r>
              <w:rPr>
                <w:rFonts w:eastAsia="標楷體"/>
                <w:b/>
                <w:sz w:val="23"/>
                <w:szCs w:val="23"/>
              </w:rPr>
              <w:t>)</w:t>
            </w:r>
          </w:p>
          <w:p w:rsidR="00471D82" w:rsidRDefault="00471D82" w:rsidP="00CD5636">
            <w:pPr>
              <w:snapToGrid w:val="0"/>
              <w:spacing w:line="240" w:lineRule="atLeast"/>
              <w:jc w:val="both"/>
              <w:rPr>
                <w:rFonts w:eastAsia="標楷體"/>
                <w:sz w:val="23"/>
                <w:szCs w:val="23"/>
              </w:rPr>
            </w:pPr>
            <w:r>
              <w:rPr>
                <w:rFonts w:eastAsia="標楷體"/>
                <w:sz w:val="23"/>
                <w:szCs w:val="23"/>
              </w:rPr>
              <w:t>1.</w:t>
            </w:r>
            <w:r>
              <w:rPr>
                <w:rFonts w:eastAsia="標楷體" w:hint="eastAsia"/>
                <w:sz w:val="23"/>
                <w:szCs w:val="23"/>
              </w:rPr>
              <w:t>六</w:t>
            </w:r>
            <w:r>
              <w:rPr>
                <w:rFonts w:eastAsia="標楷體"/>
                <w:sz w:val="23"/>
                <w:szCs w:val="23"/>
              </w:rPr>
              <w:t>學期無曠課紀錄者得</w:t>
            </w:r>
            <w:r>
              <w:rPr>
                <w:rFonts w:eastAsia="標楷體" w:hint="eastAsia"/>
                <w:sz w:val="23"/>
                <w:szCs w:val="23"/>
              </w:rPr>
              <w:t>10</w:t>
            </w:r>
            <w:r>
              <w:rPr>
                <w:rFonts w:eastAsia="標楷體"/>
                <w:sz w:val="23"/>
                <w:szCs w:val="23"/>
              </w:rPr>
              <w:t>分</w:t>
            </w:r>
          </w:p>
          <w:p w:rsidR="00471D82" w:rsidRDefault="00471D82" w:rsidP="00471D82">
            <w:pPr>
              <w:snapToGrid w:val="0"/>
              <w:spacing w:line="240" w:lineRule="atLeast"/>
              <w:jc w:val="both"/>
              <w:rPr>
                <w:rFonts w:eastAsia="標楷體"/>
                <w:sz w:val="23"/>
                <w:szCs w:val="23"/>
              </w:rPr>
            </w:pPr>
            <w:r>
              <w:rPr>
                <w:rFonts w:eastAsia="標楷體"/>
                <w:sz w:val="23"/>
                <w:szCs w:val="23"/>
              </w:rPr>
              <w:t>2.</w:t>
            </w:r>
            <w:r>
              <w:rPr>
                <w:rFonts w:eastAsia="標楷體" w:hint="eastAsia"/>
                <w:sz w:val="23"/>
                <w:szCs w:val="23"/>
              </w:rPr>
              <w:t>六</w:t>
            </w:r>
            <w:r>
              <w:rPr>
                <w:rFonts w:eastAsia="標楷體"/>
                <w:sz w:val="23"/>
                <w:szCs w:val="23"/>
              </w:rPr>
              <w:t>學期曠課</w:t>
            </w:r>
            <w:r>
              <w:rPr>
                <w:rFonts w:eastAsia="標楷體"/>
                <w:sz w:val="23"/>
                <w:szCs w:val="23"/>
              </w:rPr>
              <w:t>4</w:t>
            </w:r>
            <w:r>
              <w:rPr>
                <w:rFonts w:eastAsia="標楷體"/>
                <w:sz w:val="23"/>
                <w:szCs w:val="23"/>
              </w:rPr>
              <w:t>節以下者得</w:t>
            </w:r>
            <w:r>
              <w:rPr>
                <w:rFonts w:eastAsia="標楷體" w:hint="eastAsia"/>
                <w:sz w:val="23"/>
                <w:szCs w:val="23"/>
              </w:rPr>
              <w:t>6</w:t>
            </w:r>
            <w:r>
              <w:rPr>
                <w:rFonts w:eastAsia="標楷體"/>
                <w:sz w:val="23"/>
                <w:szCs w:val="23"/>
              </w:rPr>
              <w:t>分</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471D82" w:rsidRPr="003C64F7" w:rsidRDefault="00471D82">
            <w:pPr>
              <w:spacing w:line="280" w:lineRule="exact"/>
              <w:ind w:left="230" w:hanging="230"/>
              <w:jc w:val="both"/>
            </w:pPr>
            <w:r>
              <w:rPr>
                <w:rFonts w:eastAsia="標楷體"/>
                <w:sz w:val="23"/>
                <w:szCs w:val="23"/>
              </w:rPr>
              <w:t>1.</w:t>
            </w:r>
            <w:r>
              <w:rPr>
                <w:rFonts w:eastAsia="標楷體"/>
                <w:sz w:val="23"/>
                <w:szCs w:val="23"/>
              </w:rPr>
              <w:t>採計至當年度</w:t>
            </w:r>
            <w:r w:rsidR="003C64F7" w:rsidRPr="003C64F7">
              <w:rPr>
                <w:rFonts w:eastAsia="標楷體" w:hint="eastAsia"/>
                <w:sz w:val="23"/>
                <w:szCs w:val="23"/>
              </w:rPr>
              <w:t>5</w:t>
            </w:r>
            <w:r w:rsidRPr="003C64F7">
              <w:rPr>
                <w:rFonts w:eastAsia="標楷體"/>
              </w:rPr>
              <w:t>月</w:t>
            </w:r>
            <w:r w:rsidR="00930AE9">
              <w:rPr>
                <w:rFonts w:eastAsia="標楷體" w:hint="eastAsia"/>
              </w:rPr>
              <w:t>2</w:t>
            </w:r>
            <w:r w:rsidRPr="003C64F7">
              <w:rPr>
                <w:rFonts w:eastAsia="標楷體"/>
              </w:rPr>
              <w:t>日</w:t>
            </w:r>
            <w:r w:rsidRPr="003C64F7">
              <w:rPr>
                <w:rFonts w:eastAsia="標楷體"/>
                <w:sz w:val="23"/>
                <w:szCs w:val="23"/>
              </w:rPr>
              <w:t>。</w:t>
            </w:r>
          </w:p>
          <w:p w:rsidR="00471D82" w:rsidRDefault="00471D82" w:rsidP="00471D82">
            <w:pPr>
              <w:spacing w:line="280" w:lineRule="exact"/>
              <w:ind w:left="230" w:hanging="230"/>
              <w:jc w:val="both"/>
            </w:pPr>
            <w:r w:rsidRPr="003C64F7">
              <w:rPr>
                <w:rFonts w:ascii="標楷體" w:eastAsia="標楷體" w:hAnsi="標楷體"/>
                <w:sz w:val="23"/>
                <w:szCs w:val="23"/>
              </w:rPr>
              <w:t>2.需檢附學校</w:t>
            </w:r>
            <w:r>
              <w:rPr>
                <w:rFonts w:ascii="標楷體" w:eastAsia="標楷體" w:hAnsi="標楷體"/>
                <w:sz w:val="23"/>
                <w:szCs w:val="23"/>
              </w:rPr>
              <w:t>開立之各學期缺曠課紀錄。</w:t>
            </w:r>
          </w:p>
        </w:tc>
      </w:tr>
      <w:tr w:rsidR="00B64F6C" w:rsidTr="00471D82">
        <w:trPr>
          <w:trHeight w:val="5529"/>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471D82">
            <w:pPr>
              <w:spacing w:line="280" w:lineRule="exact"/>
              <w:jc w:val="center"/>
              <w:rPr>
                <w:rFonts w:eastAsia="標楷體"/>
                <w:sz w:val="23"/>
                <w:szCs w:val="23"/>
              </w:rPr>
            </w:pPr>
            <w:r>
              <w:rPr>
                <w:rFonts w:eastAsia="標楷體" w:hint="eastAsia"/>
                <w:sz w:val="23"/>
                <w:szCs w:val="23"/>
              </w:rPr>
              <w:t>3</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pacing w:line="280" w:lineRule="exact"/>
              <w:jc w:val="center"/>
              <w:rPr>
                <w:rFonts w:eastAsia="標楷體"/>
                <w:sz w:val="23"/>
                <w:szCs w:val="23"/>
              </w:rPr>
            </w:pPr>
            <w:r>
              <w:rPr>
                <w:rFonts w:eastAsia="標楷體"/>
                <w:sz w:val="23"/>
                <w:szCs w:val="23"/>
              </w:rPr>
              <w:t>才藝表現</w:t>
            </w:r>
          </w:p>
          <w:p w:rsidR="00B64F6C" w:rsidRDefault="00303086">
            <w:pPr>
              <w:spacing w:line="280" w:lineRule="exact"/>
              <w:jc w:val="center"/>
              <w:rPr>
                <w:rFonts w:eastAsia="標楷體"/>
                <w:sz w:val="23"/>
                <w:szCs w:val="23"/>
              </w:rPr>
            </w:pPr>
            <w:r>
              <w:rPr>
                <w:rFonts w:eastAsia="標楷體"/>
                <w:sz w:val="23"/>
                <w:szCs w:val="23"/>
              </w:rPr>
              <w:t>(10</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pStyle w:val="1"/>
              <w:numPr>
                <w:ilvl w:val="0"/>
                <w:numId w:val="10"/>
              </w:numPr>
              <w:snapToGrid w:val="0"/>
              <w:spacing w:line="240" w:lineRule="atLeast"/>
              <w:ind w:left="240" w:hanging="240"/>
              <w:rPr>
                <w:rFonts w:ascii="Times New Roman" w:eastAsia="標楷體" w:hAnsi="Times New Roman"/>
                <w:sz w:val="23"/>
                <w:szCs w:val="23"/>
              </w:rPr>
            </w:pPr>
            <w:r>
              <w:rPr>
                <w:rFonts w:ascii="Times New Roman" w:eastAsia="標楷體" w:hAnsi="Times New Roman"/>
                <w:sz w:val="23"/>
                <w:szCs w:val="23"/>
              </w:rPr>
              <w:t>個人賽：</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(1)</w:t>
            </w:r>
            <w:r>
              <w:rPr>
                <w:rFonts w:ascii="Times New Roman" w:eastAsia="標楷體" w:hAnsi="Times New Roman"/>
                <w:sz w:val="23"/>
                <w:szCs w:val="23"/>
              </w:rPr>
              <w:t>全縣性：第</w:t>
            </w:r>
            <w:r>
              <w:rPr>
                <w:rFonts w:ascii="Times New Roman" w:eastAsia="標楷體" w:hAnsi="Times New Roman"/>
                <w:sz w:val="23"/>
                <w:szCs w:val="23"/>
              </w:rPr>
              <w:t>1</w:t>
            </w:r>
            <w:r>
              <w:rPr>
                <w:rFonts w:ascii="Times New Roman" w:eastAsia="標楷體" w:hAnsi="Times New Roman"/>
                <w:sz w:val="23"/>
                <w:szCs w:val="23"/>
              </w:rPr>
              <w:t>名</w:t>
            </w:r>
            <w:r>
              <w:rPr>
                <w:rFonts w:ascii="Times New Roman" w:eastAsia="標楷體" w:hAnsi="Times New Roman"/>
                <w:sz w:val="23"/>
                <w:szCs w:val="23"/>
              </w:rPr>
              <w:t>5</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2</w:t>
            </w:r>
            <w:r>
              <w:rPr>
                <w:rFonts w:ascii="Times New Roman" w:eastAsia="標楷體" w:hAnsi="Times New Roman"/>
                <w:sz w:val="23"/>
                <w:szCs w:val="23"/>
              </w:rPr>
              <w:t>名</w:t>
            </w:r>
            <w:r>
              <w:rPr>
                <w:rFonts w:ascii="Times New Roman" w:eastAsia="標楷體" w:hAnsi="Times New Roman"/>
                <w:sz w:val="23"/>
                <w:szCs w:val="23"/>
              </w:rPr>
              <w:t>4</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3</w:t>
            </w:r>
            <w:r>
              <w:rPr>
                <w:rFonts w:ascii="Times New Roman" w:eastAsia="標楷體" w:hAnsi="Times New Roman"/>
                <w:sz w:val="23"/>
                <w:szCs w:val="23"/>
              </w:rPr>
              <w:t>名</w:t>
            </w:r>
            <w:r>
              <w:rPr>
                <w:rFonts w:ascii="Times New Roman" w:eastAsia="標楷體" w:hAnsi="Times New Roman"/>
                <w:sz w:val="23"/>
                <w:szCs w:val="23"/>
              </w:rPr>
              <w:t>3</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4</w:t>
            </w:r>
            <w:r>
              <w:rPr>
                <w:rFonts w:ascii="Times New Roman" w:eastAsia="標楷體" w:hAnsi="Times New Roman"/>
                <w:sz w:val="23"/>
                <w:szCs w:val="23"/>
              </w:rPr>
              <w:t>名</w:t>
            </w:r>
            <w:r>
              <w:rPr>
                <w:rFonts w:ascii="Times New Roman" w:eastAsia="標楷體" w:hAnsi="Times New Roman"/>
                <w:sz w:val="23"/>
                <w:szCs w:val="23"/>
              </w:rPr>
              <w:t>2</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5</w:t>
            </w:r>
            <w:r>
              <w:rPr>
                <w:rFonts w:ascii="Times New Roman" w:eastAsia="標楷體" w:hAnsi="Times New Roman"/>
                <w:sz w:val="23"/>
                <w:szCs w:val="23"/>
              </w:rPr>
              <w:t>名</w:t>
            </w:r>
            <w:r>
              <w:rPr>
                <w:rFonts w:ascii="Times New Roman" w:eastAsia="標楷體" w:hAnsi="Times New Roman"/>
                <w:sz w:val="23"/>
                <w:szCs w:val="23"/>
              </w:rPr>
              <w:t>1</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6</w:t>
            </w:r>
            <w:r>
              <w:rPr>
                <w:rFonts w:ascii="Times New Roman" w:eastAsia="標楷體" w:hAnsi="Times New Roman"/>
                <w:sz w:val="23"/>
                <w:szCs w:val="23"/>
              </w:rPr>
              <w:t>名</w:t>
            </w:r>
            <w:r>
              <w:rPr>
                <w:rFonts w:ascii="Times New Roman" w:eastAsia="標楷體" w:hAnsi="Times New Roman"/>
                <w:sz w:val="23"/>
                <w:szCs w:val="23"/>
              </w:rPr>
              <w:t>(</w:t>
            </w:r>
            <w:r>
              <w:rPr>
                <w:rFonts w:ascii="Times New Roman" w:eastAsia="標楷體" w:hAnsi="Times New Roman"/>
                <w:sz w:val="23"/>
                <w:szCs w:val="23"/>
              </w:rPr>
              <w:t>含佳作</w:t>
            </w:r>
            <w:r>
              <w:rPr>
                <w:rFonts w:ascii="Times New Roman" w:eastAsia="標楷體" w:hAnsi="Times New Roman"/>
                <w:sz w:val="23"/>
                <w:szCs w:val="23"/>
              </w:rPr>
              <w:t>)0.5</w:t>
            </w:r>
            <w:r>
              <w:rPr>
                <w:rFonts w:ascii="Times New Roman" w:eastAsia="標楷體" w:hAnsi="Times New Roman"/>
                <w:sz w:val="23"/>
                <w:szCs w:val="23"/>
              </w:rPr>
              <w:t>分</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(2)</w:t>
            </w:r>
            <w:r>
              <w:rPr>
                <w:rFonts w:ascii="Times New Roman" w:eastAsia="標楷體" w:hAnsi="Times New Roman"/>
                <w:sz w:val="23"/>
                <w:szCs w:val="23"/>
              </w:rPr>
              <w:t>全國性：第</w:t>
            </w:r>
            <w:r>
              <w:rPr>
                <w:rFonts w:ascii="Times New Roman" w:eastAsia="標楷體" w:hAnsi="Times New Roman"/>
                <w:sz w:val="23"/>
                <w:szCs w:val="23"/>
              </w:rPr>
              <w:t>1</w:t>
            </w:r>
            <w:r>
              <w:rPr>
                <w:rFonts w:ascii="Times New Roman" w:eastAsia="標楷體" w:hAnsi="Times New Roman"/>
                <w:sz w:val="23"/>
                <w:szCs w:val="23"/>
              </w:rPr>
              <w:t>名</w:t>
            </w:r>
            <w:r>
              <w:rPr>
                <w:rFonts w:ascii="Times New Roman" w:eastAsia="標楷體" w:hAnsi="Times New Roman"/>
                <w:sz w:val="23"/>
                <w:szCs w:val="23"/>
              </w:rPr>
              <w:t>8</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2</w:t>
            </w:r>
            <w:r>
              <w:rPr>
                <w:rFonts w:ascii="Times New Roman" w:eastAsia="標楷體" w:hAnsi="Times New Roman"/>
                <w:sz w:val="23"/>
                <w:szCs w:val="23"/>
              </w:rPr>
              <w:t>名</w:t>
            </w:r>
            <w:r>
              <w:rPr>
                <w:rFonts w:ascii="Times New Roman" w:eastAsia="標楷體" w:hAnsi="Times New Roman"/>
                <w:sz w:val="23"/>
                <w:szCs w:val="23"/>
              </w:rPr>
              <w:t>7</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3</w:t>
            </w:r>
            <w:r>
              <w:rPr>
                <w:rFonts w:ascii="Times New Roman" w:eastAsia="標楷體" w:hAnsi="Times New Roman"/>
                <w:sz w:val="23"/>
                <w:szCs w:val="23"/>
              </w:rPr>
              <w:t>名</w:t>
            </w:r>
            <w:r>
              <w:rPr>
                <w:rFonts w:ascii="Times New Roman" w:eastAsia="標楷體" w:hAnsi="Times New Roman"/>
                <w:sz w:val="23"/>
                <w:szCs w:val="23"/>
              </w:rPr>
              <w:t>6</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4</w:t>
            </w:r>
            <w:r>
              <w:rPr>
                <w:rFonts w:ascii="Times New Roman" w:eastAsia="標楷體" w:hAnsi="Times New Roman"/>
                <w:sz w:val="23"/>
                <w:szCs w:val="23"/>
              </w:rPr>
              <w:t>名</w:t>
            </w:r>
            <w:r>
              <w:rPr>
                <w:rFonts w:ascii="Times New Roman" w:eastAsia="標楷體" w:hAnsi="Times New Roman"/>
                <w:sz w:val="23"/>
                <w:szCs w:val="23"/>
              </w:rPr>
              <w:t>5</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5</w:t>
            </w:r>
            <w:r>
              <w:rPr>
                <w:rFonts w:ascii="Times New Roman" w:eastAsia="標楷體" w:hAnsi="Times New Roman"/>
                <w:sz w:val="23"/>
                <w:szCs w:val="23"/>
              </w:rPr>
              <w:t>名</w:t>
            </w:r>
            <w:r>
              <w:rPr>
                <w:rFonts w:ascii="Times New Roman" w:eastAsia="標楷體" w:hAnsi="Times New Roman"/>
                <w:sz w:val="23"/>
                <w:szCs w:val="23"/>
              </w:rPr>
              <w:t>4</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6</w:t>
            </w:r>
            <w:r>
              <w:rPr>
                <w:rFonts w:ascii="Times New Roman" w:eastAsia="標楷體" w:hAnsi="Times New Roman"/>
                <w:sz w:val="23"/>
                <w:szCs w:val="23"/>
              </w:rPr>
              <w:t>名</w:t>
            </w:r>
            <w:r>
              <w:rPr>
                <w:rFonts w:ascii="Times New Roman" w:eastAsia="標楷體" w:hAnsi="Times New Roman"/>
                <w:sz w:val="23"/>
                <w:szCs w:val="23"/>
              </w:rPr>
              <w:t>3</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7</w:t>
            </w:r>
            <w:r>
              <w:rPr>
                <w:rFonts w:ascii="Times New Roman" w:eastAsia="標楷體" w:hAnsi="Times New Roman"/>
                <w:sz w:val="23"/>
                <w:szCs w:val="23"/>
              </w:rPr>
              <w:t>名</w:t>
            </w:r>
            <w:r>
              <w:rPr>
                <w:rFonts w:ascii="Times New Roman" w:eastAsia="標楷體" w:hAnsi="Times New Roman"/>
                <w:sz w:val="23"/>
                <w:szCs w:val="23"/>
              </w:rPr>
              <w:t>2</w:t>
            </w:r>
            <w:r>
              <w:rPr>
                <w:rFonts w:ascii="Times New Roman" w:eastAsia="標楷體" w:hAnsi="Times New Roman"/>
                <w:sz w:val="23"/>
                <w:szCs w:val="23"/>
              </w:rPr>
              <w:t>分</w:t>
            </w:r>
            <w:r>
              <w:rPr>
                <w:rFonts w:ascii="Times New Roman" w:eastAsia="標楷體" w:hAnsi="Times New Roman"/>
                <w:sz w:val="23"/>
                <w:szCs w:val="23"/>
              </w:rPr>
              <w:t>/</w:t>
            </w:r>
            <w:r>
              <w:rPr>
                <w:rFonts w:ascii="Times New Roman" w:eastAsia="標楷體" w:hAnsi="Times New Roman"/>
                <w:sz w:val="23"/>
                <w:szCs w:val="23"/>
              </w:rPr>
              <w:t>第</w:t>
            </w:r>
            <w:r>
              <w:rPr>
                <w:rFonts w:ascii="Times New Roman" w:eastAsia="標楷體" w:hAnsi="Times New Roman"/>
                <w:sz w:val="23"/>
                <w:szCs w:val="23"/>
              </w:rPr>
              <w:t>8</w:t>
            </w:r>
            <w:r>
              <w:rPr>
                <w:rFonts w:ascii="Times New Roman" w:eastAsia="標楷體" w:hAnsi="Times New Roman"/>
                <w:sz w:val="23"/>
                <w:szCs w:val="23"/>
              </w:rPr>
              <w:t>名</w:t>
            </w:r>
            <w:r>
              <w:rPr>
                <w:rFonts w:ascii="Times New Roman" w:eastAsia="標楷體" w:hAnsi="Times New Roman"/>
                <w:sz w:val="23"/>
                <w:szCs w:val="23"/>
              </w:rPr>
              <w:t>1</w:t>
            </w:r>
            <w:r>
              <w:rPr>
                <w:rFonts w:ascii="Times New Roman" w:eastAsia="標楷體" w:hAnsi="Times New Roman"/>
                <w:sz w:val="23"/>
                <w:szCs w:val="23"/>
              </w:rPr>
              <w:t>分</w:t>
            </w:r>
          </w:p>
          <w:p w:rsidR="00B64F6C" w:rsidRDefault="00303086">
            <w:pPr>
              <w:pStyle w:val="1"/>
              <w:numPr>
                <w:ilvl w:val="0"/>
                <w:numId w:val="10"/>
              </w:numPr>
              <w:snapToGrid w:val="0"/>
              <w:spacing w:line="240" w:lineRule="atLeast"/>
              <w:ind w:left="268" w:hanging="268"/>
              <w:rPr>
                <w:rFonts w:ascii="Times New Roman" w:eastAsia="標楷體" w:hAnsi="Times New Roman"/>
                <w:sz w:val="23"/>
                <w:szCs w:val="23"/>
              </w:rPr>
            </w:pPr>
            <w:r>
              <w:rPr>
                <w:rFonts w:ascii="Times New Roman" w:eastAsia="標楷體" w:hAnsi="Times New Roman"/>
                <w:sz w:val="23"/>
                <w:szCs w:val="23"/>
              </w:rPr>
              <w:t>團體賽：依個人賽積分，折半計算</w:t>
            </w:r>
          </w:p>
          <w:p w:rsidR="00B64F6C" w:rsidRDefault="00303086">
            <w:pPr>
              <w:pStyle w:val="1"/>
              <w:numPr>
                <w:ilvl w:val="0"/>
                <w:numId w:val="10"/>
              </w:numPr>
              <w:snapToGrid w:val="0"/>
              <w:spacing w:line="240" w:lineRule="atLeast"/>
              <w:ind w:left="268" w:hanging="268"/>
              <w:rPr>
                <w:rFonts w:ascii="Times New Roman" w:eastAsia="標楷體" w:hAnsi="Times New Roman"/>
                <w:sz w:val="23"/>
                <w:szCs w:val="23"/>
              </w:rPr>
            </w:pPr>
            <w:r>
              <w:rPr>
                <w:rFonts w:ascii="Times New Roman" w:eastAsia="標楷體" w:hAnsi="Times New Roman"/>
                <w:sz w:val="23"/>
                <w:szCs w:val="23"/>
              </w:rPr>
              <w:t>成績比照：</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(1)</w:t>
            </w:r>
            <w:r>
              <w:rPr>
                <w:rFonts w:ascii="Times New Roman" w:eastAsia="標楷體" w:hAnsi="Times New Roman"/>
                <w:sz w:val="23"/>
                <w:szCs w:val="23"/>
              </w:rPr>
              <w:t>特優：比照第</w:t>
            </w:r>
            <w:r>
              <w:rPr>
                <w:rFonts w:ascii="Times New Roman" w:eastAsia="標楷體" w:hAnsi="Times New Roman"/>
                <w:sz w:val="23"/>
                <w:szCs w:val="23"/>
              </w:rPr>
              <w:t>1</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(2)</w:t>
            </w:r>
            <w:r>
              <w:rPr>
                <w:rFonts w:ascii="Times New Roman" w:eastAsia="標楷體" w:hAnsi="Times New Roman"/>
                <w:sz w:val="23"/>
                <w:szCs w:val="23"/>
              </w:rPr>
              <w:t>優等：比照第</w:t>
            </w:r>
            <w:r>
              <w:rPr>
                <w:rFonts w:ascii="Times New Roman" w:eastAsia="標楷體" w:hAnsi="Times New Roman"/>
                <w:sz w:val="23"/>
                <w:szCs w:val="23"/>
              </w:rPr>
              <w:t>2</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(3)</w:t>
            </w:r>
            <w:r>
              <w:rPr>
                <w:rFonts w:ascii="Times New Roman" w:eastAsia="標楷體" w:hAnsi="Times New Roman"/>
                <w:sz w:val="23"/>
                <w:szCs w:val="23"/>
              </w:rPr>
              <w:t>甲等：比照第</w:t>
            </w:r>
            <w:r>
              <w:rPr>
                <w:rFonts w:ascii="Times New Roman" w:eastAsia="標楷體" w:hAnsi="Times New Roman"/>
                <w:sz w:val="23"/>
                <w:szCs w:val="23"/>
              </w:rPr>
              <w:t>3</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(4)</w:t>
            </w:r>
            <w:r>
              <w:rPr>
                <w:rFonts w:ascii="Times New Roman" w:eastAsia="標楷體" w:hAnsi="Times New Roman"/>
                <w:sz w:val="23"/>
                <w:szCs w:val="23"/>
              </w:rPr>
              <w:t>全國佳作：比照第</w:t>
            </w:r>
            <w:r>
              <w:rPr>
                <w:rFonts w:ascii="Times New Roman" w:eastAsia="標楷體" w:hAnsi="Times New Roman"/>
                <w:sz w:val="23"/>
                <w:szCs w:val="23"/>
              </w:rPr>
              <w:t>4</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(5)</w:t>
            </w:r>
            <w:r>
              <w:rPr>
                <w:rFonts w:ascii="Times New Roman" w:eastAsia="標楷體" w:hAnsi="Times New Roman"/>
                <w:sz w:val="23"/>
                <w:szCs w:val="23"/>
              </w:rPr>
              <w:t>全國入選：比照第</w:t>
            </w:r>
            <w:r>
              <w:rPr>
                <w:rFonts w:ascii="Times New Roman" w:eastAsia="標楷體" w:hAnsi="Times New Roman"/>
                <w:sz w:val="23"/>
                <w:szCs w:val="23"/>
              </w:rPr>
              <w:t>5</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(6)</w:t>
            </w:r>
            <w:r>
              <w:rPr>
                <w:rFonts w:ascii="Times New Roman" w:eastAsia="標楷體" w:hAnsi="Times New Roman"/>
                <w:sz w:val="23"/>
                <w:szCs w:val="23"/>
              </w:rPr>
              <w:t>給獎名次為金獎、銀獎、銅獎及佳作：依次比照第</w:t>
            </w:r>
            <w:r>
              <w:rPr>
                <w:rFonts w:ascii="Times New Roman" w:eastAsia="標楷體" w:hAnsi="Times New Roman"/>
                <w:sz w:val="23"/>
                <w:szCs w:val="23"/>
              </w:rPr>
              <w:t>1</w:t>
            </w:r>
            <w:r>
              <w:rPr>
                <w:rFonts w:ascii="Times New Roman" w:eastAsia="標楷體" w:hAnsi="Times New Roman"/>
                <w:sz w:val="23"/>
                <w:szCs w:val="23"/>
              </w:rPr>
              <w:t>名、第</w:t>
            </w:r>
            <w:r>
              <w:rPr>
                <w:rFonts w:ascii="Times New Roman" w:eastAsia="標楷體" w:hAnsi="Times New Roman"/>
                <w:sz w:val="23"/>
                <w:szCs w:val="23"/>
              </w:rPr>
              <w:t>2</w:t>
            </w:r>
            <w:r>
              <w:rPr>
                <w:rFonts w:ascii="Times New Roman" w:eastAsia="標楷體" w:hAnsi="Times New Roman"/>
                <w:sz w:val="23"/>
                <w:szCs w:val="23"/>
              </w:rPr>
              <w:t>名、第</w:t>
            </w:r>
            <w:r>
              <w:rPr>
                <w:rFonts w:ascii="Times New Roman" w:eastAsia="標楷體" w:hAnsi="Times New Roman"/>
                <w:sz w:val="23"/>
                <w:szCs w:val="23"/>
              </w:rPr>
              <w:t>3</w:t>
            </w:r>
            <w:r>
              <w:rPr>
                <w:rFonts w:ascii="Times New Roman" w:eastAsia="標楷體" w:hAnsi="Times New Roman"/>
                <w:sz w:val="23"/>
                <w:szCs w:val="23"/>
              </w:rPr>
              <w:t>名、第</w:t>
            </w:r>
            <w:r>
              <w:rPr>
                <w:rFonts w:ascii="Times New Roman" w:eastAsia="標楷體" w:hAnsi="Times New Roman"/>
                <w:sz w:val="23"/>
                <w:szCs w:val="23"/>
              </w:rPr>
              <w:t>4</w:t>
            </w:r>
            <w:r>
              <w:rPr>
                <w:rFonts w:ascii="Times New Roman" w:eastAsia="標楷體" w:hAnsi="Times New Roman"/>
                <w:sz w:val="23"/>
                <w:szCs w:val="23"/>
              </w:rPr>
              <w:t>名。</w:t>
            </w:r>
          </w:p>
          <w:p w:rsidR="00B64F6C" w:rsidRDefault="00303086">
            <w:pPr>
              <w:pStyle w:val="1"/>
              <w:snapToGrid w:val="0"/>
              <w:spacing w:line="240" w:lineRule="atLeast"/>
              <w:ind w:left="705" w:hanging="345"/>
              <w:rPr>
                <w:rFonts w:ascii="Times New Roman" w:eastAsia="標楷體" w:hAnsi="Times New Roman"/>
                <w:sz w:val="23"/>
                <w:szCs w:val="23"/>
              </w:rPr>
            </w:pPr>
            <w:r>
              <w:rPr>
                <w:rFonts w:ascii="Times New Roman" w:eastAsia="標楷體" w:hAnsi="Times New Roman"/>
                <w:sz w:val="23"/>
                <w:szCs w:val="23"/>
              </w:rPr>
              <w:t>(7)</w:t>
            </w:r>
            <w:r>
              <w:rPr>
                <w:rFonts w:ascii="Times New Roman" w:eastAsia="標楷體" w:hAnsi="Times New Roman"/>
                <w:sz w:val="23"/>
                <w:szCs w:val="23"/>
              </w:rPr>
              <w:t>給獎名次為白金獎、金獎、銀獎：依次比照第</w:t>
            </w:r>
            <w:r>
              <w:rPr>
                <w:rFonts w:ascii="Times New Roman" w:eastAsia="標楷體" w:hAnsi="Times New Roman"/>
                <w:sz w:val="23"/>
                <w:szCs w:val="23"/>
              </w:rPr>
              <w:t>1</w:t>
            </w:r>
            <w:r>
              <w:rPr>
                <w:rFonts w:ascii="Times New Roman" w:eastAsia="標楷體" w:hAnsi="Times New Roman"/>
                <w:sz w:val="23"/>
                <w:szCs w:val="23"/>
              </w:rPr>
              <w:t>名、第</w:t>
            </w:r>
            <w:r>
              <w:rPr>
                <w:rFonts w:ascii="Times New Roman" w:eastAsia="標楷體" w:hAnsi="Times New Roman"/>
                <w:sz w:val="23"/>
                <w:szCs w:val="23"/>
              </w:rPr>
              <w:t>2</w:t>
            </w:r>
            <w:r>
              <w:rPr>
                <w:rFonts w:ascii="Times New Roman" w:eastAsia="標楷體" w:hAnsi="Times New Roman"/>
                <w:sz w:val="23"/>
                <w:szCs w:val="23"/>
              </w:rPr>
              <w:t>名、第</w:t>
            </w:r>
            <w:r>
              <w:rPr>
                <w:rFonts w:ascii="Times New Roman" w:eastAsia="標楷體" w:hAnsi="Times New Roman"/>
                <w:sz w:val="23"/>
                <w:szCs w:val="23"/>
              </w:rPr>
              <w:t>3</w:t>
            </w:r>
            <w:r>
              <w:rPr>
                <w:rFonts w:ascii="Times New Roman" w:eastAsia="標楷體" w:hAnsi="Times New Roman"/>
                <w:sz w:val="23"/>
                <w:szCs w:val="23"/>
              </w:rPr>
              <w:t>名。</w:t>
            </w:r>
          </w:p>
          <w:p w:rsidR="00B64F6C" w:rsidRDefault="00303086">
            <w:pPr>
              <w:snapToGrid w:val="0"/>
              <w:spacing w:line="240" w:lineRule="atLeast"/>
              <w:ind w:left="715" w:hanging="715"/>
              <w:rPr>
                <w:rFonts w:eastAsia="標楷體"/>
                <w:sz w:val="23"/>
                <w:szCs w:val="23"/>
              </w:rPr>
            </w:pPr>
            <w:r>
              <w:rPr>
                <w:rFonts w:eastAsia="標楷體"/>
                <w:sz w:val="23"/>
                <w:szCs w:val="23"/>
              </w:rPr>
              <w:t xml:space="preserve">   (8)</w:t>
            </w:r>
            <w:r>
              <w:rPr>
                <w:rFonts w:eastAsia="標楷體"/>
                <w:sz w:val="23"/>
                <w:szCs w:val="23"/>
              </w:rPr>
              <w:t>參加全國性競賽獲得特別獎、最佳鄉土獎、最佳團體合作獎、最佳創意獎：比照第</w:t>
            </w:r>
            <w:r>
              <w:rPr>
                <w:rFonts w:eastAsia="標楷體"/>
                <w:sz w:val="23"/>
                <w:szCs w:val="23"/>
              </w:rPr>
              <w:t>5</w:t>
            </w:r>
            <w:r>
              <w:rPr>
                <w:rFonts w:eastAsia="標楷體"/>
                <w:sz w:val="23"/>
                <w:szCs w:val="23"/>
              </w:rPr>
              <w:t>名。</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spacing w:line="280" w:lineRule="exact"/>
              <w:ind w:left="230" w:hanging="230"/>
              <w:rPr>
                <w:rFonts w:eastAsia="標楷體"/>
                <w:sz w:val="23"/>
                <w:szCs w:val="23"/>
              </w:rPr>
            </w:pPr>
            <w:r>
              <w:rPr>
                <w:rFonts w:eastAsia="標楷體"/>
                <w:sz w:val="23"/>
                <w:szCs w:val="23"/>
              </w:rPr>
              <w:t>1.</w:t>
            </w:r>
            <w:r>
              <w:rPr>
                <w:rFonts w:eastAsia="標楷體"/>
                <w:sz w:val="23"/>
                <w:szCs w:val="23"/>
              </w:rPr>
              <w:t>請參閱附件</w:t>
            </w:r>
            <w:r w:rsidR="00471D82">
              <w:rPr>
                <w:rFonts w:eastAsia="標楷體" w:hint="eastAsia"/>
                <w:sz w:val="23"/>
                <w:szCs w:val="23"/>
              </w:rPr>
              <w:t>四</w:t>
            </w:r>
            <w:r>
              <w:rPr>
                <w:rFonts w:eastAsia="標楷體"/>
                <w:sz w:val="23"/>
                <w:szCs w:val="23"/>
              </w:rPr>
              <w:t>：競賽表現成績計分方式一覽表。</w:t>
            </w:r>
          </w:p>
          <w:p w:rsidR="00B64F6C" w:rsidRDefault="00303086">
            <w:pPr>
              <w:spacing w:line="280" w:lineRule="exact"/>
              <w:ind w:left="230" w:hanging="230"/>
              <w:rPr>
                <w:rFonts w:eastAsia="標楷體"/>
                <w:sz w:val="23"/>
                <w:szCs w:val="23"/>
              </w:rPr>
            </w:pPr>
            <w:r>
              <w:rPr>
                <w:rFonts w:eastAsia="標楷體"/>
                <w:sz w:val="23"/>
                <w:szCs w:val="23"/>
              </w:rPr>
              <w:t>2.</w:t>
            </w:r>
            <w:r w:rsidR="00A64DF5">
              <w:rPr>
                <w:rFonts w:eastAsia="標楷體"/>
                <w:sz w:val="23"/>
                <w:szCs w:val="23"/>
              </w:rPr>
              <w:t>國</w:t>
            </w:r>
            <w:r w:rsidR="00A64DF5">
              <w:rPr>
                <w:rFonts w:eastAsia="標楷體" w:hint="eastAsia"/>
                <w:sz w:val="23"/>
                <w:szCs w:val="23"/>
              </w:rPr>
              <w:t>小</w:t>
            </w:r>
            <w:r>
              <w:rPr>
                <w:rFonts w:eastAsia="標楷體"/>
                <w:sz w:val="23"/>
                <w:szCs w:val="23"/>
              </w:rPr>
              <w:t>在學期間同一性質或同一項目之競賽僅擇優計分一次。</w:t>
            </w:r>
          </w:p>
          <w:p w:rsidR="00B64F6C" w:rsidRDefault="00303086" w:rsidP="00930AE9">
            <w:pPr>
              <w:spacing w:line="280" w:lineRule="exact"/>
              <w:ind w:left="230" w:hanging="230"/>
            </w:pPr>
            <w:r>
              <w:rPr>
                <w:rFonts w:eastAsia="標楷體"/>
                <w:sz w:val="23"/>
                <w:szCs w:val="23"/>
              </w:rPr>
              <w:t>3.</w:t>
            </w:r>
            <w:r w:rsidRPr="003C64F7">
              <w:rPr>
                <w:rFonts w:eastAsia="標楷體"/>
                <w:sz w:val="23"/>
                <w:szCs w:val="23"/>
              </w:rPr>
              <w:t>採計至當年度</w:t>
            </w:r>
            <w:r w:rsidR="003C64F7" w:rsidRPr="003C64F7">
              <w:rPr>
                <w:rFonts w:eastAsia="標楷體" w:hint="eastAsia"/>
                <w:sz w:val="23"/>
                <w:szCs w:val="23"/>
              </w:rPr>
              <w:t>5</w:t>
            </w:r>
            <w:r w:rsidRPr="003C64F7">
              <w:rPr>
                <w:rFonts w:eastAsia="標楷體"/>
              </w:rPr>
              <w:t>月</w:t>
            </w:r>
            <w:r w:rsidR="00930AE9">
              <w:rPr>
                <w:rFonts w:eastAsia="標楷體" w:hint="eastAsia"/>
              </w:rPr>
              <w:t>2</w:t>
            </w:r>
            <w:r w:rsidRPr="003C64F7">
              <w:rPr>
                <w:rFonts w:eastAsia="標楷體"/>
              </w:rPr>
              <w:t>日</w:t>
            </w:r>
            <w:r w:rsidRPr="003C64F7">
              <w:rPr>
                <w:rFonts w:eastAsia="標楷體"/>
                <w:b/>
              </w:rPr>
              <w:t>。</w:t>
            </w:r>
          </w:p>
        </w:tc>
      </w:tr>
      <w:tr w:rsidR="00B64F6C">
        <w:trPr>
          <w:trHeight w:val="1554"/>
          <w:jc w:val="center"/>
        </w:trPr>
        <w:tc>
          <w:tcPr>
            <w:tcW w:w="62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sz w:val="23"/>
                <w:szCs w:val="23"/>
              </w:rPr>
            </w:pPr>
            <w:r>
              <w:rPr>
                <w:rFonts w:eastAsia="標楷體"/>
                <w:sz w:val="23"/>
                <w:szCs w:val="23"/>
              </w:rPr>
              <w:t>5</w:t>
            </w:r>
          </w:p>
        </w:tc>
        <w:tc>
          <w:tcPr>
            <w:tcW w:w="154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sz w:val="23"/>
                <w:szCs w:val="23"/>
              </w:rPr>
            </w:pPr>
            <w:r>
              <w:rPr>
                <w:rFonts w:eastAsia="標楷體"/>
                <w:sz w:val="23"/>
                <w:szCs w:val="23"/>
              </w:rPr>
              <w:t>族語檢定</w:t>
            </w:r>
          </w:p>
          <w:p w:rsidR="00B64F6C" w:rsidRDefault="00303086">
            <w:pPr>
              <w:jc w:val="center"/>
              <w:rPr>
                <w:rFonts w:eastAsia="標楷體"/>
                <w:sz w:val="23"/>
                <w:szCs w:val="23"/>
              </w:rPr>
            </w:pPr>
            <w:r>
              <w:rPr>
                <w:rFonts w:eastAsia="標楷體"/>
                <w:sz w:val="23"/>
                <w:szCs w:val="23"/>
              </w:rPr>
              <w:t>(10</w:t>
            </w:r>
            <w:r>
              <w:rPr>
                <w:rFonts w:eastAsia="標楷體"/>
                <w:sz w:val="23"/>
                <w:szCs w:val="23"/>
              </w:rPr>
              <w:t>分</w:t>
            </w:r>
            <w:r>
              <w:rPr>
                <w:rFonts w:eastAsia="標楷體"/>
                <w:sz w:val="23"/>
                <w:szCs w:val="23"/>
              </w:rPr>
              <w:t>)</w:t>
            </w:r>
          </w:p>
        </w:tc>
        <w:tc>
          <w:tcPr>
            <w:tcW w:w="5647" w:type="dxa"/>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snapToGrid w:val="0"/>
              <w:spacing w:line="240" w:lineRule="atLeast"/>
              <w:ind w:left="230" w:hanging="230"/>
            </w:pPr>
            <w:r>
              <w:rPr>
                <w:rFonts w:eastAsia="標楷體"/>
                <w:sz w:val="23"/>
                <w:szCs w:val="23"/>
              </w:rPr>
              <w:t>1.</w:t>
            </w:r>
            <w:r>
              <w:rPr>
                <w:rFonts w:eastAsia="標楷體"/>
                <w:sz w:val="23"/>
                <w:szCs w:val="23"/>
              </w:rPr>
              <w:t>通過原住民族委員會主辦</w:t>
            </w:r>
            <w:r>
              <w:rPr>
                <w:rFonts w:eastAsia="標楷體"/>
                <w:sz w:val="23"/>
                <w:szCs w:val="23"/>
              </w:rPr>
              <w:t>(</w:t>
            </w:r>
            <w:r>
              <w:rPr>
                <w:rFonts w:eastAsia="標楷體"/>
                <w:sz w:val="23"/>
                <w:szCs w:val="23"/>
              </w:rPr>
              <w:t>或委託主辦</w:t>
            </w:r>
            <w:r>
              <w:rPr>
                <w:rFonts w:eastAsia="標楷體"/>
                <w:sz w:val="23"/>
                <w:szCs w:val="23"/>
              </w:rPr>
              <w:t>)</w:t>
            </w:r>
            <w:r>
              <w:rPr>
                <w:rFonts w:eastAsia="標楷體"/>
                <w:sz w:val="23"/>
                <w:szCs w:val="23"/>
              </w:rPr>
              <w:t>之原住民族語言能力認證</w:t>
            </w:r>
            <w:r>
              <w:rPr>
                <w:rFonts w:eastAsia="標楷體"/>
                <w:b/>
                <w:sz w:val="23"/>
                <w:szCs w:val="23"/>
              </w:rPr>
              <w:t>中高級者</w:t>
            </w:r>
            <w:r>
              <w:rPr>
                <w:rFonts w:eastAsia="標楷體"/>
                <w:sz w:val="23"/>
                <w:szCs w:val="23"/>
              </w:rPr>
              <w:t>得</w:t>
            </w:r>
            <w:r>
              <w:rPr>
                <w:rFonts w:eastAsia="標楷體"/>
                <w:b/>
                <w:sz w:val="23"/>
                <w:szCs w:val="23"/>
              </w:rPr>
              <w:t>10</w:t>
            </w:r>
            <w:r>
              <w:rPr>
                <w:rFonts w:eastAsia="標楷體"/>
                <w:b/>
                <w:sz w:val="23"/>
                <w:szCs w:val="23"/>
              </w:rPr>
              <w:t>分</w:t>
            </w:r>
          </w:p>
          <w:p w:rsidR="00B64F6C" w:rsidRDefault="00303086">
            <w:pPr>
              <w:snapToGrid w:val="0"/>
              <w:spacing w:line="240" w:lineRule="atLeast"/>
              <w:ind w:left="230" w:hanging="230"/>
            </w:pPr>
            <w:r>
              <w:rPr>
                <w:rFonts w:eastAsia="標楷體"/>
                <w:sz w:val="23"/>
                <w:szCs w:val="23"/>
              </w:rPr>
              <w:t>2.</w:t>
            </w:r>
            <w:r>
              <w:rPr>
                <w:rFonts w:eastAsia="標楷體"/>
                <w:sz w:val="23"/>
                <w:szCs w:val="23"/>
              </w:rPr>
              <w:t>通過原住民族委員會主辦</w:t>
            </w:r>
            <w:r>
              <w:rPr>
                <w:rFonts w:eastAsia="標楷體"/>
                <w:sz w:val="23"/>
                <w:szCs w:val="23"/>
              </w:rPr>
              <w:t>(</w:t>
            </w:r>
            <w:r>
              <w:rPr>
                <w:rFonts w:eastAsia="標楷體"/>
                <w:sz w:val="23"/>
                <w:szCs w:val="23"/>
              </w:rPr>
              <w:t>或委託主辦</w:t>
            </w:r>
            <w:r>
              <w:rPr>
                <w:rFonts w:eastAsia="標楷體"/>
                <w:sz w:val="23"/>
                <w:szCs w:val="23"/>
              </w:rPr>
              <w:t>)</w:t>
            </w:r>
            <w:r>
              <w:rPr>
                <w:rFonts w:eastAsia="標楷體"/>
                <w:sz w:val="23"/>
                <w:szCs w:val="23"/>
              </w:rPr>
              <w:t>之原住民族語言能力認證</w:t>
            </w:r>
            <w:r>
              <w:rPr>
                <w:rFonts w:eastAsia="標楷體"/>
                <w:b/>
                <w:sz w:val="23"/>
                <w:szCs w:val="23"/>
              </w:rPr>
              <w:t>中級者</w:t>
            </w:r>
            <w:r>
              <w:rPr>
                <w:rFonts w:eastAsia="標楷體"/>
                <w:sz w:val="23"/>
                <w:szCs w:val="23"/>
              </w:rPr>
              <w:t>得</w:t>
            </w:r>
            <w:r>
              <w:rPr>
                <w:rFonts w:eastAsia="標楷體"/>
                <w:b/>
                <w:sz w:val="23"/>
                <w:szCs w:val="23"/>
              </w:rPr>
              <w:t>8</w:t>
            </w:r>
            <w:r>
              <w:rPr>
                <w:rFonts w:eastAsia="標楷體"/>
                <w:b/>
                <w:sz w:val="23"/>
                <w:szCs w:val="23"/>
              </w:rPr>
              <w:t>分</w:t>
            </w:r>
          </w:p>
          <w:p w:rsidR="00B64F6C" w:rsidRDefault="00303086">
            <w:pPr>
              <w:snapToGrid w:val="0"/>
              <w:spacing w:line="240" w:lineRule="atLeast"/>
              <w:ind w:left="230" w:hanging="230"/>
            </w:pPr>
            <w:r>
              <w:rPr>
                <w:rFonts w:eastAsia="標楷體"/>
                <w:sz w:val="23"/>
                <w:szCs w:val="23"/>
              </w:rPr>
              <w:t>3.</w:t>
            </w:r>
            <w:r>
              <w:rPr>
                <w:rFonts w:eastAsia="標楷體"/>
                <w:sz w:val="23"/>
                <w:szCs w:val="23"/>
              </w:rPr>
              <w:t>通過原住民族委員會主辦</w:t>
            </w:r>
            <w:r>
              <w:rPr>
                <w:rFonts w:eastAsia="標楷體"/>
                <w:sz w:val="23"/>
                <w:szCs w:val="23"/>
              </w:rPr>
              <w:t>(</w:t>
            </w:r>
            <w:r>
              <w:rPr>
                <w:rFonts w:eastAsia="標楷體"/>
                <w:sz w:val="23"/>
                <w:szCs w:val="23"/>
              </w:rPr>
              <w:t>或委託主辦</w:t>
            </w:r>
            <w:r>
              <w:rPr>
                <w:rFonts w:eastAsia="標楷體"/>
                <w:sz w:val="23"/>
                <w:szCs w:val="23"/>
              </w:rPr>
              <w:t>)</w:t>
            </w:r>
            <w:r>
              <w:rPr>
                <w:rFonts w:eastAsia="標楷體"/>
                <w:sz w:val="23"/>
                <w:szCs w:val="23"/>
              </w:rPr>
              <w:t>之原住民族語言能力認證</w:t>
            </w:r>
            <w:r>
              <w:rPr>
                <w:rFonts w:eastAsia="標楷體"/>
                <w:b/>
                <w:sz w:val="23"/>
                <w:szCs w:val="23"/>
              </w:rPr>
              <w:t>初級者</w:t>
            </w:r>
            <w:r>
              <w:rPr>
                <w:rFonts w:eastAsia="標楷體"/>
                <w:sz w:val="23"/>
                <w:szCs w:val="23"/>
              </w:rPr>
              <w:t>得</w:t>
            </w:r>
            <w:r>
              <w:rPr>
                <w:rFonts w:eastAsia="標楷體"/>
                <w:b/>
                <w:sz w:val="23"/>
                <w:szCs w:val="23"/>
              </w:rPr>
              <w:t>6</w:t>
            </w:r>
            <w:r>
              <w:rPr>
                <w:rFonts w:eastAsia="標楷體"/>
                <w:b/>
                <w:sz w:val="23"/>
                <w:szCs w:val="23"/>
              </w:rPr>
              <w:t>分</w:t>
            </w:r>
          </w:p>
          <w:p w:rsidR="00B64F6C" w:rsidRDefault="00303086">
            <w:pPr>
              <w:pStyle w:val="1"/>
              <w:snapToGrid w:val="0"/>
              <w:spacing w:line="240" w:lineRule="atLeast"/>
              <w:ind w:left="938" w:hanging="460"/>
              <w:rPr>
                <w:rFonts w:ascii="Times New Roman" w:eastAsia="標楷體" w:hAnsi="Times New Roman"/>
                <w:b/>
                <w:sz w:val="23"/>
                <w:szCs w:val="23"/>
              </w:rPr>
            </w:pPr>
            <w:r>
              <w:rPr>
                <w:rFonts w:ascii="Times New Roman" w:eastAsia="標楷體" w:hAnsi="Times New Roman"/>
                <w:b/>
                <w:sz w:val="23"/>
                <w:szCs w:val="23"/>
              </w:rPr>
              <w:t>*</w:t>
            </w:r>
            <w:r>
              <w:rPr>
                <w:rFonts w:ascii="Times New Roman" w:eastAsia="標楷體" w:hAnsi="Times New Roman"/>
                <w:b/>
                <w:sz w:val="23"/>
                <w:szCs w:val="23"/>
              </w:rPr>
              <w:t>以上三項擇一計分</w:t>
            </w:r>
          </w:p>
        </w:tc>
        <w:tc>
          <w:tcPr>
            <w:tcW w:w="2191"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rsidR="00B64F6C" w:rsidRDefault="00303086">
            <w:pPr>
              <w:jc w:val="both"/>
              <w:rPr>
                <w:rFonts w:eastAsia="標楷體"/>
                <w:sz w:val="23"/>
                <w:szCs w:val="23"/>
              </w:rPr>
            </w:pPr>
            <w:r>
              <w:rPr>
                <w:rFonts w:eastAsia="標楷體"/>
                <w:sz w:val="23"/>
                <w:szCs w:val="23"/>
              </w:rPr>
              <w:t>需檢附原住民族語言能力認證合格證書影本</w:t>
            </w:r>
          </w:p>
        </w:tc>
      </w:tr>
    </w:tbl>
    <w:p w:rsidR="00B64F6C" w:rsidRDefault="00303086">
      <w:pPr>
        <w:spacing w:before="120"/>
        <w:ind w:left="240" w:hanging="240"/>
        <w:rPr>
          <w:rFonts w:eastAsia="標楷體"/>
          <w:b/>
        </w:rPr>
      </w:pPr>
      <w:r>
        <w:rPr>
          <w:rFonts w:eastAsia="標楷體"/>
          <w:b/>
        </w:rPr>
        <w:t>※</w:t>
      </w:r>
      <w:r>
        <w:rPr>
          <w:rFonts w:eastAsia="標楷體"/>
          <w:b/>
        </w:rPr>
        <w:t>本表僅供計算各項積分時參考使用，並非報名資料。</w:t>
      </w:r>
    </w:p>
    <w:p w:rsidR="00B64F6C" w:rsidRDefault="00303086">
      <w:pPr>
        <w:spacing w:before="120"/>
        <w:ind w:left="240" w:hanging="240"/>
        <w:rPr>
          <w:rFonts w:eastAsia="標楷體"/>
          <w:b/>
        </w:rPr>
      </w:pPr>
      <w:r>
        <w:rPr>
          <w:rFonts w:eastAsia="標楷體"/>
          <w:b/>
        </w:rPr>
        <w:t>※</w:t>
      </w:r>
      <w:r w:rsidR="00047349">
        <w:rPr>
          <w:rFonts w:eastAsia="標楷體"/>
          <w:b/>
        </w:rPr>
        <w:t>請參考以上各項目採計情形，將報名學生所得分數填寫於「</w:t>
      </w:r>
      <w:r w:rsidR="00047349">
        <w:rPr>
          <w:rFonts w:eastAsia="標楷體" w:hint="eastAsia"/>
          <w:b/>
        </w:rPr>
        <w:t>屏東縣</w:t>
      </w:r>
      <w:r>
        <w:rPr>
          <w:rFonts w:eastAsia="標楷體"/>
          <w:b/>
        </w:rPr>
        <w:t>立</w:t>
      </w:r>
      <w:r w:rsidR="00047349">
        <w:rPr>
          <w:rFonts w:eastAsia="標楷體" w:hint="eastAsia"/>
          <w:b/>
        </w:rPr>
        <w:t>瑪家國民</w:t>
      </w:r>
      <w:r>
        <w:rPr>
          <w:rFonts w:eastAsia="標楷體"/>
          <w:b/>
        </w:rPr>
        <w:t>中</w:t>
      </w:r>
      <w:r w:rsidR="00047349">
        <w:rPr>
          <w:rFonts w:eastAsia="標楷體" w:hint="eastAsia"/>
          <w:b/>
        </w:rPr>
        <w:t>學</w:t>
      </w:r>
      <w:r>
        <w:rPr>
          <w:rFonts w:eastAsia="標楷體"/>
          <w:b/>
        </w:rPr>
        <w:t>原住民實驗教育班</w:t>
      </w:r>
      <w:r>
        <w:rPr>
          <w:rFonts w:eastAsia="標楷體"/>
          <w:b/>
        </w:rPr>
        <w:t>11</w:t>
      </w:r>
      <w:r w:rsidR="00930AE9">
        <w:rPr>
          <w:rFonts w:eastAsia="標楷體" w:hint="eastAsia"/>
          <w:b/>
        </w:rPr>
        <w:t>4</w:t>
      </w:r>
      <w:r>
        <w:rPr>
          <w:rFonts w:eastAsia="標楷體"/>
          <w:b/>
        </w:rPr>
        <w:t>學年度入學招生超額比序項目積分確認表</w:t>
      </w:r>
      <w:r>
        <w:rPr>
          <w:rFonts w:eastAsia="標楷體"/>
          <w:b/>
        </w:rPr>
        <w:t>(</w:t>
      </w:r>
      <w:r>
        <w:rPr>
          <w:rFonts w:eastAsia="標楷體"/>
          <w:b/>
        </w:rPr>
        <w:t>附件</w:t>
      </w:r>
      <w:r w:rsidR="008B3C39">
        <w:rPr>
          <w:rFonts w:eastAsia="標楷體" w:hint="eastAsia"/>
          <w:b/>
        </w:rPr>
        <w:t>五</w:t>
      </w:r>
      <w:r>
        <w:rPr>
          <w:rFonts w:eastAsia="標楷體"/>
          <w:b/>
        </w:rPr>
        <w:t>)</w:t>
      </w:r>
      <w:r>
        <w:rPr>
          <w:rFonts w:eastAsia="標楷體"/>
          <w:b/>
        </w:rPr>
        <w:t>」。</w:t>
      </w:r>
    </w:p>
    <w:p w:rsidR="00B64F6C" w:rsidRDefault="00303086">
      <w:pPr>
        <w:pageBreakBefore/>
        <w:jc w:val="center"/>
      </w:pPr>
      <w:r>
        <w:rPr>
          <w:rFonts w:eastAsia="標楷體"/>
          <w:b/>
        </w:rPr>
        <w:lastRenderedPageBreak/>
        <w:t>屏</w:t>
      </w:r>
      <w:r w:rsidR="00047349">
        <w:rPr>
          <w:rFonts w:eastAsia="標楷體" w:hint="eastAsia"/>
          <w:b/>
        </w:rPr>
        <w:t>東縣立瑪家國民中學</w:t>
      </w:r>
      <w:r>
        <w:rPr>
          <w:rFonts w:eastAsia="標楷體"/>
          <w:b/>
        </w:rPr>
        <w:t>原住民實驗教育班</w:t>
      </w:r>
      <w:r>
        <w:rPr>
          <w:rFonts w:eastAsia="標楷體"/>
          <w:b/>
        </w:rPr>
        <w:t>11</w:t>
      </w:r>
      <w:r w:rsidR="00930AE9">
        <w:rPr>
          <w:rFonts w:eastAsia="標楷體" w:hint="eastAsia"/>
          <w:b/>
        </w:rPr>
        <w:t>4</w:t>
      </w:r>
      <w:r>
        <w:rPr>
          <w:rFonts w:eastAsia="標楷體"/>
          <w:b/>
        </w:rPr>
        <w:t>學年度第一次入學招生</w:t>
      </w:r>
    </w:p>
    <w:p w:rsidR="00B64F6C" w:rsidRDefault="00303086">
      <w:pPr>
        <w:jc w:val="center"/>
      </w:pPr>
      <w:r>
        <w:rPr>
          <w:rFonts w:eastAsia="標楷體"/>
          <w:noProof/>
        </w:rPr>
        <mc:AlternateContent>
          <mc:Choice Requires="wps">
            <w:drawing>
              <wp:anchor distT="0" distB="0" distL="114300" distR="114300" simplePos="0" relativeHeight="251657216" behindDoc="0" locked="0" layoutInCell="1" allowOverlap="1">
                <wp:simplePos x="0" y="0"/>
                <wp:positionH relativeFrom="column">
                  <wp:posOffset>-28575</wp:posOffset>
                </wp:positionH>
                <wp:positionV relativeFrom="paragraph">
                  <wp:posOffset>-565785</wp:posOffset>
                </wp:positionV>
                <wp:extent cx="951232" cy="363858"/>
                <wp:effectExtent l="0" t="0" r="20318" b="17142"/>
                <wp:wrapNone/>
                <wp:docPr id="7"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A10420" w:rsidRDefault="00A10420">
                            <w:pPr>
                              <w:jc w:val="center"/>
                              <w:rPr>
                                <w:b/>
                                <w:sz w:val="28"/>
                              </w:rPr>
                            </w:pPr>
                            <w:r>
                              <w:rPr>
                                <w:b/>
                                <w:sz w:val="28"/>
                              </w:rPr>
                              <w:t>附件</w:t>
                            </w:r>
                            <w:r>
                              <w:rPr>
                                <w:rFonts w:hint="eastAsia"/>
                                <w:b/>
                                <w:sz w:val="28"/>
                              </w:rPr>
                              <w:t>四</w:t>
                            </w:r>
                          </w:p>
                        </w:txbxContent>
                      </wps:txbx>
                      <wps:bodyPr vert="horz" wrap="square" lIns="91440" tIns="45720" rIns="91440" bIns="45720" anchor="t" anchorCtr="0" compatLnSpc="0">
                        <a:noAutofit/>
                      </wps:bodyPr>
                    </wps:wsp>
                  </a:graphicData>
                </a:graphic>
              </wp:anchor>
            </w:drawing>
          </mc:Choice>
          <mc:Fallback>
            <w:pict>
              <v:shape id="_x0000_s1031" type="#_x0000_t202" style="position:absolute;left:0;text-align:left;margin-left:-2.25pt;margin-top:-44.55pt;width:74.9pt;height:28.65pt;z-index:2516572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" strokeweight=".26467mm">
                <v:textbox>
                  <w:txbxContent>
                    <w:p w:rsidR="00A10420" w:rsidRDefault="00A10420">
                      <w:pPr>
                        <w:jc w:val="center"/>
                        <w:rPr>
                          <w:b/>
                          <w:sz w:val="28"/>
                        </w:rPr>
                      </w:pPr>
                      <w:r>
                        <w:rPr>
                          <w:b/>
                          <w:sz w:val="28"/>
                        </w:rPr>
                        <w:t>附件</w:t>
                      </w:r>
                      <w:r>
                        <w:rPr>
                          <w:rFonts w:hint="eastAsia"/>
                          <w:b/>
                          <w:sz w:val="28"/>
                        </w:rPr>
                        <w:t>四</w:t>
                      </w:r>
                    </w:p>
                  </w:txbxContent>
                </v:textbox>
              </v:shape>
            </w:pict>
          </mc:Fallback>
        </mc:AlternateContent>
      </w:r>
      <w:r>
        <w:rPr>
          <w:rFonts w:eastAsia="標楷體"/>
          <w:b/>
        </w:rPr>
        <w:t>競賽表現成績計分方式一覽表</w:t>
      </w:r>
    </w:p>
    <w:tbl>
      <w:tblPr>
        <w:tblW w:w="10104" w:type="dxa"/>
        <w:jc w:val="center"/>
        <w:tblCellMar>
          <w:left w:w="10" w:type="dxa"/>
          <w:right w:w="10" w:type="dxa"/>
        </w:tblCellMar>
        <w:tblLook w:val="04A0" w:firstRow="1" w:lastRow="0" w:firstColumn="1" w:lastColumn="0" w:noHBand="0" w:noVBand="1"/>
      </w:tblPr>
      <w:tblGrid>
        <w:gridCol w:w="876"/>
        <w:gridCol w:w="1596"/>
        <w:gridCol w:w="1356"/>
        <w:gridCol w:w="6276"/>
      </w:tblGrid>
      <w:tr w:rsidR="00B64F6C">
        <w:trPr>
          <w:trHeight w:val="567"/>
          <w:jc w:val="center"/>
        </w:trPr>
        <w:tc>
          <w:tcPr>
            <w:tcW w:w="876" w:type="dxa"/>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編號</w:t>
            </w:r>
          </w:p>
        </w:tc>
        <w:tc>
          <w:tcPr>
            <w:tcW w:w="159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項目</w:t>
            </w:r>
          </w:p>
        </w:tc>
        <w:tc>
          <w:tcPr>
            <w:tcW w:w="135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獎勵層級</w:t>
            </w:r>
          </w:p>
        </w:tc>
        <w:tc>
          <w:tcPr>
            <w:tcW w:w="6276"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b/>
              </w:rPr>
            </w:pPr>
            <w:r>
              <w:rPr>
                <w:rFonts w:eastAsia="標楷體"/>
                <w:b/>
              </w:rPr>
              <w:t>備註</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1</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體育類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(A)</w:t>
            </w:r>
            <w:r>
              <w:rPr>
                <w:rFonts w:eastAsia="標楷體"/>
              </w:rPr>
              <w:t>縣</w:t>
            </w:r>
            <w:r>
              <w:rPr>
                <w:rFonts w:eastAsia="標楷體"/>
              </w:rPr>
              <w:t>(</w:t>
            </w:r>
            <w:r>
              <w:rPr>
                <w:rFonts w:eastAsia="標楷體"/>
              </w:rPr>
              <w:t>市</w:t>
            </w:r>
            <w:r>
              <w:rPr>
                <w:rFonts w:eastAsia="標楷體"/>
              </w:rPr>
              <w:t>)</w:t>
            </w:r>
            <w:r>
              <w:rPr>
                <w:rFonts w:eastAsia="標楷體"/>
              </w:rPr>
              <w:t>級運動會</w:t>
            </w:r>
          </w:p>
          <w:p w:rsidR="00B64F6C" w:rsidRDefault="00303086">
            <w:pPr>
              <w:snapToGrid w:val="0"/>
              <w:spacing w:line="240" w:lineRule="atLeast"/>
              <w:rPr>
                <w:rFonts w:eastAsia="標楷體"/>
              </w:rPr>
            </w:pPr>
            <w:r>
              <w:rPr>
                <w:rFonts w:eastAsia="標楷體"/>
              </w:rPr>
              <w:t>(B)</w:t>
            </w:r>
            <w:r>
              <w:rPr>
                <w:rFonts w:eastAsia="標楷體"/>
              </w:rPr>
              <w:t>縣</w:t>
            </w:r>
            <w:r>
              <w:rPr>
                <w:rFonts w:eastAsia="標楷體"/>
              </w:rPr>
              <w:t>(</w:t>
            </w:r>
            <w:r>
              <w:rPr>
                <w:rFonts w:eastAsia="標楷體"/>
              </w:rPr>
              <w:t>市</w:t>
            </w:r>
            <w:r>
              <w:rPr>
                <w:rFonts w:eastAsia="標楷體"/>
              </w:rPr>
              <w:t>)</w:t>
            </w:r>
            <w:r>
              <w:rPr>
                <w:rFonts w:eastAsia="標楷體"/>
              </w:rPr>
              <w:t>級中等學校聯合運動會</w:t>
            </w:r>
          </w:p>
          <w:p w:rsidR="00B64F6C" w:rsidRDefault="00303086">
            <w:pPr>
              <w:snapToGrid w:val="0"/>
              <w:spacing w:line="240" w:lineRule="atLeast"/>
              <w:rPr>
                <w:rFonts w:eastAsia="標楷體"/>
              </w:rPr>
            </w:pPr>
            <w:r>
              <w:rPr>
                <w:rFonts w:eastAsia="標楷體"/>
              </w:rPr>
              <w:t>(C)</w:t>
            </w:r>
            <w:r>
              <w:rPr>
                <w:rFonts w:eastAsia="標楷體"/>
              </w:rPr>
              <w:t>全國球類聯賽初賽</w:t>
            </w:r>
          </w:p>
          <w:p w:rsidR="00B64F6C" w:rsidRDefault="00303086">
            <w:pPr>
              <w:snapToGrid w:val="0"/>
              <w:spacing w:after="48" w:line="240" w:lineRule="atLeast"/>
              <w:rPr>
                <w:rFonts w:eastAsia="標楷體"/>
              </w:rPr>
            </w:pPr>
            <w:r>
              <w:rPr>
                <w:rFonts w:eastAsia="標楷體"/>
              </w:rPr>
              <w:t>(D)</w:t>
            </w:r>
            <w:r>
              <w:rPr>
                <w:rFonts w:eastAsia="標楷體"/>
              </w:rPr>
              <w:t>普及化運動班際大隊接力錦標賽</w:t>
            </w:r>
          </w:p>
          <w:p w:rsidR="00B64F6C" w:rsidRDefault="00303086">
            <w:pPr>
              <w:snapToGrid w:val="0"/>
              <w:spacing w:after="48" w:line="240" w:lineRule="atLeast"/>
              <w:rPr>
                <w:rFonts w:eastAsia="標楷體"/>
              </w:rPr>
            </w:pPr>
            <w:r>
              <w:rPr>
                <w:rFonts w:eastAsia="標楷體"/>
              </w:rPr>
              <w:t>(E)</w:t>
            </w:r>
            <w:r>
              <w:rPr>
                <w:rFonts w:eastAsia="標楷體"/>
              </w:rPr>
              <w:t>縣長盃單項錦標賽</w:t>
            </w:r>
          </w:p>
        </w:tc>
      </w:tr>
      <w:tr w:rsidR="00B64F6C" w:rsidTr="008B3C39">
        <w:trPr>
          <w:trHeight w:val="3007"/>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(A)</w:t>
            </w:r>
            <w:r>
              <w:rPr>
                <w:rFonts w:eastAsia="標楷體"/>
              </w:rPr>
              <w:t>全國中等學校運動會</w:t>
            </w:r>
          </w:p>
          <w:p w:rsidR="00B64F6C" w:rsidRDefault="00303086">
            <w:pPr>
              <w:snapToGrid w:val="0"/>
              <w:spacing w:line="240" w:lineRule="atLeast"/>
              <w:rPr>
                <w:rFonts w:eastAsia="標楷體"/>
              </w:rPr>
            </w:pPr>
            <w:r>
              <w:rPr>
                <w:rFonts w:eastAsia="標楷體"/>
              </w:rPr>
              <w:t>(B)</w:t>
            </w:r>
            <w:r>
              <w:rPr>
                <w:rFonts w:eastAsia="標楷體"/>
              </w:rPr>
              <w:t>全國運動會</w:t>
            </w:r>
          </w:p>
          <w:p w:rsidR="00B64F6C" w:rsidRDefault="00303086">
            <w:pPr>
              <w:snapToGrid w:val="0"/>
              <w:spacing w:line="240" w:lineRule="atLeast"/>
              <w:rPr>
                <w:rFonts w:eastAsia="標楷體"/>
              </w:rPr>
            </w:pPr>
            <w:r>
              <w:rPr>
                <w:rFonts w:eastAsia="標楷體"/>
              </w:rPr>
              <w:t>(C)</w:t>
            </w:r>
            <w:r>
              <w:rPr>
                <w:rFonts w:eastAsia="標楷體"/>
              </w:rPr>
              <w:t>國中球類聯賽</w:t>
            </w:r>
          </w:p>
          <w:p w:rsidR="00B64F6C" w:rsidRDefault="00303086">
            <w:pPr>
              <w:snapToGrid w:val="0"/>
              <w:spacing w:line="240" w:lineRule="atLeast"/>
              <w:rPr>
                <w:rFonts w:eastAsia="標楷體"/>
              </w:rPr>
            </w:pPr>
            <w:r>
              <w:rPr>
                <w:rFonts w:eastAsia="標楷體"/>
              </w:rPr>
              <w:t>(D)</w:t>
            </w:r>
            <w:r>
              <w:rPr>
                <w:rFonts w:eastAsia="標楷體"/>
              </w:rPr>
              <w:t>全民運動會</w:t>
            </w:r>
          </w:p>
          <w:p w:rsidR="00B64F6C" w:rsidRDefault="00303086">
            <w:pPr>
              <w:snapToGrid w:val="0"/>
              <w:spacing w:line="240" w:lineRule="atLeast"/>
              <w:rPr>
                <w:rFonts w:eastAsia="標楷體"/>
              </w:rPr>
            </w:pPr>
            <w:r>
              <w:rPr>
                <w:rFonts w:eastAsia="標楷體"/>
              </w:rPr>
              <w:t>(E)</w:t>
            </w:r>
            <w:r>
              <w:rPr>
                <w:rFonts w:eastAsia="標楷體"/>
              </w:rPr>
              <w:t>全國各單項錦標賽</w:t>
            </w:r>
          </w:p>
          <w:p w:rsidR="00B64F6C" w:rsidRDefault="00303086">
            <w:pPr>
              <w:snapToGrid w:val="0"/>
              <w:spacing w:line="240" w:lineRule="atLeast"/>
              <w:rPr>
                <w:rFonts w:eastAsia="標楷體"/>
              </w:rPr>
            </w:pPr>
            <w:r>
              <w:rPr>
                <w:rFonts w:eastAsia="標楷體"/>
              </w:rPr>
              <w:t>(F)</w:t>
            </w:r>
            <w:r>
              <w:rPr>
                <w:rFonts w:eastAsia="標楷體"/>
              </w:rPr>
              <w:t>全國身心障礙國民運動會</w:t>
            </w:r>
          </w:p>
          <w:p w:rsidR="00B64F6C" w:rsidRDefault="00303086">
            <w:pPr>
              <w:snapToGrid w:val="0"/>
              <w:spacing w:line="240" w:lineRule="atLeast"/>
              <w:rPr>
                <w:rFonts w:eastAsia="標楷體"/>
              </w:rPr>
            </w:pPr>
            <w:r>
              <w:rPr>
                <w:rFonts w:eastAsia="標楷體"/>
              </w:rPr>
              <w:t>(G)</w:t>
            </w:r>
            <w:r>
              <w:rPr>
                <w:rFonts w:eastAsia="標楷體"/>
              </w:rPr>
              <w:t>全國原住民族運動會</w:t>
            </w:r>
          </w:p>
          <w:p w:rsidR="00B64F6C" w:rsidRDefault="00303086" w:rsidP="002942C3">
            <w:pPr>
              <w:snapToGrid w:val="0"/>
              <w:spacing w:after="48" w:line="240" w:lineRule="atLeast"/>
              <w:rPr>
                <w:rFonts w:eastAsia="標楷體"/>
              </w:rPr>
            </w:pPr>
            <w:r>
              <w:rPr>
                <w:rFonts w:eastAsia="標楷體"/>
              </w:rPr>
              <w:t>※(E)</w:t>
            </w:r>
            <w:r>
              <w:rPr>
                <w:rFonts w:eastAsia="標楷體"/>
              </w:rPr>
              <w:t>項比賽總參賽縣市需達</w:t>
            </w:r>
            <w:r>
              <w:rPr>
                <w:rFonts w:eastAsia="標楷體"/>
              </w:rPr>
              <w:t xml:space="preserve">5 </w:t>
            </w:r>
            <w:r>
              <w:rPr>
                <w:rFonts w:eastAsia="標楷體"/>
              </w:rPr>
              <w:t>縣市以上，且須「教育部體育署」核准</w:t>
            </w:r>
          </w:p>
        </w:tc>
      </w:tr>
      <w:tr w:rsidR="00B64F6C">
        <w:trPr>
          <w:trHeight w:val="175"/>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after="48" w:line="240" w:lineRule="atLeast"/>
              <w:rPr>
                <w:rFonts w:eastAsia="標楷體"/>
              </w:rPr>
            </w:pPr>
            <w:r>
              <w:rPr>
                <w:rFonts w:eastAsia="標楷體"/>
              </w:rPr>
              <w:t>(A)</w:t>
            </w:r>
            <w:r>
              <w:rPr>
                <w:rFonts w:eastAsia="標楷體"/>
              </w:rPr>
              <w:t>奧林匹克運動會</w:t>
            </w:r>
            <w:r w:rsidR="00BF396B">
              <w:rPr>
                <w:rFonts w:eastAsia="標楷體" w:hint="eastAsia"/>
              </w:rPr>
              <w:t>、</w:t>
            </w:r>
            <w:r>
              <w:rPr>
                <w:rFonts w:eastAsia="標楷體"/>
              </w:rPr>
              <w:t>(B)</w:t>
            </w:r>
            <w:r>
              <w:rPr>
                <w:rFonts w:eastAsia="標楷體"/>
              </w:rPr>
              <w:t>世界運動會</w:t>
            </w:r>
          </w:p>
          <w:p w:rsidR="00B64F6C" w:rsidRDefault="00303086">
            <w:pPr>
              <w:snapToGrid w:val="0"/>
              <w:spacing w:after="48" w:line="240" w:lineRule="atLeast"/>
              <w:rPr>
                <w:rFonts w:eastAsia="標楷體"/>
              </w:rPr>
            </w:pPr>
            <w:r>
              <w:rPr>
                <w:rFonts w:eastAsia="標楷體"/>
              </w:rPr>
              <w:t>(C)</w:t>
            </w:r>
            <w:r>
              <w:rPr>
                <w:rFonts w:eastAsia="標楷體"/>
              </w:rPr>
              <w:t>亞洲運動會</w:t>
            </w:r>
            <w:r w:rsidR="00BF396B">
              <w:rPr>
                <w:rFonts w:eastAsia="標楷體" w:hint="eastAsia"/>
              </w:rPr>
              <w:t>、</w:t>
            </w:r>
            <w:r>
              <w:rPr>
                <w:rFonts w:eastAsia="標楷體"/>
              </w:rPr>
              <w:t>(D)</w:t>
            </w:r>
            <w:r>
              <w:rPr>
                <w:rFonts w:eastAsia="標楷體"/>
              </w:rPr>
              <w:t>世界中學生運動會</w:t>
            </w:r>
          </w:p>
          <w:p w:rsidR="00B64F6C" w:rsidRDefault="00303086">
            <w:pPr>
              <w:snapToGrid w:val="0"/>
              <w:spacing w:after="48" w:line="240" w:lineRule="atLeast"/>
              <w:rPr>
                <w:rFonts w:eastAsia="標楷體"/>
              </w:rPr>
            </w:pPr>
            <w:r>
              <w:rPr>
                <w:rFonts w:eastAsia="標楷體"/>
              </w:rPr>
              <w:t>(E)</w:t>
            </w:r>
            <w:r>
              <w:rPr>
                <w:rFonts w:eastAsia="標楷體"/>
              </w:rPr>
              <w:t>世界盃各單項錦標賽、亞洲盃各單項錦標賽、東亞運、世界盃或亞洲盃（含各單項）</w:t>
            </w:r>
          </w:p>
          <w:p w:rsidR="00B64F6C" w:rsidRDefault="00303086">
            <w:pPr>
              <w:snapToGrid w:val="0"/>
              <w:spacing w:after="48" w:line="240" w:lineRule="atLeast"/>
              <w:rPr>
                <w:rFonts w:eastAsia="標楷體"/>
              </w:rPr>
            </w:pPr>
            <w:r>
              <w:rPr>
                <w:rFonts w:eastAsia="標楷體"/>
              </w:rPr>
              <w:t>(F)</w:t>
            </w:r>
            <w:r>
              <w:rPr>
                <w:rFonts w:eastAsia="標楷體"/>
              </w:rPr>
              <w:t>青年奧林匹克運動會</w:t>
            </w:r>
          </w:p>
          <w:p w:rsidR="00B64F6C" w:rsidRDefault="00303086">
            <w:pPr>
              <w:snapToGrid w:val="0"/>
              <w:spacing w:after="48" w:line="240" w:lineRule="atLeast"/>
              <w:rPr>
                <w:rFonts w:eastAsia="標楷體"/>
              </w:rPr>
            </w:pPr>
            <w:r>
              <w:rPr>
                <w:rFonts w:eastAsia="標楷體"/>
              </w:rPr>
              <w:t>(G)</w:t>
            </w:r>
            <w:r>
              <w:rPr>
                <w:rFonts w:eastAsia="標楷體"/>
              </w:rPr>
              <w:t>東亞青年運動會</w:t>
            </w:r>
            <w:r w:rsidR="00BF396B">
              <w:rPr>
                <w:rFonts w:eastAsia="標楷體" w:hint="eastAsia"/>
              </w:rPr>
              <w:t>、</w:t>
            </w:r>
            <w:r>
              <w:rPr>
                <w:rFonts w:eastAsia="標楷體"/>
              </w:rPr>
              <w:t>(H)</w:t>
            </w:r>
            <w:r>
              <w:rPr>
                <w:rFonts w:eastAsia="標楷體"/>
              </w:rPr>
              <w:t>亞洲青年運動會</w:t>
            </w:r>
          </w:p>
          <w:p w:rsidR="00B64F6C" w:rsidRDefault="00303086">
            <w:pPr>
              <w:snapToGrid w:val="0"/>
              <w:spacing w:after="48" w:line="240" w:lineRule="atLeast"/>
              <w:rPr>
                <w:rFonts w:eastAsia="標楷體"/>
              </w:rPr>
            </w:pPr>
            <w:r>
              <w:rPr>
                <w:rFonts w:eastAsia="標楷體"/>
              </w:rPr>
              <w:t>(I)</w:t>
            </w:r>
            <w:r>
              <w:rPr>
                <w:rFonts w:eastAsia="標楷體"/>
              </w:rPr>
              <w:t>亞洲沙灘運動會</w:t>
            </w:r>
          </w:p>
          <w:p w:rsidR="00B64F6C" w:rsidRDefault="00303086">
            <w:pPr>
              <w:snapToGrid w:val="0"/>
              <w:spacing w:after="48" w:line="240" w:lineRule="atLeast"/>
              <w:rPr>
                <w:rFonts w:eastAsia="標楷體"/>
              </w:rPr>
            </w:pPr>
            <w:r>
              <w:rPr>
                <w:rFonts w:eastAsia="標楷體"/>
              </w:rPr>
              <w:t>(J)</w:t>
            </w:r>
            <w:r>
              <w:rPr>
                <w:rFonts w:eastAsia="標楷體"/>
              </w:rPr>
              <w:t>亞洲室內及武藝運動會</w:t>
            </w:r>
          </w:p>
          <w:p w:rsidR="00B64F6C" w:rsidRDefault="00303086">
            <w:pPr>
              <w:snapToGrid w:val="0"/>
              <w:spacing w:after="48" w:line="240" w:lineRule="atLeast"/>
              <w:rPr>
                <w:rFonts w:eastAsia="標楷體"/>
              </w:rPr>
            </w:pPr>
            <w:r>
              <w:rPr>
                <w:rFonts w:eastAsia="標楷體"/>
              </w:rPr>
              <w:t>(K)</w:t>
            </w:r>
            <w:r>
              <w:rPr>
                <w:rFonts w:eastAsia="標楷體"/>
              </w:rPr>
              <w:t>亞洲帕拉運動會</w:t>
            </w:r>
          </w:p>
          <w:p w:rsidR="00B64F6C" w:rsidRDefault="00303086">
            <w:pPr>
              <w:snapToGrid w:val="0"/>
              <w:spacing w:after="48" w:line="240" w:lineRule="atLeast"/>
              <w:rPr>
                <w:rFonts w:eastAsia="標楷體"/>
              </w:rPr>
            </w:pPr>
            <w:r>
              <w:rPr>
                <w:rFonts w:eastAsia="標楷體"/>
              </w:rPr>
              <w:t>(L)</w:t>
            </w:r>
            <w:r>
              <w:rPr>
                <w:rFonts w:eastAsia="標楷體"/>
              </w:rPr>
              <w:t>帕拉林匹克運動會</w:t>
            </w:r>
          </w:p>
          <w:p w:rsidR="00B64F6C" w:rsidRDefault="00303086">
            <w:pPr>
              <w:snapToGrid w:val="0"/>
              <w:spacing w:after="48" w:line="240" w:lineRule="atLeast"/>
              <w:rPr>
                <w:rFonts w:eastAsia="標楷體"/>
              </w:rPr>
            </w:pPr>
            <w:r>
              <w:rPr>
                <w:rFonts w:eastAsia="標楷體"/>
              </w:rPr>
              <w:t>(M)</w:t>
            </w:r>
            <w:r>
              <w:rPr>
                <w:rFonts w:eastAsia="標楷體"/>
              </w:rPr>
              <w:t>聽障達福林匹克運動會</w:t>
            </w:r>
          </w:p>
          <w:p w:rsidR="00B64F6C" w:rsidRDefault="00303086">
            <w:pPr>
              <w:snapToGrid w:val="0"/>
              <w:spacing w:after="48" w:line="240" w:lineRule="atLeast"/>
              <w:rPr>
                <w:rFonts w:eastAsia="標楷體"/>
              </w:rPr>
            </w:pPr>
            <w:r>
              <w:rPr>
                <w:rFonts w:eastAsia="標楷體"/>
              </w:rPr>
              <w:t>(N)</w:t>
            </w:r>
            <w:r>
              <w:rPr>
                <w:rFonts w:eastAsia="標楷體"/>
              </w:rPr>
              <w:t>亞太聽障運動會</w:t>
            </w:r>
          </w:p>
          <w:p w:rsidR="00B64F6C" w:rsidRDefault="00303086">
            <w:pPr>
              <w:snapToGrid w:val="0"/>
              <w:spacing w:after="48" w:line="240" w:lineRule="atLeast"/>
              <w:rPr>
                <w:rFonts w:eastAsia="標楷體"/>
              </w:rPr>
            </w:pPr>
            <w:r>
              <w:rPr>
                <w:rFonts w:eastAsia="標楷體"/>
              </w:rPr>
              <w:t>※</w:t>
            </w:r>
            <w:r>
              <w:rPr>
                <w:rFonts w:eastAsia="標楷體"/>
              </w:rPr>
              <w:t>其中</w:t>
            </w:r>
            <w:r>
              <w:rPr>
                <w:rFonts w:eastAsia="標楷體"/>
              </w:rPr>
              <w:t>(E)</w:t>
            </w:r>
            <w:r>
              <w:rPr>
                <w:rFonts w:eastAsia="標楷體"/>
              </w:rPr>
              <w:t>項需有「教育部體育署」核准代表隊公函者。</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2</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科學類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縣</w:t>
            </w:r>
            <w:r>
              <w:rPr>
                <w:rFonts w:eastAsia="標楷體"/>
              </w:rPr>
              <w:t>(</w:t>
            </w:r>
            <w:r>
              <w:rPr>
                <w:rFonts w:eastAsia="標楷體"/>
              </w:rPr>
              <w:t>市</w:t>
            </w:r>
            <w:r>
              <w:rPr>
                <w:rFonts w:eastAsia="標楷體"/>
              </w:rPr>
              <w:t>)</w:t>
            </w:r>
            <w:r>
              <w:rPr>
                <w:rFonts w:eastAsia="標楷體"/>
              </w:rPr>
              <w:t>級中小學科學展覽會</w:t>
            </w:r>
          </w:p>
          <w:p w:rsidR="00B64F6C" w:rsidRDefault="00303086">
            <w:pPr>
              <w:snapToGrid w:val="0"/>
              <w:spacing w:after="48" w:line="240" w:lineRule="atLeast"/>
              <w:rPr>
                <w:rFonts w:eastAsia="標楷體"/>
              </w:rPr>
            </w:pPr>
            <w:r>
              <w:rPr>
                <w:rFonts w:eastAsia="標楷體"/>
              </w:rPr>
              <w:t>World GreenMech Contest</w:t>
            </w:r>
            <w:r>
              <w:rPr>
                <w:rFonts w:eastAsia="標楷體"/>
              </w:rPr>
              <w:t>世界機關王競賽縣</w:t>
            </w:r>
            <w:r>
              <w:rPr>
                <w:rFonts w:eastAsia="標楷體"/>
              </w:rPr>
              <w:t>(</w:t>
            </w:r>
            <w:r>
              <w:rPr>
                <w:rFonts w:eastAsia="標楷體"/>
              </w:rPr>
              <w:t>市</w:t>
            </w:r>
            <w:r>
              <w:rPr>
                <w:rFonts w:eastAsia="標楷體"/>
              </w:rPr>
              <w:t>)</w:t>
            </w:r>
            <w:r>
              <w:rPr>
                <w:rFonts w:eastAsia="標楷體"/>
              </w:rPr>
              <w:t>初賽</w:t>
            </w:r>
          </w:p>
          <w:p w:rsidR="00516F0F" w:rsidRDefault="00516F0F" w:rsidP="002942C3">
            <w:pPr>
              <w:snapToGrid w:val="0"/>
              <w:spacing w:after="48" w:line="240" w:lineRule="atLeast"/>
              <w:rPr>
                <w:rFonts w:eastAsia="標楷體"/>
              </w:rPr>
            </w:pPr>
            <w:r>
              <w:rPr>
                <w:rFonts w:eastAsia="標楷體" w:hint="eastAsia"/>
              </w:rPr>
              <w:t>全國貓咪盃</w:t>
            </w:r>
            <w:r>
              <w:rPr>
                <w:rFonts w:eastAsia="標楷體" w:hint="eastAsia"/>
              </w:rPr>
              <w:t>SCRATCH</w:t>
            </w:r>
            <w:r>
              <w:rPr>
                <w:rFonts w:eastAsia="標楷體" w:hint="eastAsia"/>
              </w:rPr>
              <w:t>競賽縣</w:t>
            </w:r>
            <w:r>
              <w:rPr>
                <w:rFonts w:eastAsia="標楷體" w:hint="eastAsia"/>
              </w:rPr>
              <w:t>(</w:t>
            </w:r>
            <w:r>
              <w:rPr>
                <w:rFonts w:eastAsia="標楷體" w:hint="eastAsia"/>
              </w:rPr>
              <w:t>市</w:t>
            </w:r>
            <w:r>
              <w:rPr>
                <w:rFonts w:eastAsia="標楷體" w:hint="eastAsia"/>
              </w:rPr>
              <w:t>)</w:t>
            </w:r>
            <w:r>
              <w:rPr>
                <w:rFonts w:eastAsia="標楷體" w:hint="eastAsia"/>
              </w:rPr>
              <w:t>初賽</w:t>
            </w:r>
          </w:p>
        </w:tc>
      </w:tr>
      <w:tr w:rsidR="00B64F6C" w:rsidTr="00194B67">
        <w:trPr>
          <w:trHeight w:val="1124"/>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中華民國中小學科學展覽會</w:t>
            </w:r>
          </w:p>
          <w:p w:rsidR="00B64F6C" w:rsidRDefault="00303086">
            <w:pPr>
              <w:snapToGrid w:val="0"/>
              <w:spacing w:line="240" w:lineRule="atLeast"/>
              <w:rPr>
                <w:rFonts w:eastAsia="標楷體"/>
              </w:rPr>
            </w:pPr>
            <w:r>
              <w:rPr>
                <w:rFonts w:eastAsia="標楷體"/>
              </w:rPr>
              <w:t>全國工業機器人大賽</w:t>
            </w:r>
          </w:p>
          <w:p w:rsidR="00B64F6C" w:rsidRDefault="00240386">
            <w:pPr>
              <w:snapToGrid w:val="0"/>
              <w:spacing w:line="240" w:lineRule="atLeast"/>
              <w:rPr>
                <w:rFonts w:eastAsia="標楷體"/>
              </w:rPr>
            </w:pPr>
            <w:r>
              <w:rPr>
                <w:rFonts w:eastAsia="標楷體" w:hint="eastAsia"/>
              </w:rPr>
              <w:t>屏東縣長盃</w:t>
            </w:r>
            <w:r>
              <w:rPr>
                <w:rFonts w:eastAsia="標楷體" w:hint="eastAsia"/>
              </w:rPr>
              <w:t>-</w:t>
            </w:r>
            <w:r>
              <w:rPr>
                <w:rFonts w:eastAsia="標楷體" w:hint="eastAsia"/>
              </w:rPr>
              <w:t>全國工程創意競賽</w:t>
            </w:r>
            <w:r>
              <w:rPr>
                <w:rFonts w:eastAsia="標楷體" w:hint="eastAsia"/>
              </w:rPr>
              <w:t>(</w:t>
            </w:r>
            <w:r>
              <w:rPr>
                <w:rFonts w:eastAsia="標楷體" w:hint="eastAsia"/>
              </w:rPr>
              <w:t>原</w:t>
            </w:r>
            <w:r w:rsidR="00303086">
              <w:rPr>
                <w:rFonts w:eastAsia="標楷體"/>
              </w:rPr>
              <w:t>全國國鼎盃機器人大賽</w:t>
            </w:r>
            <w:r>
              <w:rPr>
                <w:rFonts w:eastAsia="標楷體" w:hint="eastAsia"/>
              </w:rPr>
              <w:t>)</w:t>
            </w:r>
          </w:p>
          <w:p w:rsidR="00B64F6C" w:rsidRDefault="00303086">
            <w:pPr>
              <w:snapToGrid w:val="0"/>
              <w:spacing w:line="240" w:lineRule="atLeast"/>
              <w:rPr>
                <w:rFonts w:eastAsia="標楷體"/>
              </w:rPr>
            </w:pPr>
            <w:r>
              <w:rPr>
                <w:rFonts w:eastAsia="標楷體"/>
              </w:rPr>
              <w:t xml:space="preserve">World GreenMech Contest </w:t>
            </w:r>
            <w:r>
              <w:rPr>
                <w:rFonts w:eastAsia="標楷體"/>
              </w:rPr>
              <w:t>世界機關王競賽全國賽</w:t>
            </w:r>
          </w:p>
          <w:p w:rsidR="00B64F6C" w:rsidRDefault="00303086">
            <w:pPr>
              <w:snapToGrid w:val="0"/>
              <w:spacing w:after="48" w:line="240" w:lineRule="atLeast"/>
              <w:rPr>
                <w:rFonts w:eastAsia="標楷體"/>
              </w:rPr>
            </w:pPr>
            <w:r>
              <w:rPr>
                <w:rFonts w:eastAsia="標楷體"/>
              </w:rPr>
              <w:t>原住民雲端科展</w:t>
            </w:r>
          </w:p>
          <w:p w:rsidR="00240386" w:rsidRDefault="002942C3">
            <w:pPr>
              <w:snapToGrid w:val="0"/>
              <w:spacing w:after="48" w:line="240" w:lineRule="atLeast"/>
              <w:rPr>
                <w:rFonts w:eastAsia="標楷體"/>
              </w:rPr>
            </w:pPr>
            <w:r>
              <w:rPr>
                <w:rFonts w:eastAsia="標楷體" w:hint="eastAsia"/>
              </w:rPr>
              <w:t>科技教育創意實作競賽</w:t>
            </w:r>
          </w:p>
          <w:p w:rsidR="00194B67" w:rsidRDefault="00194B67">
            <w:pPr>
              <w:snapToGrid w:val="0"/>
              <w:spacing w:after="48" w:line="240" w:lineRule="atLeast"/>
              <w:rPr>
                <w:rFonts w:eastAsia="標楷體"/>
              </w:rPr>
            </w:pPr>
            <w:r>
              <w:rPr>
                <w:rFonts w:eastAsia="標楷體" w:hint="eastAsia"/>
              </w:rPr>
              <w:t>臺灣能</w:t>
            </w:r>
            <w:r>
              <w:rPr>
                <w:rFonts w:eastAsia="標楷體" w:hint="eastAsia"/>
              </w:rPr>
              <w:t>-</w:t>
            </w:r>
            <w:r>
              <w:rPr>
                <w:rFonts w:eastAsia="標楷體" w:hint="eastAsia"/>
              </w:rPr>
              <w:t>永續能源創意實作競賽</w:t>
            </w:r>
          </w:p>
          <w:p w:rsidR="00194B67" w:rsidRDefault="00194B67">
            <w:pPr>
              <w:snapToGrid w:val="0"/>
              <w:spacing w:after="48" w:line="240" w:lineRule="atLeast"/>
              <w:rPr>
                <w:rFonts w:eastAsia="標楷體"/>
              </w:rPr>
            </w:pPr>
            <w:r>
              <w:rPr>
                <w:rFonts w:eastAsia="標楷體" w:hint="eastAsia"/>
              </w:rPr>
              <w:t>全國手擲機飛行競賽</w:t>
            </w:r>
          </w:p>
          <w:p w:rsidR="00194B67" w:rsidRDefault="00194B67">
            <w:pPr>
              <w:snapToGrid w:val="0"/>
              <w:spacing w:after="48" w:line="240" w:lineRule="atLeast"/>
              <w:rPr>
                <w:rFonts w:eastAsia="標楷體"/>
              </w:rPr>
            </w:pPr>
            <w:r>
              <w:rPr>
                <w:rFonts w:eastAsia="標楷體" w:hint="eastAsia"/>
              </w:rPr>
              <w:t>全國貓咪盃</w:t>
            </w:r>
            <w:r>
              <w:rPr>
                <w:rFonts w:eastAsia="標楷體" w:hint="eastAsia"/>
              </w:rPr>
              <w:t>SCRATCH</w:t>
            </w:r>
            <w:r>
              <w:rPr>
                <w:rFonts w:eastAsia="標楷體" w:hint="eastAsia"/>
              </w:rPr>
              <w:t>競賽</w:t>
            </w:r>
          </w:p>
        </w:tc>
      </w:tr>
      <w:tr w:rsidR="00B64F6C">
        <w:trPr>
          <w:trHeight w:val="13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after="48" w:line="240" w:lineRule="atLeast"/>
              <w:rPr>
                <w:rFonts w:eastAsia="標楷體"/>
              </w:rPr>
            </w:pPr>
            <w:r>
              <w:rPr>
                <w:rFonts w:eastAsia="標楷體"/>
              </w:rPr>
              <w:t>國際科展</w:t>
            </w:r>
            <w:r w:rsidR="00BF396B">
              <w:rPr>
                <w:rFonts w:eastAsia="標楷體" w:hint="eastAsia"/>
              </w:rPr>
              <w:t>、</w:t>
            </w:r>
            <w:r>
              <w:rPr>
                <w:rFonts w:eastAsia="標楷體"/>
              </w:rPr>
              <w:t>加拿大科學展覽會</w:t>
            </w:r>
          </w:p>
          <w:p w:rsidR="00B64F6C" w:rsidRDefault="00303086">
            <w:pPr>
              <w:snapToGrid w:val="0"/>
              <w:spacing w:after="48" w:line="240" w:lineRule="atLeast"/>
              <w:rPr>
                <w:rFonts w:eastAsia="標楷體"/>
              </w:rPr>
            </w:pPr>
            <w:r>
              <w:rPr>
                <w:rFonts w:eastAsia="標楷體"/>
              </w:rPr>
              <w:t>荷蘭國際科學展覽會</w:t>
            </w:r>
            <w:r w:rsidR="00BF396B">
              <w:rPr>
                <w:rFonts w:eastAsia="標楷體" w:hint="eastAsia"/>
              </w:rPr>
              <w:t>、</w:t>
            </w:r>
            <w:r>
              <w:rPr>
                <w:rFonts w:eastAsia="標楷體"/>
              </w:rPr>
              <w:t>香港聯校科學展覽會</w:t>
            </w:r>
          </w:p>
          <w:p w:rsidR="00B64F6C" w:rsidRDefault="00303086">
            <w:pPr>
              <w:snapToGrid w:val="0"/>
              <w:spacing w:after="48" w:line="240" w:lineRule="atLeast"/>
              <w:rPr>
                <w:rFonts w:eastAsia="標楷體"/>
              </w:rPr>
            </w:pPr>
            <w:r>
              <w:rPr>
                <w:rFonts w:eastAsia="標楷體"/>
              </w:rPr>
              <w:t>美國國際科技展覽會</w:t>
            </w:r>
            <w:r w:rsidR="00BF396B">
              <w:rPr>
                <w:rFonts w:eastAsia="標楷體" w:hint="eastAsia"/>
              </w:rPr>
              <w:t>、</w:t>
            </w:r>
            <w:r>
              <w:rPr>
                <w:rFonts w:eastAsia="標楷體"/>
              </w:rPr>
              <w:t>新加坡科技展覽會</w:t>
            </w:r>
          </w:p>
          <w:p w:rsidR="00B64F6C" w:rsidRDefault="00303086">
            <w:pPr>
              <w:snapToGrid w:val="0"/>
              <w:spacing w:after="48" w:line="240" w:lineRule="atLeast"/>
              <w:rPr>
                <w:rFonts w:eastAsia="標楷體"/>
              </w:rPr>
            </w:pPr>
            <w:r>
              <w:rPr>
                <w:rFonts w:eastAsia="標楷體"/>
              </w:rPr>
              <w:t>奧林匹克競賽</w:t>
            </w:r>
          </w:p>
          <w:p w:rsidR="00B64F6C" w:rsidRDefault="00303086">
            <w:pPr>
              <w:snapToGrid w:val="0"/>
              <w:spacing w:after="48" w:line="240" w:lineRule="atLeast"/>
              <w:rPr>
                <w:rFonts w:eastAsia="標楷體"/>
              </w:rPr>
            </w:pPr>
            <w:r>
              <w:rPr>
                <w:rFonts w:eastAsia="標楷體"/>
              </w:rPr>
              <w:t>世界盃青少年機械人競賽</w:t>
            </w:r>
          </w:p>
          <w:p w:rsidR="00B64F6C" w:rsidRDefault="00303086">
            <w:pPr>
              <w:snapToGrid w:val="0"/>
              <w:spacing w:after="48" w:line="240" w:lineRule="atLeast"/>
              <w:rPr>
                <w:rFonts w:eastAsia="標楷體"/>
              </w:rPr>
            </w:pPr>
            <w:r>
              <w:rPr>
                <w:rFonts w:eastAsia="標楷體"/>
              </w:rPr>
              <w:t>國際奧林匹克機器人大賽</w:t>
            </w:r>
          </w:p>
          <w:p w:rsidR="00B64F6C" w:rsidRDefault="00303086">
            <w:pPr>
              <w:snapToGrid w:val="0"/>
              <w:spacing w:after="48" w:line="240" w:lineRule="atLeast"/>
              <w:rPr>
                <w:rFonts w:eastAsia="標楷體"/>
              </w:rPr>
            </w:pPr>
            <w:r>
              <w:rPr>
                <w:rFonts w:eastAsia="標楷體"/>
              </w:rPr>
              <w:t xml:space="preserve">World GreenMech Contest </w:t>
            </w:r>
            <w:r>
              <w:rPr>
                <w:rFonts w:eastAsia="標楷體"/>
              </w:rPr>
              <w:t>世界機關王競賽</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lastRenderedPageBreak/>
              <w:t>3</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語文類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縣</w:t>
            </w:r>
            <w:r>
              <w:rPr>
                <w:rFonts w:eastAsia="標楷體"/>
              </w:rPr>
              <w:t>(</w:t>
            </w:r>
            <w:r>
              <w:rPr>
                <w:rFonts w:eastAsia="標楷體"/>
              </w:rPr>
              <w:t>市</w:t>
            </w:r>
            <w:r>
              <w:rPr>
                <w:rFonts w:eastAsia="標楷體"/>
              </w:rPr>
              <w:t>)</w:t>
            </w:r>
            <w:r w:rsidR="00194B67">
              <w:rPr>
                <w:rFonts w:eastAsia="標楷體"/>
              </w:rPr>
              <w:t>語文競賽</w:t>
            </w:r>
          </w:p>
          <w:p w:rsidR="00B64F6C" w:rsidRDefault="00303086">
            <w:pPr>
              <w:snapToGrid w:val="0"/>
              <w:spacing w:line="240" w:lineRule="atLeast"/>
              <w:rPr>
                <w:rFonts w:eastAsia="標楷體"/>
              </w:rPr>
            </w:pPr>
            <w:r>
              <w:rPr>
                <w:rFonts w:eastAsia="標楷體"/>
              </w:rPr>
              <w:t>縣</w:t>
            </w:r>
            <w:r>
              <w:rPr>
                <w:rFonts w:eastAsia="標楷體"/>
              </w:rPr>
              <w:t>(</w:t>
            </w:r>
            <w:r>
              <w:rPr>
                <w:rFonts w:eastAsia="標楷體"/>
              </w:rPr>
              <w:t>市</w:t>
            </w:r>
            <w:r>
              <w:rPr>
                <w:rFonts w:eastAsia="標楷體"/>
              </w:rPr>
              <w:t>)</w:t>
            </w:r>
            <w:r w:rsidR="00194B67">
              <w:rPr>
                <w:rFonts w:eastAsia="標楷體"/>
              </w:rPr>
              <w:t>讀者劇場競賽</w:t>
            </w:r>
          </w:p>
          <w:p w:rsidR="00B64F6C" w:rsidRDefault="00303086">
            <w:pPr>
              <w:snapToGrid w:val="0"/>
              <w:spacing w:line="240" w:lineRule="atLeast"/>
              <w:rPr>
                <w:rFonts w:eastAsia="標楷體"/>
              </w:rPr>
            </w:pPr>
            <w:r>
              <w:rPr>
                <w:rFonts w:eastAsia="標楷體"/>
              </w:rPr>
              <w:t>全國原住民族語單詞競賽縣</w:t>
            </w:r>
            <w:r>
              <w:rPr>
                <w:rFonts w:eastAsia="標楷體"/>
              </w:rPr>
              <w:t>(</w:t>
            </w:r>
            <w:r>
              <w:rPr>
                <w:rFonts w:eastAsia="標楷體"/>
              </w:rPr>
              <w:t>市</w:t>
            </w:r>
            <w:r>
              <w:rPr>
                <w:rFonts w:eastAsia="標楷體"/>
              </w:rPr>
              <w:t>)</w:t>
            </w:r>
            <w:r>
              <w:rPr>
                <w:rFonts w:eastAsia="標楷體"/>
              </w:rPr>
              <w:t>初賽</w:t>
            </w:r>
          </w:p>
        </w:tc>
      </w:tr>
      <w:tr w:rsidR="00B64F6C">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194B67">
            <w:pPr>
              <w:snapToGrid w:val="0"/>
              <w:spacing w:before="48" w:line="240" w:lineRule="atLeast"/>
              <w:rPr>
                <w:rFonts w:eastAsia="標楷體"/>
              </w:rPr>
            </w:pPr>
            <w:r>
              <w:rPr>
                <w:rFonts w:eastAsia="標楷體"/>
              </w:rPr>
              <w:t>全國語文競賽</w:t>
            </w:r>
          </w:p>
          <w:p w:rsidR="00B64F6C" w:rsidRDefault="00194B67">
            <w:pPr>
              <w:snapToGrid w:val="0"/>
              <w:spacing w:line="240" w:lineRule="atLeast"/>
              <w:rPr>
                <w:rFonts w:eastAsia="標楷體"/>
              </w:rPr>
            </w:pPr>
            <w:r>
              <w:rPr>
                <w:rFonts w:eastAsia="標楷體"/>
              </w:rPr>
              <w:t>教育部文藝創作獎</w:t>
            </w:r>
          </w:p>
          <w:p w:rsidR="00B64F6C" w:rsidRDefault="00303086">
            <w:pPr>
              <w:snapToGrid w:val="0"/>
              <w:spacing w:line="240" w:lineRule="atLeast"/>
              <w:rPr>
                <w:rFonts w:eastAsia="標楷體"/>
              </w:rPr>
            </w:pPr>
            <w:r>
              <w:rPr>
                <w:rFonts w:eastAsia="標楷體"/>
              </w:rPr>
              <w:t>全國原住民族語單詞競賽</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4</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音樂類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全國學生音樂比賽縣</w:t>
            </w:r>
            <w:r>
              <w:rPr>
                <w:rFonts w:eastAsia="標楷體"/>
              </w:rPr>
              <w:t>(</w:t>
            </w:r>
            <w:r>
              <w:rPr>
                <w:rFonts w:eastAsia="標楷體"/>
              </w:rPr>
              <w:t>市</w:t>
            </w:r>
            <w:r>
              <w:rPr>
                <w:rFonts w:eastAsia="標楷體"/>
              </w:rPr>
              <w:t>)</w:t>
            </w:r>
            <w:r>
              <w:rPr>
                <w:rFonts w:eastAsia="標楷體"/>
              </w:rPr>
              <w:t>初賽</w:t>
            </w:r>
          </w:p>
          <w:p w:rsidR="00B64F6C" w:rsidRDefault="00303086">
            <w:pPr>
              <w:snapToGrid w:val="0"/>
              <w:spacing w:before="48" w:line="240" w:lineRule="atLeast"/>
              <w:rPr>
                <w:rFonts w:eastAsia="標楷體"/>
              </w:rPr>
            </w:pPr>
            <w:r>
              <w:rPr>
                <w:rFonts w:eastAsia="標楷體"/>
              </w:rPr>
              <w:t>全國師生鄉土歌謠比賽縣</w:t>
            </w:r>
            <w:r>
              <w:rPr>
                <w:rFonts w:eastAsia="標楷體"/>
              </w:rPr>
              <w:t>(</w:t>
            </w:r>
            <w:r>
              <w:rPr>
                <w:rFonts w:eastAsia="標楷體"/>
              </w:rPr>
              <w:t>市</w:t>
            </w:r>
            <w:r>
              <w:rPr>
                <w:rFonts w:eastAsia="標楷體"/>
              </w:rPr>
              <w:t>)</w:t>
            </w:r>
            <w:r>
              <w:rPr>
                <w:rFonts w:eastAsia="標楷體"/>
              </w:rPr>
              <w:t>初賽</w:t>
            </w:r>
          </w:p>
          <w:p w:rsidR="00B64F6C" w:rsidRDefault="00303086">
            <w:pPr>
              <w:snapToGrid w:val="0"/>
              <w:spacing w:line="240" w:lineRule="atLeast"/>
              <w:rPr>
                <w:rFonts w:eastAsia="標楷體"/>
              </w:rPr>
            </w:pPr>
            <w:r>
              <w:rPr>
                <w:rFonts w:eastAsia="標楷體"/>
              </w:rPr>
              <w:t>恆春民謠全國大賽</w:t>
            </w:r>
          </w:p>
        </w:tc>
      </w:tr>
      <w:tr w:rsidR="00B64F6C">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w:t>
            </w:r>
            <w:r w:rsidR="00194B67">
              <w:rPr>
                <w:rFonts w:eastAsia="標楷體" w:hint="eastAsia"/>
              </w:rPr>
              <w:t>學生</w:t>
            </w:r>
            <w:r w:rsidR="00194B67">
              <w:rPr>
                <w:rFonts w:eastAsia="標楷體"/>
              </w:rPr>
              <w:t>音樂比賽</w:t>
            </w:r>
          </w:p>
          <w:p w:rsidR="00B64F6C" w:rsidRDefault="00303086">
            <w:pPr>
              <w:snapToGrid w:val="0"/>
              <w:spacing w:line="240" w:lineRule="atLeast"/>
              <w:rPr>
                <w:rFonts w:eastAsia="標楷體"/>
              </w:rPr>
            </w:pPr>
            <w:r>
              <w:rPr>
                <w:rFonts w:eastAsia="標楷體"/>
              </w:rPr>
              <w:t>全國師</w:t>
            </w:r>
            <w:r w:rsidR="00194B67">
              <w:rPr>
                <w:rFonts w:eastAsia="標楷體"/>
              </w:rPr>
              <w:t>生鄉土歌謠比賽</w:t>
            </w:r>
          </w:p>
        </w:tc>
      </w:tr>
      <w:tr w:rsidR="00B64F6C">
        <w:trPr>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rPr>
                <w:rFonts w:eastAsia="標楷體"/>
              </w:rPr>
            </w:pPr>
            <w:r>
              <w:rPr>
                <w:rFonts w:eastAsia="標楷體"/>
              </w:rPr>
              <w:t>係指三個國家或三個國</w:t>
            </w:r>
            <w:r w:rsidR="00194B67">
              <w:rPr>
                <w:rFonts w:eastAsia="標楷體"/>
              </w:rPr>
              <w:t>家以上之跨國性比賽，此競賽得名者需提出經我國駐外單位認證之證明</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5</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美術類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全國學生美術比賽縣</w:t>
            </w:r>
            <w:r>
              <w:rPr>
                <w:rFonts w:eastAsia="標楷體"/>
              </w:rPr>
              <w:t>(</w:t>
            </w:r>
            <w:r>
              <w:rPr>
                <w:rFonts w:eastAsia="標楷體"/>
              </w:rPr>
              <w:t>市</w:t>
            </w:r>
            <w:r>
              <w:rPr>
                <w:rFonts w:eastAsia="標楷體"/>
              </w:rPr>
              <w:t>)</w:t>
            </w:r>
            <w:r w:rsidR="00194B67">
              <w:rPr>
                <w:rFonts w:eastAsia="標楷體"/>
              </w:rPr>
              <w:t>初賽</w:t>
            </w:r>
          </w:p>
        </w:tc>
      </w:tr>
      <w:tr w:rsidR="00B64F6C">
        <w:trPr>
          <w:trHeight w:val="626"/>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194B67">
            <w:pPr>
              <w:snapToGrid w:val="0"/>
              <w:spacing w:before="48" w:line="240" w:lineRule="atLeast"/>
              <w:rPr>
                <w:rFonts w:eastAsia="標楷體"/>
              </w:rPr>
            </w:pPr>
            <w:r>
              <w:rPr>
                <w:rFonts w:eastAsia="標楷體"/>
              </w:rPr>
              <w:t>全國學生美術比賽</w:t>
            </w:r>
          </w:p>
          <w:p w:rsidR="00B64F6C" w:rsidRDefault="00194B67">
            <w:pPr>
              <w:snapToGrid w:val="0"/>
              <w:spacing w:before="48" w:line="240" w:lineRule="atLeast"/>
              <w:rPr>
                <w:rFonts w:eastAsia="標楷體"/>
              </w:rPr>
            </w:pPr>
            <w:r>
              <w:rPr>
                <w:rFonts w:eastAsia="標楷體"/>
              </w:rPr>
              <w:t>全國原住民兒童繪畫創作比賽</w:t>
            </w:r>
          </w:p>
          <w:p w:rsidR="00194B67" w:rsidRDefault="00194B67">
            <w:pPr>
              <w:snapToGrid w:val="0"/>
              <w:spacing w:before="48" w:line="240" w:lineRule="atLeast"/>
              <w:rPr>
                <w:rFonts w:eastAsia="標楷體"/>
              </w:rPr>
            </w:pPr>
            <w:r>
              <w:rPr>
                <w:rFonts w:eastAsia="標楷體" w:hint="eastAsia"/>
              </w:rPr>
              <w:t>全國綠建築繪畫徵圖比賽</w:t>
            </w:r>
          </w:p>
        </w:tc>
      </w:tr>
      <w:tr w:rsidR="00B64F6C">
        <w:trPr>
          <w:trHeight w:val="88"/>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係指三個國家或三個國</w:t>
            </w:r>
            <w:r w:rsidR="009D024D">
              <w:rPr>
                <w:rFonts w:eastAsia="標楷體"/>
              </w:rPr>
              <w:t>家以上之跨國性比賽，此競賽得名者需提出經我國駐外單位認證之證明</w:t>
            </w:r>
          </w:p>
        </w:tc>
      </w:tr>
      <w:tr w:rsidR="00B64F6C">
        <w:trPr>
          <w:jc w:val="center"/>
        </w:trPr>
        <w:tc>
          <w:tcPr>
            <w:tcW w:w="876" w:type="dxa"/>
            <w:vMerge w:val="restart"/>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6</w:t>
            </w:r>
          </w:p>
        </w:tc>
        <w:tc>
          <w:tcPr>
            <w:tcW w:w="159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舞蹈類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全國學生舞蹈比賽縣</w:t>
            </w:r>
            <w:r>
              <w:rPr>
                <w:rFonts w:eastAsia="標楷體"/>
              </w:rPr>
              <w:t>(</w:t>
            </w:r>
            <w:r>
              <w:rPr>
                <w:rFonts w:eastAsia="標楷體"/>
              </w:rPr>
              <w:t>市</w:t>
            </w:r>
            <w:r>
              <w:rPr>
                <w:rFonts w:eastAsia="標楷體"/>
              </w:rPr>
              <w:t>)</w:t>
            </w:r>
            <w:r w:rsidR="009D024D">
              <w:rPr>
                <w:rFonts w:eastAsia="標楷體"/>
              </w:rPr>
              <w:t>初賽</w:t>
            </w:r>
          </w:p>
        </w:tc>
      </w:tr>
      <w:tr w:rsidR="00B64F6C">
        <w:trPr>
          <w:trHeight w:val="250"/>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9D024D">
            <w:pPr>
              <w:snapToGrid w:val="0"/>
              <w:spacing w:before="48" w:line="240" w:lineRule="atLeast"/>
              <w:rPr>
                <w:rFonts w:eastAsia="標楷體"/>
              </w:rPr>
            </w:pPr>
            <w:r>
              <w:rPr>
                <w:rFonts w:eastAsia="標楷體"/>
              </w:rPr>
              <w:t>全國學生舞蹈比賽</w:t>
            </w:r>
          </w:p>
        </w:tc>
      </w:tr>
      <w:tr w:rsidR="00B64F6C">
        <w:trPr>
          <w:trHeight w:val="113"/>
          <w:jc w:val="center"/>
        </w:trPr>
        <w:tc>
          <w:tcPr>
            <w:tcW w:w="876" w:type="dxa"/>
            <w:vMerge/>
            <w:tcBorders>
              <w:top w:val="single" w:sz="4"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snapToGrid w:val="0"/>
              <w:spacing w:before="48" w:line="240" w:lineRule="atLeast"/>
              <w:rPr>
                <w:rFonts w:eastAsia="標楷體"/>
              </w:rPr>
            </w:pPr>
            <w:r>
              <w:rPr>
                <w:rFonts w:eastAsia="標楷體"/>
              </w:rPr>
              <w:t>係指三個國家或三個國家以上之跨國性比賽，此競賽得名者需提出經我國駐外單位認</w:t>
            </w:r>
            <w:r w:rsidR="009D024D">
              <w:rPr>
                <w:rFonts w:eastAsia="標楷體"/>
              </w:rPr>
              <w:t>證之證明</w:t>
            </w:r>
          </w:p>
        </w:tc>
      </w:tr>
      <w:tr w:rsidR="00B46AC6" w:rsidTr="00F803BB">
        <w:trPr>
          <w:trHeight w:val="113"/>
          <w:jc w:val="center"/>
        </w:trPr>
        <w:tc>
          <w:tcPr>
            <w:tcW w:w="876" w:type="dxa"/>
            <w:vMerge w:val="restart"/>
            <w:tcBorders>
              <w:top w:val="single" w:sz="4" w:space="0" w:color="000000"/>
              <w:left w:val="single" w:sz="12" w:space="0" w:color="000000"/>
              <w:right w:val="single" w:sz="4" w:space="0" w:color="000000"/>
            </w:tcBorders>
            <w:shd w:val="clear" w:color="auto" w:fill="auto"/>
            <w:tcMar>
              <w:top w:w="0" w:type="dxa"/>
              <w:left w:w="108" w:type="dxa"/>
              <w:bottom w:w="0" w:type="dxa"/>
              <w:right w:w="108" w:type="dxa"/>
            </w:tcMar>
            <w:vAlign w:val="center"/>
          </w:tcPr>
          <w:p w:rsidR="00B46AC6" w:rsidRDefault="00B46AC6" w:rsidP="00194B67">
            <w:pPr>
              <w:snapToGrid w:val="0"/>
              <w:spacing w:line="240" w:lineRule="atLeast"/>
              <w:jc w:val="center"/>
              <w:rPr>
                <w:rFonts w:eastAsia="標楷體"/>
              </w:rPr>
            </w:pPr>
            <w:r>
              <w:rPr>
                <w:rFonts w:eastAsia="標楷體" w:hint="eastAsia"/>
              </w:rPr>
              <w:t>7</w:t>
            </w:r>
          </w:p>
        </w:tc>
        <w:tc>
          <w:tcPr>
            <w:tcW w:w="1596"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B46AC6" w:rsidRDefault="00B46AC6" w:rsidP="00194B67">
            <w:pPr>
              <w:snapToGrid w:val="0"/>
              <w:spacing w:line="240" w:lineRule="atLeast"/>
              <w:jc w:val="center"/>
              <w:rPr>
                <w:rFonts w:eastAsia="標楷體"/>
              </w:rPr>
            </w:pPr>
            <w:r>
              <w:rPr>
                <w:rFonts w:eastAsia="標楷體" w:hint="eastAsia"/>
              </w:rPr>
              <w:t>技藝教育類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6AC6" w:rsidRDefault="00B46AC6" w:rsidP="00194B67">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6AC6" w:rsidRDefault="00B46AC6" w:rsidP="00194B67">
            <w:pPr>
              <w:snapToGrid w:val="0"/>
              <w:spacing w:before="48" w:line="240" w:lineRule="atLeast"/>
              <w:rPr>
                <w:rFonts w:eastAsia="標楷體"/>
              </w:rPr>
            </w:pPr>
            <w:r>
              <w:rPr>
                <w:rFonts w:eastAsia="標楷體" w:hint="eastAsia"/>
              </w:rPr>
              <w:t>縣</w:t>
            </w:r>
            <w:r>
              <w:rPr>
                <w:rFonts w:eastAsia="標楷體" w:hint="eastAsia"/>
              </w:rPr>
              <w:t>(</w:t>
            </w:r>
            <w:r>
              <w:rPr>
                <w:rFonts w:eastAsia="標楷體" w:hint="eastAsia"/>
              </w:rPr>
              <w:t>市</w:t>
            </w:r>
            <w:r>
              <w:rPr>
                <w:rFonts w:eastAsia="標楷體" w:hint="eastAsia"/>
              </w:rPr>
              <w:t>)</w:t>
            </w:r>
            <w:r>
              <w:rPr>
                <w:rFonts w:eastAsia="標楷體" w:hint="eastAsia"/>
              </w:rPr>
              <w:t>級技藝競賽</w:t>
            </w:r>
          </w:p>
        </w:tc>
      </w:tr>
      <w:tr w:rsidR="00B46AC6" w:rsidTr="00F803BB">
        <w:trPr>
          <w:trHeight w:val="113"/>
          <w:jc w:val="center"/>
        </w:trPr>
        <w:tc>
          <w:tcPr>
            <w:tcW w:w="876" w:type="dxa"/>
            <w:vMerge/>
            <w:tcBorders>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6AC6" w:rsidRDefault="00B46AC6" w:rsidP="00194B67">
            <w:pPr>
              <w:snapToGrid w:val="0"/>
              <w:spacing w:line="240" w:lineRule="atLeast"/>
              <w:jc w:val="center"/>
              <w:rPr>
                <w:rFonts w:eastAsia="標楷體"/>
              </w:rPr>
            </w:pPr>
          </w:p>
        </w:tc>
        <w:tc>
          <w:tcPr>
            <w:tcW w:w="1596" w:type="dxa"/>
            <w:vMerge/>
            <w:tcBorders>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6AC6" w:rsidRDefault="00B46AC6" w:rsidP="00194B67">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6AC6" w:rsidRDefault="00B46AC6" w:rsidP="00194B67">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6AC6" w:rsidRDefault="00B46AC6" w:rsidP="00194B67">
            <w:pPr>
              <w:snapToGrid w:val="0"/>
              <w:spacing w:before="48" w:line="240" w:lineRule="atLeast"/>
              <w:rPr>
                <w:rFonts w:eastAsia="標楷體"/>
              </w:rPr>
            </w:pPr>
            <w:r>
              <w:rPr>
                <w:rFonts w:eastAsia="標楷體" w:hint="eastAsia"/>
              </w:rPr>
              <w:t>全國技能競賽暨國際技能競賽國手選拔</w:t>
            </w:r>
          </w:p>
        </w:tc>
      </w:tr>
      <w:tr w:rsidR="00194B67">
        <w:trPr>
          <w:jc w:val="center"/>
        </w:trPr>
        <w:tc>
          <w:tcPr>
            <w:tcW w:w="876" w:type="dxa"/>
            <w:vMerge w:val="restart"/>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r>
              <w:rPr>
                <w:rFonts w:eastAsia="標楷體" w:hint="eastAsia"/>
              </w:rPr>
              <w:t>8</w:t>
            </w:r>
          </w:p>
        </w:tc>
        <w:tc>
          <w:tcPr>
            <w:tcW w:w="1596"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r>
              <w:rPr>
                <w:rFonts w:eastAsia="標楷體"/>
              </w:rPr>
              <w:t>綜合類</w:t>
            </w: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r>
              <w:rPr>
                <w:rFonts w:eastAsia="標楷體"/>
              </w:rPr>
              <w:t>全縣性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194B67" w:rsidRDefault="00194B67" w:rsidP="00194B67">
            <w:pPr>
              <w:snapToGrid w:val="0"/>
              <w:spacing w:before="48" w:line="240" w:lineRule="atLeast"/>
              <w:rPr>
                <w:rFonts w:eastAsia="標楷體"/>
              </w:rPr>
            </w:pPr>
            <w:r>
              <w:rPr>
                <w:rFonts w:eastAsia="標楷體"/>
              </w:rPr>
              <w:t>全國學生創意戲劇比賽</w:t>
            </w:r>
            <w:r>
              <w:rPr>
                <w:rFonts w:eastAsia="標楷體"/>
              </w:rPr>
              <w:t>(</w:t>
            </w:r>
            <w:r>
              <w:rPr>
                <w:rFonts w:eastAsia="標楷體"/>
              </w:rPr>
              <w:t>原創意偶戲競賽</w:t>
            </w:r>
            <w:r>
              <w:rPr>
                <w:rFonts w:eastAsia="標楷體"/>
              </w:rPr>
              <w:t>)</w:t>
            </w:r>
            <w:r>
              <w:rPr>
                <w:rFonts w:eastAsia="標楷體"/>
              </w:rPr>
              <w:t>縣</w:t>
            </w:r>
            <w:r>
              <w:rPr>
                <w:rFonts w:eastAsia="標楷體"/>
              </w:rPr>
              <w:t>(</w:t>
            </w:r>
            <w:r>
              <w:rPr>
                <w:rFonts w:eastAsia="標楷體"/>
              </w:rPr>
              <w:t>市</w:t>
            </w:r>
            <w:r>
              <w:rPr>
                <w:rFonts w:eastAsia="標楷體"/>
              </w:rPr>
              <w:t>)</w:t>
            </w:r>
            <w:r>
              <w:rPr>
                <w:rFonts w:eastAsia="標楷體"/>
              </w:rPr>
              <w:t>初賽</w:t>
            </w:r>
          </w:p>
          <w:p w:rsidR="00194B67" w:rsidRDefault="00194B67" w:rsidP="00194B67">
            <w:pPr>
              <w:snapToGrid w:val="0"/>
              <w:spacing w:before="48" w:line="240" w:lineRule="atLeast"/>
              <w:rPr>
                <w:rFonts w:eastAsia="標楷體"/>
              </w:rPr>
            </w:pPr>
            <w:r>
              <w:rPr>
                <w:rFonts w:eastAsia="標楷體"/>
              </w:rPr>
              <w:t>原住民族語戲劇競賽縣</w:t>
            </w:r>
            <w:r>
              <w:rPr>
                <w:rFonts w:eastAsia="標楷體"/>
              </w:rPr>
              <w:t>(</w:t>
            </w:r>
            <w:r>
              <w:rPr>
                <w:rFonts w:eastAsia="標楷體"/>
              </w:rPr>
              <w:t>市</w:t>
            </w:r>
            <w:r>
              <w:rPr>
                <w:rFonts w:eastAsia="標楷體"/>
              </w:rPr>
              <w:t>)</w:t>
            </w:r>
            <w:r>
              <w:rPr>
                <w:rFonts w:eastAsia="標楷體"/>
              </w:rPr>
              <w:t>初賽</w:t>
            </w:r>
          </w:p>
        </w:tc>
      </w:tr>
      <w:tr w:rsidR="00194B67" w:rsidTr="00BF396B">
        <w:trPr>
          <w:trHeight w:val="820"/>
          <w:jc w:val="center"/>
        </w:trPr>
        <w:tc>
          <w:tcPr>
            <w:tcW w:w="876"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p>
        </w:tc>
        <w:tc>
          <w:tcPr>
            <w:tcW w:w="135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r>
              <w:rPr>
                <w:rFonts w:eastAsia="標楷體"/>
              </w:rPr>
              <w:t>全國性</w:t>
            </w:r>
          </w:p>
        </w:tc>
        <w:tc>
          <w:tcPr>
            <w:tcW w:w="6276"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194B67" w:rsidRDefault="00194B67" w:rsidP="00194B67">
            <w:pPr>
              <w:snapToGrid w:val="0"/>
              <w:spacing w:before="48" w:line="240" w:lineRule="atLeast"/>
              <w:rPr>
                <w:rFonts w:eastAsia="標楷體"/>
              </w:rPr>
            </w:pPr>
            <w:r>
              <w:rPr>
                <w:rFonts w:eastAsia="標楷體"/>
              </w:rPr>
              <w:t>全國學生創意戲劇比賽</w:t>
            </w:r>
            <w:r>
              <w:rPr>
                <w:rFonts w:eastAsia="標楷體"/>
              </w:rPr>
              <w:t>(</w:t>
            </w:r>
            <w:r>
              <w:rPr>
                <w:rFonts w:eastAsia="標楷體"/>
              </w:rPr>
              <w:t>原創意偶戲競賽</w:t>
            </w:r>
            <w:r>
              <w:rPr>
                <w:rFonts w:eastAsia="標楷體"/>
              </w:rPr>
              <w:t>)</w:t>
            </w:r>
          </w:p>
          <w:p w:rsidR="00194B67" w:rsidRDefault="00194B67" w:rsidP="00194B67">
            <w:pPr>
              <w:snapToGrid w:val="0"/>
              <w:spacing w:before="48" w:line="240" w:lineRule="atLeast"/>
              <w:rPr>
                <w:rFonts w:eastAsia="標楷體"/>
              </w:rPr>
            </w:pPr>
            <w:r>
              <w:rPr>
                <w:rFonts w:eastAsia="標楷體"/>
              </w:rPr>
              <w:t>全國學生圖畫書創作獎</w:t>
            </w:r>
          </w:p>
          <w:p w:rsidR="00194B67" w:rsidRDefault="00194B67" w:rsidP="00194B67">
            <w:pPr>
              <w:snapToGrid w:val="0"/>
              <w:spacing w:before="48" w:line="240" w:lineRule="atLeast"/>
              <w:rPr>
                <w:rFonts w:eastAsia="標楷體"/>
              </w:rPr>
            </w:pPr>
            <w:r>
              <w:rPr>
                <w:rFonts w:eastAsia="標楷體"/>
              </w:rPr>
              <w:t>全國法規資料庫競賽活動</w:t>
            </w:r>
          </w:p>
          <w:p w:rsidR="00194B67" w:rsidRDefault="00194B67" w:rsidP="00194B67">
            <w:pPr>
              <w:snapToGrid w:val="0"/>
              <w:spacing w:before="48" w:line="240" w:lineRule="atLeast"/>
              <w:rPr>
                <w:rFonts w:eastAsia="標楷體"/>
              </w:rPr>
            </w:pPr>
            <w:r>
              <w:rPr>
                <w:rFonts w:eastAsia="標楷體"/>
              </w:rPr>
              <w:t>環境知識競賽</w:t>
            </w:r>
            <w:r>
              <w:rPr>
                <w:rFonts w:eastAsia="標楷體"/>
              </w:rPr>
              <w:t>(</w:t>
            </w:r>
            <w:r>
              <w:rPr>
                <w:rFonts w:eastAsia="標楷體"/>
              </w:rPr>
              <w:t>原全國環保知識挑戰擂臺賽</w:t>
            </w:r>
            <w:r>
              <w:rPr>
                <w:rFonts w:eastAsia="標楷體"/>
              </w:rPr>
              <w:t>)</w:t>
            </w:r>
          </w:p>
          <w:p w:rsidR="00194B67" w:rsidRDefault="00194B67" w:rsidP="00194B67">
            <w:pPr>
              <w:snapToGrid w:val="0"/>
              <w:spacing w:before="48" w:line="240" w:lineRule="atLeast"/>
              <w:rPr>
                <w:rFonts w:eastAsia="標楷體"/>
              </w:rPr>
            </w:pPr>
            <w:r>
              <w:rPr>
                <w:rFonts w:eastAsia="標楷體"/>
              </w:rPr>
              <w:t>臺灣學校網界博覽會</w:t>
            </w:r>
          </w:p>
          <w:p w:rsidR="00194B67" w:rsidRDefault="00194B67" w:rsidP="00194B67">
            <w:pPr>
              <w:snapToGrid w:val="0"/>
              <w:spacing w:before="48" w:line="240" w:lineRule="atLeast"/>
              <w:rPr>
                <w:rFonts w:eastAsia="標楷體"/>
              </w:rPr>
            </w:pPr>
            <w:r>
              <w:rPr>
                <w:rFonts w:eastAsia="標楷體"/>
              </w:rPr>
              <w:t>原住民族語戲劇競賽</w:t>
            </w:r>
          </w:p>
        </w:tc>
      </w:tr>
      <w:tr w:rsidR="00194B67">
        <w:trPr>
          <w:trHeight w:val="60"/>
          <w:jc w:val="center"/>
        </w:trPr>
        <w:tc>
          <w:tcPr>
            <w:tcW w:w="876" w:type="dxa"/>
            <w:vMerge/>
            <w:tcBorders>
              <w:top w:val="single" w:sz="4"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p>
        </w:tc>
        <w:tc>
          <w:tcPr>
            <w:tcW w:w="1596"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p>
        </w:tc>
        <w:tc>
          <w:tcPr>
            <w:tcW w:w="1356" w:type="dxa"/>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194B67" w:rsidRDefault="00194B67" w:rsidP="00194B67">
            <w:pPr>
              <w:snapToGrid w:val="0"/>
              <w:spacing w:line="240" w:lineRule="atLeast"/>
              <w:jc w:val="center"/>
              <w:rPr>
                <w:rFonts w:eastAsia="標楷體"/>
              </w:rPr>
            </w:pPr>
            <w:r>
              <w:rPr>
                <w:rFonts w:eastAsia="標楷體"/>
              </w:rPr>
              <w:t>國際性</w:t>
            </w:r>
          </w:p>
        </w:tc>
        <w:tc>
          <w:tcPr>
            <w:tcW w:w="6276" w:type="dxa"/>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194B67" w:rsidRDefault="00194B67" w:rsidP="00194B67">
            <w:pPr>
              <w:snapToGrid w:val="0"/>
              <w:spacing w:after="48" w:line="240" w:lineRule="atLeast"/>
              <w:rPr>
                <w:rFonts w:eastAsia="標楷體"/>
              </w:rPr>
            </w:pPr>
            <w:r>
              <w:rPr>
                <w:rFonts w:eastAsia="標楷體"/>
              </w:rPr>
              <w:t>國際學校網界博覽會</w:t>
            </w:r>
          </w:p>
        </w:tc>
      </w:tr>
    </w:tbl>
    <w:p w:rsidR="00B64F6C" w:rsidRDefault="00B64F6C">
      <w:pPr>
        <w:jc w:val="right"/>
        <w:rPr>
          <w:rFonts w:eastAsia="標楷體"/>
        </w:rPr>
      </w:pPr>
    </w:p>
    <w:p w:rsidR="00B64F6C" w:rsidRDefault="00303086">
      <w:pPr>
        <w:pageBreakBefore/>
        <w:jc w:val="center"/>
      </w:pPr>
      <w:r>
        <w:rPr>
          <w:rFonts w:eastAsia="標楷體"/>
          <w:noProof/>
        </w:rPr>
        <w:lastRenderedPageBreak/>
        <mc:AlternateContent>
          <mc:Choice Requires="wps">
            <w:drawing>
              <wp:anchor distT="0" distB="0" distL="114300" distR="114300" simplePos="0" relativeHeight="251654144" behindDoc="0" locked="0" layoutInCell="1" allowOverlap="1">
                <wp:simplePos x="0" y="0"/>
                <wp:positionH relativeFrom="column">
                  <wp:posOffset>7014847</wp:posOffset>
                </wp:positionH>
                <wp:positionV relativeFrom="paragraph">
                  <wp:posOffset>112398</wp:posOffset>
                </wp:positionV>
                <wp:extent cx="2313944" cy="515621"/>
                <wp:effectExtent l="19050" t="19050" r="10156" b="17779"/>
                <wp:wrapNone/>
                <wp:docPr id="8" name="Text Box 34"/>
                <wp:cNvGraphicFramePr/>
                <a:graphic xmlns:a="http://schemas.openxmlformats.org/drawingml/2006/main">
                  <a:graphicData uri="http://schemas.microsoft.com/office/word/2010/wordprocessingShape">
                    <wps:wsp>
                      <wps:cNvSpPr txBox="1"/>
                      <wps:spPr>
                        <a:xfrm>
                          <a:off x="0" y="0"/>
                          <a:ext cx="2313944" cy="515621"/>
                        </a:xfrm>
                        <a:prstGeom prst="rect">
                          <a:avLst/>
                        </a:prstGeom>
                        <a:solidFill>
                          <a:srgbClr val="FFFFFF"/>
                        </a:solidFill>
                        <a:ln w="28575">
                          <a:solidFill>
                            <a:srgbClr val="000000"/>
                          </a:solidFill>
                          <a:prstDash val="solid"/>
                        </a:ln>
                      </wps:spPr>
                      <wps:txbx>
                        <w:txbxContent>
                          <w:p w:rsidR="00A10420" w:rsidRDefault="00A10420">
                            <w:pPr>
                              <w:jc w:val="center"/>
                              <w:rPr>
                                <w:rFonts w:ascii="標楷體" w:eastAsia="標楷體" w:hAnsi="標楷體"/>
                                <w:b/>
                              </w:rPr>
                            </w:pPr>
                            <w:r>
                              <w:rPr>
                                <w:rFonts w:ascii="標楷體" w:eastAsia="標楷體" w:hAnsi="標楷體"/>
                                <w:b/>
                              </w:rPr>
                              <w:t>粗寬欄位不必填寫</w:t>
                            </w:r>
                          </w:p>
                          <w:p w:rsidR="00A10420" w:rsidRDefault="00A10420">
                            <w:pPr>
                              <w:jc w:val="center"/>
                              <w:rPr>
                                <w:rFonts w:ascii="標楷體" w:eastAsia="標楷體" w:hAnsi="標楷體"/>
                                <w:b/>
                              </w:rPr>
                            </w:pPr>
                            <w:r>
                              <w:rPr>
                                <w:rFonts w:ascii="標楷體" w:eastAsia="標楷體" w:hAnsi="標楷體"/>
                                <w:b/>
                              </w:rPr>
                              <w:t>由本委員會複審時填寫</w:t>
                            </w:r>
                          </w:p>
                        </w:txbxContent>
                      </wps:txbx>
                      <wps:bodyPr vert="horz" wrap="square" lIns="91440" tIns="45720" rIns="91440" bIns="45720" anchor="t" anchorCtr="0" compatLnSpc="0">
                        <a:spAutoFit/>
                      </wps:bodyPr>
                    </wps:wsp>
                  </a:graphicData>
                </a:graphic>
              </wp:anchor>
            </w:drawing>
          </mc:Choice>
          <mc:Fallback>
            <w:pict>
              <v:shape id="Text Box 34" o:spid="_x0000_s1032" type="#_x0000_t202" style="position:absolute;left:0;text-align:left;margin-left:552.35pt;margin-top:8.85pt;width:182.2pt;height:40.6pt;z-index:2516541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" strokeweight="2.25pt">
                <v:textbox style="mso-fit-shape-to-text:t">
                  <w:txbxContent>
                    <w:p w:rsidR="00A10420" w:rsidRDefault="00A10420">
                      <w:pPr>
                        <w:jc w:val="center"/>
                        <w:rPr>
                          <w:rFonts w:ascii="標楷體" w:eastAsia="標楷體" w:hAnsi="標楷體"/>
                          <w:b/>
                        </w:rPr>
                      </w:pPr>
                      <w:r>
                        <w:rPr>
                          <w:rFonts w:ascii="標楷體" w:eastAsia="標楷體" w:hAnsi="標楷體"/>
                          <w:b/>
                        </w:rPr>
                        <w:t>粗寬欄位不必填寫</w:t>
                      </w:r>
                    </w:p>
                    <w:p w:rsidR="00A10420" w:rsidRDefault="00A10420">
                      <w:pPr>
                        <w:jc w:val="center"/>
                        <w:rPr>
                          <w:rFonts w:ascii="標楷體" w:eastAsia="標楷體" w:hAnsi="標楷體"/>
                          <w:b/>
                        </w:rPr>
                      </w:pPr>
                      <w:r>
                        <w:rPr>
                          <w:rFonts w:ascii="標楷體" w:eastAsia="標楷體" w:hAnsi="標楷體"/>
                          <w:b/>
                        </w:rPr>
                        <w:t>由本委員會複審時填寫</w:t>
                      </w:r>
                    </w:p>
                  </w:txbxContent>
                </v:textbox>
              </v:shape>
            </w:pict>
          </mc:Fallback>
        </mc:AlternateContent>
      </w:r>
      <w:r w:rsidR="00047349">
        <w:rPr>
          <w:rFonts w:eastAsia="標楷體" w:hint="eastAsia"/>
          <w:b/>
        </w:rPr>
        <w:t>屏東縣</w:t>
      </w:r>
      <w:r>
        <w:rPr>
          <w:rFonts w:eastAsia="標楷體"/>
          <w:b/>
        </w:rPr>
        <w:t>立</w:t>
      </w:r>
      <w:r w:rsidR="00047349">
        <w:rPr>
          <w:rFonts w:eastAsia="標楷體" w:hint="eastAsia"/>
          <w:b/>
        </w:rPr>
        <w:t>瑪家國民</w:t>
      </w:r>
      <w:r>
        <w:rPr>
          <w:rFonts w:eastAsia="標楷體"/>
          <w:b/>
        </w:rPr>
        <w:t>中</w:t>
      </w:r>
      <w:r w:rsidR="00047349">
        <w:rPr>
          <w:rFonts w:eastAsia="標楷體" w:hint="eastAsia"/>
          <w:b/>
        </w:rPr>
        <w:t>學</w:t>
      </w:r>
      <w:r>
        <w:rPr>
          <w:rFonts w:eastAsia="標楷體"/>
          <w:b/>
        </w:rPr>
        <w:t>原住民實驗教育班</w:t>
      </w:r>
    </w:p>
    <w:p w:rsidR="00B64F6C" w:rsidRDefault="00303086">
      <w:pPr>
        <w:jc w:val="center"/>
        <w:rPr>
          <w:rFonts w:eastAsia="標楷體"/>
          <w:b/>
        </w:rPr>
      </w:pPr>
      <w:r>
        <w:rPr>
          <w:rFonts w:eastAsia="標楷體"/>
          <w:b/>
        </w:rPr>
        <w:t>11</w:t>
      </w:r>
      <w:r w:rsidR="00930AE9">
        <w:rPr>
          <w:rFonts w:eastAsia="標楷體" w:hint="eastAsia"/>
          <w:b/>
        </w:rPr>
        <w:t>4</w:t>
      </w:r>
      <w:r>
        <w:rPr>
          <w:rFonts w:eastAsia="標楷體"/>
          <w:b/>
        </w:rPr>
        <w:t>學年度入學招生超額比序項目積分</w:t>
      </w:r>
      <w:r w:rsidR="00B4044F">
        <w:rPr>
          <w:rFonts w:eastAsia="標楷體" w:hint="eastAsia"/>
          <w:b/>
        </w:rPr>
        <w:t>審查</w:t>
      </w:r>
      <w:r>
        <w:rPr>
          <w:rFonts w:eastAsia="標楷體"/>
          <w:b/>
        </w:rPr>
        <w:t>表</w:t>
      </w:r>
    </w:p>
    <w:tbl>
      <w:tblPr>
        <w:tblW w:w="10783" w:type="dxa"/>
        <w:jc w:val="center"/>
        <w:tblCellMar>
          <w:left w:w="10" w:type="dxa"/>
          <w:right w:w="10" w:type="dxa"/>
        </w:tblCellMar>
        <w:tblLook w:val="04A0" w:firstRow="1" w:lastRow="0" w:firstColumn="1" w:lastColumn="0" w:noHBand="0" w:noVBand="1"/>
      </w:tblPr>
      <w:tblGrid>
        <w:gridCol w:w="734"/>
        <w:gridCol w:w="466"/>
        <w:gridCol w:w="1956"/>
        <w:gridCol w:w="257"/>
        <w:gridCol w:w="1200"/>
        <w:gridCol w:w="901"/>
        <w:gridCol w:w="1379"/>
        <w:gridCol w:w="1440"/>
        <w:gridCol w:w="2450"/>
      </w:tblGrid>
      <w:tr w:rsidR="00B64F6C">
        <w:trPr>
          <w:trHeight w:hRule="exact" w:val="430"/>
          <w:jc w:val="center"/>
        </w:trPr>
        <w:tc>
          <w:tcPr>
            <w:tcW w:w="10783" w:type="dxa"/>
            <w:gridSpan w:val="9"/>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pPr>
            <w:r>
              <w:rPr>
                <w:rFonts w:eastAsia="標楷體"/>
                <w:noProof/>
              </w:rPr>
              <mc:AlternateContent>
                <mc:Choice Requires="wps">
                  <w:drawing>
                    <wp:anchor distT="0" distB="0" distL="114300" distR="114300" simplePos="0" relativeHeight="251656192" behindDoc="0" locked="0" layoutInCell="1" allowOverlap="1">
                      <wp:simplePos x="0" y="0"/>
                      <wp:positionH relativeFrom="column">
                        <wp:posOffset>-65407</wp:posOffset>
                      </wp:positionH>
                      <wp:positionV relativeFrom="paragraph">
                        <wp:posOffset>-587373</wp:posOffset>
                      </wp:positionV>
                      <wp:extent cx="951232" cy="363858"/>
                      <wp:effectExtent l="0" t="0" r="20318" b="17142"/>
                      <wp:wrapNone/>
                      <wp:docPr id="9"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A10420" w:rsidRDefault="00A10420">
                                  <w:pPr>
                                    <w:jc w:val="center"/>
                                    <w:rPr>
                                      <w:b/>
                                      <w:sz w:val="28"/>
                                    </w:rPr>
                                  </w:pPr>
                                  <w:r>
                                    <w:rPr>
                                      <w:b/>
                                      <w:sz w:val="28"/>
                                    </w:rPr>
                                    <w:t>附件</w:t>
                                  </w:r>
                                  <w:r>
                                    <w:rPr>
                                      <w:rFonts w:hint="eastAsia"/>
                                      <w:b/>
                                      <w:sz w:val="28"/>
                                    </w:rPr>
                                    <w:t>五</w:t>
                                  </w:r>
                                </w:p>
                              </w:txbxContent>
                            </wps:txbx>
                            <wps:bodyPr vert="horz" wrap="square" lIns="91440" tIns="45720" rIns="91440" bIns="45720" anchor="t" anchorCtr="0" compatLnSpc="0">
                              <a:noAutofit/>
                            </wps:bodyPr>
                          </wps:wsp>
                        </a:graphicData>
                      </a:graphic>
                    </wp:anchor>
                  </w:drawing>
                </mc:Choice>
                <mc:Fallback>
                  <w:pict>
                    <v:shape id="_x0000_s1033" type="#_x0000_t202" style="position:absolute;left:0;text-align:left;margin-left:-5.15pt;margin-top:-46.25pt;width:74.9pt;height:28.65pt;z-index:2516561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" strokeweight=".26467mm">
                      <v:textbox>
                        <w:txbxContent>
                          <w:p w:rsidR="00A10420" w:rsidRDefault="00A10420">
                            <w:pPr>
                              <w:jc w:val="center"/>
                              <w:rPr>
                                <w:b/>
                                <w:sz w:val="28"/>
                              </w:rPr>
                            </w:pPr>
                            <w:r>
                              <w:rPr>
                                <w:b/>
                                <w:sz w:val="28"/>
                              </w:rPr>
                              <w:t>附件</w:t>
                            </w:r>
                            <w:r>
                              <w:rPr>
                                <w:rFonts w:hint="eastAsia"/>
                                <w:b/>
                                <w:sz w:val="28"/>
                              </w:rPr>
                              <w:t>五</w:t>
                            </w:r>
                          </w:p>
                        </w:txbxContent>
                      </v:textbox>
                    </v:shape>
                  </w:pict>
                </mc:Fallback>
              </mc:AlternateContent>
            </w:r>
            <w:r>
              <w:rPr>
                <w:rFonts w:eastAsia="標楷體"/>
                <w:b/>
              </w:rPr>
              <w:t>學生基本資料</w:t>
            </w:r>
          </w:p>
        </w:tc>
      </w:tr>
      <w:tr w:rsidR="00B64F6C">
        <w:trPr>
          <w:trHeight w:val="50"/>
          <w:jc w:val="center"/>
        </w:trPr>
        <w:tc>
          <w:tcPr>
            <w:tcW w:w="1200" w:type="dxa"/>
            <w:gridSpan w:val="2"/>
            <w:tcBorders>
              <w:top w:val="single" w:sz="12" w:space="0" w:color="000000"/>
              <w:left w:val="single" w:sz="1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學生姓名</w:t>
            </w:r>
          </w:p>
        </w:tc>
        <w:tc>
          <w:tcPr>
            <w:tcW w:w="2213"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120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性　　別</w:t>
            </w:r>
          </w:p>
        </w:tc>
        <w:tc>
          <w:tcPr>
            <w:tcW w:w="22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pPr>
            <w:r>
              <w:rPr>
                <w:rFonts w:eastAsia="標楷體"/>
                <w:sz w:val="32"/>
              </w:rPr>
              <w:t>□</w:t>
            </w:r>
            <w:r>
              <w:rPr>
                <w:rFonts w:eastAsia="標楷體"/>
              </w:rPr>
              <w:t>男</w:t>
            </w:r>
            <w:r>
              <w:rPr>
                <w:rFonts w:eastAsia="標楷體"/>
              </w:rPr>
              <w:t xml:space="preserve">   </w:t>
            </w:r>
            <w:r>
              <w:rPr>
                <w:rFonts w:eastAsia="標楷體"/>
                <w:sz w:val="32"/>
              </w:rPr>
              <w:t xml:space="preserve"> □</w:t>
            </w:r>
            <w:r>
              <w:rPr>
                <w:rFonts w:eastAsia="標楷體"/>
              </w:rPr>
              <w:t>女</w:t>
            </w:r>
          </w:p>
        </w:tc>
        <w:tc>
          <w:tcPr>
            <w:tcW w:w="144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rPr>
            </w:pPr>
            <w:r>
              <w:rPr>
                <w:rFonts w:eastAsia="標楷體"/>
              </w:rPr>
              <w:t>身分證字號</w:t>
            </w:r>
          </w:p>
        </w:tc>
        <w:tc>
          <w:tcPr>
            <w:tcW w:w="2450"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r>
      <w:tr w:rsidR="00B4044F" w:rsidTr="00A10420">
        <w:trPr>
          <w:trHeight w:val="336"/>
          <w:jc w:val="center"/>
        </w:trPr>
        <w:tc>
          <w:tcPr>
            <w:tcW w:w="1200" w:type="dxa"/>
            <w:gridSpan w:val="2"/>
            <w:tcBorders>
              <w:top w:val="single" w:sz="4" w:space="0" w:color="000000"/>
              <w:left w:val="single" w:sz="12"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rPr>
              <w:t>住家電話</w:t>
            </w:r>
          </w:p>
        </w:tc>
        <w:tc>
          <w:tcPr>
            <w:tcW w:w="2213" w:type="dxa"/>
            <w:gridSpan w:val="2"/>
            <w:tcBorders>
              <w:top w:val="single" w:sz="4" w:space="0" w:color="000000"/>
              <w:left w:val="single" w:sz="4" w:space="0" w:color="000000"/>
              <w:bottom w:val="single" w:sz="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rPr>
                <w:rFonts w:eastAsia="標楷體"/>
              </w:rPr>
            </w:pPr>
            <w:r>
              <w:rPr>
                <w:rFonts w:eastAsia="標楷體"/>
              </w:rPr>
              <w:t>(</w:t>
            </w:r>
            <w:r>
              <w:rPr>
                <w:rFonts w:eastAsia="標楷體"/>
              </w:rPr>
              <w:t xml:space="preserve">　　</w:t>
            </w:r>
            <w:r>
              <w:rPr>
                <w:rFonts w:eastAsia="標楷體"/>
              </w:rPr>
              <w:t>)</w:t>
            </w:r>
          </w:p>
        </w:tc>
        <w:tc>
          <w:tcPr>
            <w:tcW w:w="1200" w:type="dxa"/>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rPr>
              <w:t>畢業學校</w:t>
            </w:r>
          </w:p>
        </w:tc>
        <w:tc>
          <w:tcPr>
            <w:tcW w:w="2280" w:type="dxa"/>
            <w:gridSpan w:val="2"/>
            <w:vMerge w:val="restart"/>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rPr>
                <w:rFonts w:eastAsia="標楷體"/>
              </w:rPr>
            </w:pPr>
            <w:r>
              <w:rPr>
                <w:rFonts w:eastAsia="標楷體"/>
              </w:rPr>
              <w:t xml:space="preserve">　　　　　　縣</w:t>
            </w:r>
            <w:r>
              <w:rPr>
                <w:rFonts w:eastAsia="標楷體"/>
              </w:rPr>
              <w:t>/</w:t>
            </w:r>
            <w:r>
              <w:rPr>
                <w:rFonts w:eastAsia="標楷體"/>
              </w:rPr>
              <w:t>市</w:t>
            </w:r>
          </w:p>
          <w:p w:rsidR="00B4044F" w:rsidRDefault="00B4044F">
            <w:pPr>
              <w:rPr>
                <w:rFonts w:eastAsia="標楷體"/>
              </w:rPr>
            </w:pPr>
            <w:r>
              <w:rPr>
                <w:rFonts w:eastAsia="標楷體"/>
              </w:rPr>
              <w:t xml:space="preserve">　　　　　　國</w:t>
            </w:r>
            <w:r>
              <w:rPr>
                <w:rFonts w:eastAsia="標楷體" w:hint="eastAsia"/>
              </w:rPr>
              <w:t>小</w:t>
            </w:r>
          </w:p>
        </w:tc>
        <w:tc>
          <w:tcPr>
            <w:tcW w:w="1440" w:type="dxa"/>
            <w:vMerge w:val="restart"/>
            <w:tcBorders>
              <w:top w:val="single" w:sz="4" w:space="0" w:color="000000"/>
              <w:left w:val="single" w:sz="4" w:space="0" w:color="000000"/>
              <w:right w:val="single" w:sz="4" w:space="0" w:color="000000"/>
            </w:tcBorders>
            <w:shd w:val="clear" w:color="auto" w:fill="auto"/>
            <w:tcMar>
              <w:top w:w="0" w:type="dxa"/>
              <w:left w:w="108" w:type="dxa"/>
              <w:bottom w:w="0" w:type="dxa"/>
              <w:right w:w="108" w:type="dxa"/>
            </w:tcMar>
            <w:vAlign w:val="center"/>
          </w:tcPr>
          <w:p w:rsidR="00B4044F" w:rsidRDefault="00B4044F" w:rsidP="00A10420">
            <w:pPr>
              <w:jc w:val="center"/>
              <w:rPr>
                <w:rFonts w:eastAsia="標楷體"/>
              </w:rPr>
            </w:pPr>
            <w:r>
              <w:rPr>
                <w:rFonts w:eastAsia="標楷體"/>
              </w:rPr>
              <w:t>族</w:t>
            </w:r>
            <w:r>
              <w:rPr>
                <w:rFonts w:eastAsia="標楷體"/>
              </w:rPr>
              <w:t xml:space="preserve">  </w:t>
            </w:r>
            <w:r>
              <w:rPr>
                <w:rFonts w:eastAsia="標楷體"/>
              </w:rPr>
              <w:t>別</w:t>
            </w:r>
          </w:p>
        </w:tc>
        <w:tc>
          <w:tcPr>
            <w:tcW w:w="2450" w:type="dxa"/>
            <w:vMerge w:val="restart"/>
            <w:tcBorders>
              <w:top w:val="single" w:sz="4" w:space="0" w:color="000000"/>
              <w:left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rPr>
                <w:rFonts w:eastAsia="標楷體"/>
              </w:rPr>
            </w:pPr>
          </w:p>
        </w:tc>
      </w:tr>
      <w:tr w:rsidR="00B4044F" w:rsidTr="00A10420">
        <w:trPr>
          <w:trHeight w:val="70"/>
          <w:jc w:val="center"/>
        </w:trPr>
        <w:tc>
          <w:tcPr>
            <w:tcW w:w="1200" w:type="dxa"/>
            <w:gridSpan w:val="2"/>
            <w:tcBorders>
              <w:top w:val="single" w:sz="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rPr>
              <w:t>行動電話</w:t>
            </w:r>
          </w:p>
        </w:tc>
        <w:tc>
          <w:tcPr>
            <w:tcW w:w="2213" w:type="dxa"/>
            <w:gridSpan w:val="2"/>
            <w:tcBorders>
              <w:top w:val="single" w:sz="2"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1200" w:type="dxa"/>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2280" w:type="dxa"/>
            <w:gridSpan w:val="2"/>
            <w:vMerge/>
            <w:tcBorders>
              <w:top w:val="single" w:sz="4" w:space="0" w:color="000000"/>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rPr>
                <w:rFonts w:eastAsia="標楷體"/>
              </w:rPr>
            </w:pPr>
          </w:p>
        </w:tc>
        <w:tc>
          <w:tcPr>
            <w:tcW w:w="1440" w:type="dxa"/>
            <w:vMerge/>
            <w:tcBorders>
              <w:left w:val="single" w:sz="4"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2450" w:type="dxa"/>
            <w:vMerge/>
            <w:tcBorders>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rPr>
                <w:rFonts w:eastAsia="標楷體"/>
              </w:rPr>
            </w:pPr>
          </w:p>
        </w:tc>
      </w:tr>
      <w:tr w:rsidR="00B64F6C">
        <w:trPr>
          <w:trHeight w:hRule="exact" w:val="510"/>
          <w:jc w:val="center"/>
        </w:trPr>
        <w:tc>
          <w:tcPr>
            <w:tcW w:w="10783" w:type="dxa"/>
            <w:gridSpan w:val="9"/>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64F6C" w:rsidRDefault="00303086">
            <w:pPr>
              <w:jc w:val="center"/>
              <w:rPr>
                <w:rFonts w:eastAsia="標楷體"/>
                <w:b/>
              </w:rPr>
            </w:pPr>
            <w:r>
              <w:rPr>
                <w:rFonts w:eastAsia="標楷體"/>
                <w:b/>
              </w:rPr>
              <w:t>學生備審資料</w:t>
            </w:r>
          </w:p>
        </w:tc>
      </w:tr>
      <w:tr w:rsidR="00B4044F" w:rsidTr="00B4044F">
        <w:trPr>
          <w:trHeight w:hRule="exact" w:val="680"/>
          <w:jc w:val="center"/>
        </w:trPr>
        <w:tc>
          <w:tcPr>
            <w:tcW w:w="734" w:type="dxa"/>
            <w:tcBorders>
              <w:top w:val="single" w:sz="12"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rPr>
              <w:t>項次</w:t>
            </w:r>
          </w:p>
        </w:tc>
        <w:tc>
          <w:tcPr>
            <w:tcW w:w="2422" w:type="dxa"/>
            <w:gridSpan w:val="2"/>
            <w:tcBorders>
              <w:top w:val="single" w:sz="12"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rPr>
              <w:t>審查項目</w:t>
            </w:r>
            <w:r>
              <w:rPr>
                <w:rFonts w:eastAsia="標楷體"/>
              </w:rPr>
              <w:t>(</w:t>
            </w:r>
            <w:r>
              <w:rPr>
                <w:rFonts w:eastAsia="標楷體"/>
              </w:rPr>
              <w:t>採計上限</w:t>
            </w:r>
            <w:r>
              <w:rPr>
                <w:rFonts w:eastAsia="標楷體"/>
              </w:rPr>
              <w:t>)</w:t>
            </w:r>
          </w:p>
        </w:tc>
        <w:tc>
          <w:tcPr>
            <w:tcW w:w="2358" w:type="dxa"/>
            <w:gridSpan w:val="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rsidP="00B4044F">
            <w:pPr>
              <w:jc w:val="center"/>
              <w:rPr>
                <w:rFonts w:eastAsia="標楷體"/>
              </w:rPr>
            </w:pPr>
            <w:r>
              <w:rPr>
                <w:rFonts w:eastAsia="標楷體"/>
              </w:rPr>
              <w:t>審</w:t>
            </w:r>
            <w:r>
              <w:rPr>
                <w:rFonts w:eastAsia="標楷體" w:hint="eastAsia"/>
              </w:rPr>
              <w:t>查</w:t>
            </w:r>
            <w:r>
              <w:rPr>
                <w:rFonts w:eastAsia="標楷體"/>
              </w:rPr>
              <w:t>積分</w:t>
            </w:r>
          </w:p>
        </w:tc>
        <w:tc>
          <w:tcPr>
            <w:tcW w:w="5269" w:type="dxa"/>
            <w:gridSpan w:val="3"/>
            <w:tcBorders>
              <w:top w:val="single" w:sz="12"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rPr>
              <w:t>審查項目佐證應繳附資料</w:t>
            </w:r>
          </w:p>
          <w:p w:rsidR="00B4044F" w:rsidRDefault="00B4044F">
            <w:pPr>
              <w:jc w:val="center"/>
              <w:rPr>
                <w:rFonts w:eastAsia="標楷體"/>
              </w:rPr>
            </w:pPr>
            <w:r>
              <w:rPr>
                <w:rFonts w:eastAsia="標楷體"/>
              </w:rPr>
              <w:t>相關之證明文件請裝訂於本表後方</w:t>
            </w:r>
          </w:p>
        </w:tc>
      </w:tr>
      <w:tr w:rsidR="00B4044F" w:rsidTr="00B4044F">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rPr>
              <w:t>1</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044F" w:rsidRDefault="00B4044F" w:rsidP="008B3C39">
            <w:pPr>
              <w:rPr>
                <w:rFonts w:eastAsia="標楷體"/>
              </w:rPr>
            </w:pPr>
            <w:r>
              <w:rPr>
                <w:rFonts w:eastAsia="標楷體"/>
              </w:rPr>
              <w:t>資源均衡</w:t>
            </w:r>
            <w:r>
              <w:rPr>
                <w:rFonts w:eastAsia="標楷體"/>
              </w:rPr>
              <w:t>(1</w:t>
            </w:r>
            <w:r>
              <w:rPr>
                <w:rFonts w:eastAsia="標楷體" w:hint="eastAsia"/>
              </w:rPr>
              <w:t>5</w:t>
            </w:r>
            <w:r>
              <w:rPr>
                <w:rFonts w:eastAsia="標楷體"/>
              </w:rPr>
              <w:t>分</w:t>
            </w:r>
            <w:r>
              <w:rPr>
                <w:rFonts w:eastAsia="標楷體"/>
              </w:rPr>
              <w:t>)</w:t>
            </w:r>
          </w:p>
        </w:tc>
        <w:tc>
          <w:tcPr>
            <w:tcW w:w="235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5269"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rsidP="00C62977">
            <w:r>
              <w:rPr>
                <w:rFonts w:eastAsia="標楷體"/>
                <w:sz w:val="23"/>
                <w:szCs w:val="23"/>
              </w:rPr>
              <w:t>採計至</w:t>
            </w:r>
            <w:r w:rsidRPr="003C64F7">
              <w:rPr>
                <w:rFonts w:eastAsia="標楷體"/>
                <w:sz w:val="23"/>
                <w:szCs w:val="23"/>
              </w:rPr>
              <w:t>當年度</w:t>
            </w:r>
            <w:r w:rsidRPr="003C64F7">
              <w:rPr>
                <w:rFonts w:eastAsia="標楷體" w:hint="eastAsia"/>
                <w:sz w:val="23"/>
                <w:szCs w:val="23"/>
              </w:rPr>
              <w:t>5</w:t>
            </w:r>
            <w:r w:rsidRPr="003C64F7">
              <w:rPr>
                <w:rFonts w:eastAsia="標楷體"/>
                <w:sz w:val="23"/>
                <w:szCs w:val="23"/>
              </w:rPr>
              <w:t>月</w:t>
            </w:r>
            <w:r w:rsidR="00C62977">
              <w:rPr>
                <w:rFonts w:eastAsia="標楷體" w:hint="eastAsia"/>
                <w:sz w:val="23"/>
                <w:szCs w:val="23"/>
              </w:rPr>
              <w:t>2</w:t>
            </w:r>
            <w:bookmarkStart w:id="0" w:name="_GoBack"/>
            <w:bookmarkEnd w:id="0"/>
            <w:r w:rsidRPr="003C64F7">
              <w:rPr>
                <w:rFonts w:eastAsia="標楷體"/>
                <w:sz w:val="23"/>
                <w:szCs w:val="23"/>
              </w:rPr>
              <w:t>日前</w:t>
            </w:r>
            <w:r>
              <w:rPr>
                <w:rFonts w:eastAsia="標楷體"/>
                <w:sz w:val="23"/>
                <w:szCs w:val="23"/>
              </w:rPr>
              <w:t>，需檢附相關證明文件</w:t>
            </w:r>
          </w:p>
        </w:tc>
      </w:tr>
      <w:tr w:rsidR="00B4044F" w:rsidTr="00B4044F">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hint="eastAsia"/>
              </w:rPr>
              <w:t>2</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044F" w:rsidRDefault="00B4044F" w:rsidP="008B3C39">
            <w:pPr>
              <w:rPr>
                <w:rFonts w:eastAsia="標楷體"/>
              </w:rPr>
            </w:pPr>
            <w:r>
              <w:rPr>
                <w:rFonts w:eastAsia="標楷體"/>
              </w:rPr>
              <w:t>品德表現</w:t>
            </w:r>
            <w:r>
              <w:rPr>
                <w:rFonts w:eastAsia="標楷體"/>
              </w:rPr>
              <w:t>(</w:t>
            </w:r>
            <w:r>
              <w:rPr>
                <w:rFonts w:eastAsia="標楷體" w:hint="eastAsia"/>
              </w:rPr>
              <w:t>10</w:t>
            </w:r>
            <w:r>
              <w:rPr>
                <w:rFonts w:eastAsia="標楷體"/>
              </w:rPr>
              <w:t>分</w:t>
            </w:r>
            <w:r>
              <w:rPr>
                <w:rFonts w:eastAsia="標楷體"/>
              </w:rPr>
              <w:t>)</w:t>
            </w:r>
          </w:p>
        </w:tc>
        <w:tc>
          <w:tcPr>
            <w:tcW w:w="235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5269"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rsidP="008B3C39">
            <w:r>
              <w:rPr>
                <w:rFonts w:eastAsia="標楷體"/>
                <w:sz w:val="23"/>
                <w:szCs w:val="23"/>
              </w:rPr>
              <w:t>需檢附學校開立之</w:t>
            </w:r>
            <w:r>
              <w:rPr>
                <w:rFonts w:eastAsia="標楷體" w:hint="eastAsia"/>
                <w:sz w:val="23"/>
                <w:szCs w:val="23"/>
              </w:rPr>
              <w:t>各學期缺曠課紀錄</w:t>
            </w:r>
          </w:p>
        </w:tc>
      </w:tr>
      <w:tr w:rsidR="00B4044F" w:rsidTr="00B4044F">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hint="eastAsia"/>
              </w:rPr>
              <w:t>3</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rPr>
                <w:rFonts w:eastAsia="標楷體"/>
              </w:rPr>
            </w:pPr>
            <w:r>
              <w:rPr>
                <w:rFonts w:eastAsia="標楷體"/>
              </w:rPr>
              <w:t>才藝表現</w:t>
            </w:r>
            <w:r>
              <w:rPr>
                <w:rFonts w:eastAsia="標楷體"/>
              </w:rPr>
              <w:t>(10</w:t>
            </w:r>
            <w:r>
              <w:rPr>
                <w:rFonts w:eastAsia="標楷體"/>
              </w:rPr>
              <w:t>分</w:t>
            </w:r>
            <w:r>
              <w:rPr>
                <w:rFonts w:eastAsia="標楷體"/>
              </w:rPr>
              <w:t>)</w:t>
            </w:r>
          </w:p>
        </w:tc>
        <w:tc>
          <w:tcPr>
            <w:tcW w:w="235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5269"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rPr>
                <w:rFonts w:eastAsia="標楷體"/>
              </w:rPr>
            </w:pPr>
            <w:r>
              <w:rPr>
                <w:rFonts w:eastAsia="標楷體"/>
              </w:rPr>
              <w:t>各項競賽獎狀</w:t>
            </w:r>
          </w:p>
        </w:tc>
      </w:tr>
      <w:tr w:rsidR="00B4044F" w:rsidTr="00B4044F">
        <w:trPr>
          <w:trHeight w:hRule="exact" w:val="567"/>
          <w:jc w:val="center"/>
        </w:trPr>
        <w:tc>
          <w:tcPr>
            <w:tcW w:w="734" w:type="dxa"/>
            <w:tcBorders>
              <w:top w:val="single" w:sz="4" w:space="0" w:color="000000"/>
              <w:left w:val="single" w:sz="12" w:space="0" w:color="000000"/>
              <w:bottom w:val="single" w:sz="4" w:space="0" w:color="000000"/>
              <w:right w:val="single" w:sz="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r>
              <w:rPr>
                <w:rFonts w:eastAsia="標楷體" w:hint="eastAsia"/>
              </w:rPr>
              <w:t>4</w:t>
            </w:r>
          </w:p>
        </w:tc>
        <w:tc>
          <w:tcPr>
            <w:tcW w:w="2422" w:type="dxa"/>
            <w:gridSpan w:val="2"/>
            <w:tcBorders>
              <w:top w:val="single" w:sz="4" w:space="0" w:color="000000"/>
              <w:left w:val="single" w:sz="2"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rsidR="00B4044F" w:rsidRDefault="00B4044F">
            <w:pPr>
              <w:rPr>
                <w:rFonts w:eastAsia="標楷體"/>
              </w:rPr>
            </w:pPr>
            <w:r>
              <w:rPr>
                <w:rFonts w:eastAsia="標楷體"/>
              </w:rPr>
              <w:t>族語檢定</w:t>
            </w:r>
            <w:r>
              <w:rPr>
                <w:rFonts w:eastAsia="標楷體"/>
              </w:rPr>
              <w:t>(10</w:t>
            </w:r>
            <w:r>
              <w:rPr>
                <w:rFonts w:eastAsia="標楷體"/>
              </w:rPr>
              <w:t>分</w:t>
            </w:r>
            <w:r>
              <w:rPr>
                <w:rFonts w:eastAsia="標楷體"/>
              </w:rPr>
              <w:t>)</w:t>
            </w:r>
          </w:p>
        </w:tc>
        <w:tc>
          <w:tcPr>
            <w:tcW w:w="2358" w:type="dxa"/>
            <w:gridSpan w:val="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5269" w:type="dxa"/>
            <w:gridSpan w:val="3"/>
            <w:tcBorders>
              <w:top w:val="single" w:sz="4" w:space="0" w:color="000000"/>
              <w:left w:val="single" w:sz="12"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rPr>
                <w:rFonts w:eastAsia="標楷體"/>
              </w:rPr>
            </w:pPr>
            <w:r>
              <w:rPr>
                <w:rFonts w:eastAsia="標楷體"/>
              </w:rPr>
              <w:t>需檢附原住民族語言能力認證合格證書影本</w:t>
            </w:r>
          </w:p>
        </w:tc>
      </w:tr>
      <w:tr w:rsidR="00B4044F" w:rsidTr="00B4044F">
        <w:trPr>
          <w:trHeight w:hRule="exact" w:val="567"/>
          <w:jc w:val="center"/>
        </w:trPr>
        <w:tc>
          <w:tcPr>
            <w:tcW w:w="3156" w:type="dxa"/>
            <w:gridSpan w:val="3"/>
            <w:tcBorders>
              <w:top w:val="single" w:sz="12" w:space="0" w:color="000000"/>
              <w:left w:val="single" w:sz="12" w:space="0" w:color="000000"/>
              <w:bottom w:val="single" w:sz="12" w:space="0" w:color="000000"/>
              <w:right w:val="single" w:sz="4" w:space="0" w:color="000000"/>
            </w:tcBorders>
            <w:shd w:val="clear" w:color="auto" w:fill="auto"/>
            <w:tcMar>
              <w:top w:w="0" w:type="dxa"/>
              <w:left w:w="108" w:type="dxa"/>
              <w:bottom w:w="0" w:type="dxa"/>
              <w:right w:w="108" w:type="dxa"/>
            </w:tcMar>
            <w:vAlign w:val="center"/>
          </w:tcPr>
          <w:p w:rsidR="00B4044F" w:rsidRDefault="00B4044F" w:rsidP="008B3C39">
            <w:pPr>
              <w:rPr>
                <w:rFonts w:eastAsia="標楷體"/>
              </w:rPr>
            </w:pPr>
            <w:r>
              <w:rPr>
                <w:rFonts w:eastAsia="標楷體"/>
              </w:rPr>
              <w:t>各項目加總積分</w:t>
            </w:r>
            <w:r w:rsidRPr="00C00E3E">
              <w:rPr>
                <w:rFonts w:eastAsia="標楷體"/>
              </w:rPr>
              <w:t>(</w:t>
            </w:r>
            <w:r w:rsidRPr="00C00E3E">
              <w:rPr>
                <w:rFonts w:eastAsia="標楷體" w:hint="eastAsia"/>
              </w:rPr>
              <w:t>45</w:t>
            </w:r>
            <w:r w:rsidRPr="00C00E3E">
              <w:rPr>
                <w:rFonts w:eastAsia="標楷體"/>
              </w:rPr>
              <w:t>分</w:t>
            </w:r>
            <w:r>
              <w:rPr>
                <w:rFonts w:eastAsia="標楷體"/>
              </w:rPr>
              <w:t>)</w:t>
            </w:r>
          </w:p>
        </w:tc>
        <w:tc>
          <w:tcPr>
            <w:tcW w:w="2358" w:type="dxa"/>
            <w:gridSpan w:val="3"/>
            <w:tcBorders>
              <w:top w:val="single" w:sz="12"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c>
          <w:tcPr>
            <w:tcW w:w="5269" w:type="dxa"/>
            <w:gridSpan w:val="3"/>
            <w:tcBorders>
              <w:top w:val="single" w:sz="12"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rsidR="00B4044F" w:rsidRDefault="00B4044F">
            <w:pPr>
              <w:jc w:val="center"/>
              <w:rPr>
                <w:rFonts w:eastAsia="標楷體"/>
              </w:rPr>
            </w:pPr>
          </w:p>
        </w:tc>
      </w:tr>
    </w:tbl>
    <w:p w:rsidR="00B64F6C" w:rsidRDefault="00B64F6C">
      <w:pPr>
        <w:spacing w:line="240" w:lineRule="exact"/>
        <w:jc w:val="center"/>
        <w:rPr>
          <w:rFonts w:eastAsia="標楷體"/>
        </w:rPr>
      </w:pPr>
    </w:p>
    <w:p w:rsidR="00B64F6C" w:rsidRDefault="00303086">
      <w:pPr>
        <w:spacing w:before="48"/>
        <w:rPr>
          <w:rFonts w:eastAsia="標楷體"/>
        </w:rPr>
      </w:pPr>
      <w:r>
        <w:rPr>
          <w:rFonts w:eastAsia="標楷體"/>
        </w:rPr>
        <w:t>※</w:t>
      </w:r>
      <w:r>
        <w:rPr>
          <w:rFonts w:eastAsia="標楷體"/>
        </w:rPr>
        <w:t>注意事項：</w:t>
      </w:r>
    </w:p>
    <w:p w:rsidR="00B64F6C" w:rsidRDefault="00303086">
      <w:pPr>
        <w:ind w:left="240" w:hanging="240"/>
        <w:rPr>
          <w:rFonts w:eastAsia="標楷體"/>
        </w:rPr>
      </w:pPr>
      <w:r>
        <w:rPr>
          <w:rFonts w:eastAsia="標楷體"/>
        </w:rPr>
        <w:t>1.</w:t>
      </w:r>
      <w:r>
        <w:rPr>
          <w:rFonts w:eastAsia="標楷體"/>
        </w:rPr>
        <w:t>各項比序分數採計均需檢附相關證明文件。</w:t>
      </w:r>
    </w:p>
    <w:p w:rsidR="00B64F6C" w:rsidRDefault="00303086">
      <w:pPr>
        <w:ind w:left="240" w:hanging="240"/>
        <w:rPr>
          <w:rFonts w:eastAsia="標楷體"/>
        </w:rPr>
      </w:pPr>
      <w:r>
        <w:rPr>
          <w:rFonts w:eastAsia="標楷體"/>
        </w:rPr>
        <w:t>2.</w:t>
      </w:r>
      <w:r>
        <w:rPr>
          <w:rFonts w:eastAsia="標楷體"/>
        </w:rPr>
        <w:t>請將各項比序採計分數之證明檢附於</w:t>
      </w:r>
      <w:r w:rsidR="00B4044F">
        <w:rPr>
          <w:rFonts w:eastAsia="標楷體" w:hint="eastAsia"/>
        </w:rPr>
        <w:t>報名表</w:t>
      </w:r>
      <w:r>
        <w:rPr>
          <w:rFonts w:eastAsia="標楷體"/>
        </w:rPr>
        <w:t>背面，並且裝訂成冊。</w:t>
      </w:r>
    </w:p>
    <w:p w:rsidR="00B64F6C" w:rsidRDefault="00303086">
      <w:pPr>
        <w:ind w:left="240" w:hanging="240"/>
        <w:rPr>
          <w:rFonts w:eastAsia="標楷體"/>
        </w:rPr>
      </w:pPr>
      <w:r>
        <w:rPr>
          <w:rFonts w:eastAsia="標楷體"/>
        </w:rPr>
        <w:t>3.</w:t>
      </w:r>
      <w:r>
        <w:rPr>
          <w:rFonts w:eastAsia="標楷體"/>
        </w:rPr>
        <w:t>如報名學生提供之證明文件有缺漏、印刷不清或裝訂有誤以致無法判讀各項資料者，則該比序項目分數不予採計。</w:t>
      </w:r>
    </w:p>
    <w:p w:rsidR="00B64F6C" w:rsidRDefault="00303086">
      <w:pPr>
        <w:spacing w:after="48"/>
        <w:ind w:left="240" w:hanging="240"/>
        <w:rPr>
          <w:rFonts w:eastAsia="標楷體"/>
        </w:rPr>
      </w:pPr>
      <w:r>
        <w:rPr>
          <w:rFonts w:eastAsia="標楷體"/>
        </w:rPr>
        <w:t>4.</w:t>
      </w:r>
      <w:r>
        <w:rPr>
          <w:rFonts w:eastAsia="標楷體"/>
        </w:rPr>
        <w:t>如報名學生提供之證明文件有竄改經查證屬實者，取消該生報名資格。</w:t>
      </w:r>
    </w:p>
    <w:tbl>
      <w:tblPr>
        <w:tblW w:w="10854" w:type="dxa"/>
        <w:jc w:val="center"/>
        <w:tblCellMar>
          <w:left w:w="10" w:type="dxa"/>
          <w:right w:w="10" w:type="dxa"/>
        </w:tblCellMar>
        <w:tblLook w:val="04A0" w:firstRow="1" w:lastRow="0" w:firstColumn="1" w:lastColumn="0" w:noHBand="0" w:noVBand="1"/>
      </w:tblPr>
      <w:tblGrid>
        <w:gridCol w:w="2713"/>
        <w:gridCol w:w="2714"/>
        <w:gridCol w:w="2713"/>
        <w:gridCol w:w="2714"/>
      </w:tblGrid>
      <w:tr w:rsidR="00B4044F" w:rsidTr="00A10420">
        <w:trPr>
          <w:trHeight w:hRule="exact" w:val="582"/>
          <w:jc w:val="center"/>
        </w:trPr>
        <w:tc>
          <w:tcPr>
            <w:tcW w:w="10854" w:type="dxa"/>
            <w:gridSpan w:val="4"/>
            <w:tcBorders>
              <w:top w:val="single" w:sz="18" w:space="0" w:color="000000"/>
              <w:left w:val="single" w:sz="18" w:space="0" w:color="000000"/>
              <w:bottom w:val="single" w:sz="4" w:space="0" w:color="000000"/>
              <w:right w:val="single" w:sz="18" w:space="0" w:color="000000"/>
            </w:tcBorders>
            <w:shd w:val="clear" w:color="auto" w:fill="auto"/>
            <w:tcMar>
              <w:top w:w="0" w:type="dxa"/>
              <w:left w:w="108" w:type="dxa"/>
              <w:bottom w:w="0" w:type="dxa"/>
              <w:right w:w="108" w:type="dxa"/>
            </w:tcMar>
            <w:vAlign w:val="center"/>
          </w:tcPr>
          <w:p w:rsidR="00B4044F" w:rsidRDefault="00B4044F" w:rsidP="00B4044F">
            <w:pPr>
              <w:jc w:val="center"/>
              <w:rPr>
                <w:rFonts w:eastAsia="標楷體"/>
              </w:rPr>
            </w:pPr>
            <w:r>
              <w:rPr>
                <w:rFonts w:eastAsia="標楷體" w:hint="eastAsia"/>
              </w:rPr>
              <w:t>屏東縣立瑪家國民中學原住民實驗教育班招生審查委員簽章</w:t>
            </w:r>
          </w:p>
        </w:tc>
      </w:tr>
      <w:tr w:rsidR="00B64F6C">
        <w:trPr>
          <w:trHeight w:hRule="exact" w:val="1595"/>
          <w:jc w:val="center"/>
        </w:trPr>
        <w:tc>
          <w:tcPr>
            <w:tcW w:w="2713" w:type="dxa"/>
            <w:tcBorders>
              <w:top w:val="single" w:sz="4" w:space="0" w:color="000000"/>
              <w:left w:val="single" w:sz="18"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2714"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2713" w:type="dxa"/>
            <w:tcBorders>
              <w:top w:val="single" w:sz="4" w:space="0" w:color="000000"/>
              <w:left w:val="single" w:sz="4" w:space="0" w:color="000000"/>
              <w:bottom w:val="single" w:sz="18" w:space="0" w:color="000000"/>
              <w:right w:val="single" w:sz="4"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c>
          <w:tcPr>
            <w:tcW w:w="2714" w:type="dxa"/>
            <w:tcBorders>
              <w:top w:val="single" w:sz="4" w:space="0" w:color="000000"/>
              <w:left w:val="single" w:sz="4" w:space="0" w:color="000000"/>
              <w:bottom w:val="single" w:sz="18" w:space="0" w:color="000000"/>
              <w:right w:val="single" w:sz="18" w:space="0" w:color="000000"/>
            </w:tcBorders>
            <w:shd w:val="clear" w:color="auto" w:fill="auto"/>
            <w:tcMar>
              <w:top w:w="0" w:type="dxa"/>
              <w:left w:w="108" w:type="dxa"/>
              <w:bottom w:w="0" w:type="dxa"/>
              <w:right w:w="108" w:type="dxa"/>
            </w:tcMar>
            <w:vAlign w:val="center"/>
          </w:tcPr>
          <w:p w:rsidR="00B64F6C" w:rsidRDefault="00B64F6C">
            <w:pPr>
              <w:jc w:val="center"/>
              <w:rPr>
                <w:rFonts w:eastAsia="標楷體"/>
              </w:rPr>
            </w:pPr>
          </w:p>
        </w:tc>
      </w:tr>
    </w:tbl>
    <w:p w:rsidR="00B64F6C" w:rsidRDefault="00B64F6C">
      <w:pPr>
        <w:jc w:val="right"/>
      </w:pPr>
    </w:p>
    <w:p w:rsidR="00B64F6C" w:rsidRDefault="00B64F6C">
      <w:pPr>
        <w:jc w:val="center"/>
        <w:sectPr w:rsidR="00B64F6C">
          <w:footerReference w:type="default" r:id="rId10"/>
          <w:pgSz w:w="11906" w:h="16838"/>
          <w:pgMar w:top="1134" w:right="851" w:bottom="851" w:left="851" w:header="851" w:footer="454" w:gutter="0"/>
          <w:cols w:space="720"/>
        </w:sectPr>
      </w:pPr>
    </w:p>
    <w:p w:rsidR="00B64F6C" w:rsidRDefault="008B3C39">
      <w:pPr>
        <w:pStyle w:val="Web"/>
        <w:pageBreakBefore/>
        <w:widowControl w:val="0"/>
        <w:spacing w:before="48" w:after="48" w:line="240" w:lineRule="atLeast"/>
        <w:ind w:left="342" w:hanging="140"/>
        <w:jc w:val="center"/>
        <w:rPr>
          <w:rFonts w:ascii="Times New Roman" w:eastAsia="標楷體" w:hAnsi="Times New Roman" w:cs="標楷體"/>
          <w:b/>
          <w:bCs/>
          <w:sz w:val="28"/>
          <w:szCs w:val="28"/>
        </w:rPr>
      </w:pPr>
      <w:r>
        <w:rPr>
          <w:rFonts w:ascii="Times New Roman" w:eastAsia="標楷體" w:hAnsi="Times New Roman" w:cs="標楷體" w:hint="eastAsia"/>
          <w:b/>
          <w:bCs/>
          <w:sz w:val="28"/>
          <w:szCs w:val="28"/>
        </w:rPr>
        <w:lastRenderedPageBreak/>
        <w:t>屏東縣立瑪家國</w:t>
      </w:r>
      <w:r w:rsidR="00303086">
        <w:rPr>
          <w:rFonts w:ascii="Times New Roman" w:eastAsia="標楷體" w:hAnsi="Times New Roman" w:cs="標楷體"/>
          <w:b/>
          <w:bCs/>
          <w:sz w:val="28"/>
          <w:szCs w:val="28"/>
        </w:rPr>
        <w:t>民</w:t>
      </w:r>
      <w:r>
        <w:rPr>
          <w:rFonts w:ascii="Times New Roman" w:eastAsia="標楷體" w:hAnsi="Times New Roman" w:cs="標楷體" w:hint="eastAsia"/>
          <w:b/>
          <w:bCs/>
          <w:sz w:val="28"/>
          <w:szCs w:val="28"/>
        </w:rPr>
        <w:t>中學</w:t>
      </w:r>
      <w:r w:rsidR="007D2923">
        <w:rPr>
          <w:rFonts w:ascii="Times New Roman" w:eastAsia="標楷體" w:hAnsi="Times New Roman" w:cs="標楷體" w:hint="eastAsia"/>
          <w:b/>
          <w:bCs/>
          <w:sz w:val="28"/>
          <w:szCs w:val="28"/>
        </w:rPr>
        <w:t>原住民</w:t>
      </w:r>
      <w:r w:rsidR="00303086">
        <w:rPr>
          <w:rFonts w:ascii="Times New Roman" w:eastAsia="標楷體" w:hAnsi="Times New Roman" w:cs="標楷體"/>
          <w:b/>
          <w:bCs/>
          <w:sz w:val="28"/>
          <w:szCs w:val="28"/>
        </w:rPr>
        <w:t>實驗教育班</w:t>
      </w:r>
    </w:p>
    <w:p w:rsidR="00B64F6C" w:rsidRDefault="00303086">
      <w:pPr>
        <w:pStyle w:val="Web"/>
        <w:widowControl w:val="0"/>
        <w:spacing w:before="48" w:after="48" w:line="240" w:lineRule="atLeast"/>
        <w:ind w:left="342" w:hanging="140"/>
        <w:jc w:val="center"/>
      </w:pPr>
      <w:r>
        <w:rPr>
          <w:rFonts w:ascii="Times New Roman" w:eastAsia="標楷體" w:hAnsi="Times New Roman" w:cs="Arial"/>
          <w:b/>
          <w:bCs/>
          <w:sz w:val="28"/>
          <w:szCs w:val="28"/>
        </w:rPr>
        <w:t>11</w:t>
      </w:r>
      <w:r w:rsidR="00C62977">
        <w:rPr>
          <w:rFonts w:ascii="Times New Roman" w:eastAsia="標楷體" w:hAnsi="Times New Roman" w:cs="Arial"/>
          <w:b/>
          <w:bCs/>
          <w:sz w:val="28"/>
          <w:szCs w:val="28"/>
        </w:rPr>
        <w:t>4</w:t>
      </w:r>
      <w:r>
        <w:rPr>
          <w:rFonts w:ascii="Times New Roman" w:eastAsia="標楷體" w:hAnsi="Times New Roman" w:cs="Arial"/>
          <w:b/>
          <w:bCs/>
          <w:sz w:val="28"/>
          <w:szCs w:val="28"/>
        </w:rPr>
        <w:t>學年度</w:t>
      </w:r>
      <w:r w:rsidR="008B3C39">
        <w:rPr>
          <w:rFonts w:ascii="Times New Roman" w:eastAsia="標楷體" w:hAnsi="Times New Roman" w:cs="Arial" w:hint="eastAsia"/>
          <w:b/>
          <w:bCs/>
          <w:sz w:val="28"/>
          <w:szCs w:val="28"/>
        </w:rPr>
        <w:t>申請</w:t>
      </w:r>
      <w:r>
        <w:rPr>
          <w:rFonts w:ascii="Times New Roman" w:eastAsia="標楷體" w:hAnsi="Times New Roman" w:cs="標楷體"/>
          <w:b/>
          <w:bCs/>
          <w:noProof/>
          <w:sz w:val="28"/>
          <w:szCs w:val="28"/>
        </w:rPr>
        <mc:AlternateContent>
          <mc:Choice Requires="wps">
            <w:drawing>
              <wp:anchor distT="0" distB="0" distL="114300" distR="114300" simplePos="0" relativeHeight="251667456" behindDoc="0" locked="0" layoutInCell="1" allowOverlap="1">
                <wp:simplePos x="0" y="0"/>
                <wp:positionH relativeFrom="column">
                  <wp:posOffset>-8887</wp:posOffset>
                </wp:positionH>
                <wp:positionV relativeFrom="paragraph">
                  <wp:posOffset>-697860</wp:posOffset>
                </wp:positionV>
                <wp:extent cx="951232" cy="363858"/>
                <wp:effectExtent l="0" t="0" r="20318" b="17142"/>
                <wp:wrapNone/>
                <wp:docPr id="19" name="文字方塊 2"/>
                <wp:cNvGraphicFramePr/>
                <a:graphic xmlns:a="http://schemas.openxmlformats.org/drawingml/2006/main">
                  <a:graphicData uri="http://schemas.microsoft.com/office/word/2010/wordprocessingShape">
                    <wps:wsp>
                      <wps:cNvSpPr txBox="1"/>
                      <wps:spPr>
                        <a:xfrm>
                          <a:off x="0" y="0"/>
                          <a:ext cx="951232" cy="363858"/>
                        </a:xfrm>
                        <a:prstGeom prst="rect">
                          <a:avLst/>
                        </a:prstGeom>
                        <a:solidFill>
                          <a:srgbClr val="FFFFFF"/>
                        </a:solidFill>
                        <a:ln w="9528">
                          <a:solidFill>
                            <a:srgbClr val="000000"/>
                          </a:solidFill>
                          <a:prstDash val="solid"/>
                        </a:ln>
                      </wps:spPr>
                      <wps:txbx>
                        <w:txbxContent>
                          <w:p w:rsidR="00A10420" w:rsidRDefault="00A10420">
                            <w:pPr>
                              <w:jc w:val="center"/>
                              <w:rPr>
                                <w:b/>
                                <w:sz w:val="28"/>
                              </w:rPr>
                            </w:pPr>
                            <w:r>
                              <w:rPr>
                                <w:b/>
                                <w:sz w:val="28"/>
                              </w:rPr>
                              <w:t>附件</w:t>
                            </w:r>
                            <w:r>
                              <w:rPr>
                                <w:rFonts w:hint="eastAsia"/>
                                <w:b/>
                                <w:sz w:val="28"/>
                              </w:rPr>
                              <w:t>六</w:t>
                            </w:r>
                          </w:p>
                        </w:txbxContent>
                      </wps:txbx>
                      <wps:bodyPr vert="horz" wrap="square" lIns="91440" tIns="45720" rIns="91440" bIns="45720" anchor="t" anchorCtr="0" compatLnSpc="0">
                        <a:noAutofit/>
                      </wps:bodyPr>
                    </wps:wsp>
                  </a:graphicData>
                </a:graphic>
              </wp:anchor>
            </w:drawing>
          </mc:Choice>
          <mc:Fallback>
            <w:pict>
              <v:shape id="_x0000_s1034" type="#_x0000_t202" style="position:absolute;left:0;text-align:left;margin-left:-.7pt;margin-top:-54.95pt;width:74.9pt;height:28.65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" strokeweight=".26467mm">
                <v:textbox>
                  <w:txbxContent>
                    <w:p w:rsidR="00A10420" w:rsidRDefault="00A10420">
                      <w:pPr>
                        <w:jc w:val="center"/>
                        <w:rPr>
                          <w:b/>
                          <w:sz w:val="28"/>
                        </w:rPr>
                      </w:pPr>
                      <w:r>
                        <w:rPr>
                          <w:b/>
                          <w:sz w:val="28"/>
                        </w:rPr>
                        <w:t>附件</w:t>
                      </w:r>
                      <w:r>
                        <w:rPr>
                          <w:rFonts w:hint="eastAsia"/>
                          <w:b/>
                          <w:sz w:val="28"/>
                        </w:rPr>
                        <w:t>六</w:t>
                      </w:r>
                    </w:p>
                  </w:txbxContent>
                </v:textbox>
              </v:shape>
            </w:pict>
          </mc:Fallback>
        </mc:AlternateContent>
      </w:r>
      <w:r>
        <w:rPr>
          <w:rFonts w:ascii="Times New Roman" w:eastAsia="標楷體" w:hAnsi="Times New Roman" w:cs="標楷體"/>
          <w:b/>
          <w:bCs/>
          <w:kern w:val="3"/>
          <w:sz w:val="28"/>
          <w:szCs w:val="28"/>
        </w:rPr>
        <w:t>入學招生結果複查申請書</w:t>
      </w:r>
    </w:p>
    <w:tbl>
      <w:tblPr>
        <w:tblW w:w="9551" w:type="dxa"/>
        <w:jc w:val="center"/>
        <w:tblCellMar>
          <w:left w:w="10" w:type="dxa"/>
          <w:right w:w="10" w:type="dxa"/>
        </w:tblCellMar>
        <w:tblLook w:val="04A0" w:firstRow="1" w:lastRow="0" w:firstColumn="1" w:lastColumn="0" w:noHBand="0" w:noVBand="1"/>
      </w:tblPr>
      <w:tblGrid>
        <w:gridCol w:w="1583"/>
        <w:gridCol w:w="2414"/>
        <w:gridCol w:w="1559"/>
        <w:gridCol w:w="3995"/>
      </w:tblGrid>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jc w:val="center"/>
            </w:pPr>
            <w:r>
              <w:rPr>
                <w:rFonts w:eastAsia="標楷體" w:cs="標楷體"/>
              </w:rPr>
              <w:t>學生姓名</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jc w:val="center"/>
              <w:rPr>
                <w:rFonts w:eastAsia="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jc w:val="center"/>
            </w:pPr>
            <w:r>
              <w:rPr>
                <w:rFonts w:eastAsia="標楷體" w:cs="標楷體"/>
              </w:rPr>
              <w:t>複查類別</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A20B47" w:rsidP="00A20B47">
            <w:pPr>
              <w:spacing w:before="120" w:after="120"/>
              <w:jc w:val="center"/>
              <w:rPr>
                <w:rFonts w:eastAsia="標楷體"/>
              </w:rPr>
            </w:pPr>
            <w:r>
              <w:rPr>
                <w:rFonts w:eastAsia="標楷體" w:hint="eastAsia"/>
              </w:rPr>
              <w:t>登記</w:t>
            </w:r>
            <w:r w:rsidR="00303086">
              <w:rPr>
                <w:rFonts w:eastAsia="標楷體"/>
              </w:rPr>
              <w:t>入學</w:t>
            </w: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jc w:val="center"/>
              <w:rPr>
                <w:rFonts w:eastAsia="標楷體" w:cs="標楷體"/>
              </w:rPr>
            </w:pPr>
            <w:r>
              <w:rPr>
                <w:rFonts w:eastAsia="標楷體" w:cs="標楷體"/>
              </w:rPr>
              <w:t>身分證字號</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jc w:val="center"/>
              <w:rPr>
                <w:rFonts w:eastAsia="標楷體"/>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A20B47">
            <w:pPr>
              <w:spacing w:before="120" w:after="120"/>
              <w:jc w:val="center"/>
              <w:rPr>
                <w:rFonts w:eastAsia="標楷體" w:cs="標楷體"/>
              </w:rPr>
            </w:pPr>
            <w:r>
              <w:rPr>
                <w:rFonts w:eastAsia="標楷體" w:cs="標楷體"/>
              </w:rPr>
              <w:t>原就讀國</w:t>
            </w:r>
            <w:r>
              <w:rPr>
                <w:rFonts w:eastAsia="標楷體" w:cs="標楷體" w:hint="eastAsia"/>
              </w:rPr>
              <w:t>小</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jc w:val="center"/>
              <w:rPr>
                <w:rFonts w:eastAsia="標楷體"/>
              </w:rPr>
            </w:pP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連絡電話</w:t>
            </w:r>
          </w:p>
        </w:tc>
        <w:tc>
          <w:tcPr>
            <w:tcW w:w="7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line="240" w:lineRule="atLeast"/>
              <w:rPr>
                <w:rFonts w:eastAsia="標楷體"/>
              </w:rPr>
            </w:pPr>
            <w:r>
              <w:rPr>
                <w:rFonts w:eastAsia="標楷體"/>
              </w:rPr>
              <w:t>日：</w:t>
            </w:r>
            <w:r>
              <w:rPr>
                <w:rFonts w:eastAsia="標楷體"/>
              </w:rPr>
              <w:t>(</w:t>
            </w:r>
            <w:r>
              <w:rPr>
                <w:rFonts w:eastAsia="標楷體"/>
              </w:rPr>
              <w:t xml:space="preserve">　　</w:t>
            </w:r>
            <w:r>
              <w:rPr>
                <w:rFonts w:eastAsia="標楷體"/>
              </w:rPr>
              <w:t>)</w:t>
            </w:r>
            <w:r>
              <w:rPr>
                <w:rFonts w:eastAsia="標楷體"/>
              </w:rPr>
              <w:t xml:space="preserve">　　　　　　夜：</w:t>
            </w:r>
            <w:r>
              <w:rPr>
                <w:rFonts w:eastAsia="標楷體"/>
              </w:rPr>
              <w:t>(</w:t>
            </w:r>
            <w:r>
              <w:rPr>
                <w:rFonts w:eastAsia="標楷體"/>
              </w:rPr>
              <w:t xml:space="preserve">　　</w:t>
            </w:r>
            <w:r>
              <w:rPr>
                <w:rFonts w:eastAsia="標楷體"/>
              </w:rPr>
              <w:t>)</w:t>
            </w:r>
            <w:r>
              <w:rPr>
                <w:rFonts w:eastAsia="標楷體"/>
              </w:rPr>
              <w:t xml:space="preserve">　　　　　　手機：　　　　　　　　</w:t>
            </w: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rPr>
                <w:rFonts w:eastAsia="標楷體"/>
              </w:rPr>
            </w:pPr>
            <w:r>
              <w:rPr>
                <w:rFonts w:eastAsia="標楷體"/>
              </w:rPr>
              <w:t>聯絡地址</w:t>
            </w:r>
          </w:p>
        </w:tc>
        <w:tc>
          <w:tcPr>
            <w:tcW w:w="7968"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rPr>
                <w:rFonts w:eastAsia="標楷體"/>
                <w:sz w:val="20"/>
                <w:szCs w:val="20"/>
              </w:rPr>
            </w:pPr>
            <w:r>
              <w:rPr>
                <w:rFonts w:eastAsia="標楷體"/>
                <w:sz w:val="20"/>
                <w:szCs w:val="20"/>
              </w:rPr>
              <w:t>※</w:t>
            </w:r>
            <w:r>
              <w:rPr>
                <w:rFonts w:eastAsia="標楷體"/>
                <w:sz w:val="20"/>
                <w:szCs w:val="20"/>
              </w:rPr>
              <w:t>請正楷填寫報名學生本人之詳細通訊處</w:t>
            </w:r>
          </w:p>
          <w:p w:rsidR="00B64F6C" w:rsidRDefault="00303086">
            <w:pPr>
              <w:spacing w:before="120" w:after="120" w:line="240" w:lineRule="atLeast"/>
              <w:rPr>
                <w:rFonts w:eastAsia="標楷體"/>
              </w:rPr>
            </w:pPr>
            <w:r>
              <w:rPr>
                <w:rFonts w:eastAsia="標楷體"/>
              </w:rPr>
              <w:t>□□□</w:t>
            </w:r>
          </w:p>
        </w:tc>
      </w:tr>
      <w:tr w:rsidR="00B64F6C">
        <w:trPr>
          <w:cantSplit/>
          <w:jc w:val="center"/>
        </w:trPr>
        <w:tc>
          <w:tcPr>
            <w:tcW w:w="1583"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申請複查日期</w:t>
            </w:r>
          </w:p>
        </w:tc>
        <w:tc>
          <w:tcPr>
            <w:tcW w:w="24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C62977">
            <w:pPr>
              <w:spacing w:before="120" w:after="120"/>
              <w:jc w:val="center"/>
            </w:pPr>
            <w:r>
              <w:rPr>
                <w:rFonts w:eastAsia="標楷體" w:cs="Arial"/>
              </w:rPr>
              <w:t>11</w:t>
            </w:r>
            <w:r w:rsidR="00C62977">
              <w:rPr>
                <w:rFonts w:eastAsia="標楷體" w:cs="Arial"/>
              </w:rPr>
              <w:t>4</w:t>
            </w:r>
            <w:r>
              <w:rPr>
                <w:rFonts w:eastAsia="標楷體" w:cs="Arial"/>
              </w:rPr>
              <w:t>年</w:t>
            </w:r>
            <w:r w:rsidR="00C62977">
              <w:rPr>
                <w:rFonts w:eastAsia="標楷體" w:cs="Arial" w:hint="eastAsia"/>
              </w:rPr>
              <w:t>5</w:t>
            </w:r>
            <w:r>
              <w:rPr>
                <w:rFonts w:eastAsia="標楷體" w:cs="標楷體"/>
              </w:rPr>
              <w:t>月</w:t>
            </w:r>
            <w:r>
              <w:rPr>
                <w:rFonts w:eastAsia="標楷體" w:cs="Arial"/>
              </w:rPr>
              <w:t xml:space="preserve">    </w:t>
            </w:r>
            <w:r>
              <w:rPr>
                <w:rFonts w:eastAsia="標楷體" w:cs="標楷體"/>
              </w:rPr>
              <w:t>日</w:t>
            </w: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line="240" w:lineRule="atLeast"/>
              <w:ind w:left="150"/>
              <w:rPr>
                <w:rFonts w:eastAsia="標楷體"/>
              </w:rPr>
            </w:pPr>
            <w:r>
              <w:rPr>
                <w:rFonts w:eastAsia="標楷體"/>
              </w:rPr>
              <w:t>申請人簽章</w:t>
            </w:r>
          </w:p>
        </w:tc>
        <w:tc>
          <w:tcPr>
            <w:tcW w:w="399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rPr>
                <w:rFonts w:eastAsia="標楷體"/>
              </w:rPr>
            </w:pPr>
          </w:p>
        </w:tc>
      </w:tr>
    </w:tbl>
    <w:p w:rsidR="00B64F6C" w:rsidRDefault="00303086">
      <w:pPr>
        <w:spacing w:before="48" w:line="240" w:lineRule="atLeast"/>
        <w:ind w:firstLine="480"/>
      </w:pPr>
      <w:r>
        <w:rPr>
          <w:rFonts w:eastAsia="標楷體" w:cs="標楷體"/>
        </w:rPr>
        <w:t>說明：</w:t>
      </w:r>
    </w:p>
    <w:p w:rsidR="00B64F6C" w:rsidRDefault="00303086">
      <w:pPr>
        <w:spacing w:before="48" w:line="240" w:lineRule="atLeast"/>
        <w:ind w:left="1080" w:hanging="360"/>
      </w:pPr>
      <w:r>
        <w:rPr>
          <w:rFonts w:eastAsia="標楷體" w:cs="Arial"/>
        </w:rPr>
        <w:t>1</w:t>
      </w:r>
      <w:r>
        <w:rPr>
          <w:rFonts w:eastAsia="標楷體" w:cs="標楷體"/>
        </w:rPr>
        <w:t>、由考生或家長填寫複查申請表並檢附申請入學結果通知書</w:t>
      </w:r>
      <w:r w:rsidRPr="00CB21AD">
        <w:rPr>
          <w:rFonts w:eastAsia="標楷體" w:cs="標楷體"/>
          <w:b/>
        </w:rPr>
        <w:t>親自</w:t>
      </w:r>
      <w:r>
        <w:rPr>
          <w:rFonts w:eastAsia="標楷體" w:cs="標楷體"/>
        </w:rPr>
        <w:t>向本校申請；辦理時間：</w:t>
      </w:r>
      <w:r w:rsidRPr="003C64F7">
        <w:rPr>
          <w:rFonts w:eastAsia="標楷體" w:cs="標楷體"/>
        </w:rPr>
        <w:t>11</w:t>
      </w:r>
      <w:r w:rsidR="00543040">
        <w:rPr>
          <w:rFonts w:eastAsia="標楷體" w:cs="標楷體" w:hint="eastAsia"/>
        </w:rPr>
        <w:t>3</w:t>
      </w:r>
      <w:r w:rsidRPr="003C64F7">
        <w:rPr>
          <w:rFonts w:eastAsia="標楷體" w:cs="標楷體"/>
        </w:rPr>
        <w:t>年</w:t>
      </w:r>
      <w:r w:rsidR="008B3C39" w:rsidRPr="003C64F7">
        <w:rPr>
          <w:rFonts w:eastAsia="標楷體" w:cs="標楷體" w:hint="eastAsia"/>
        </w:rPr>
        <w:t>6</w:t>
      </w:r>
      <w:r w:rsidRPr="003C64F7">
        <w:rPr>
          <w:rFonts w:eastAsia="標楷體" w:cs="標楷體"/>
        </w:rPr>
        <w:t>月</w:t>
      </w:r>
      <w:r w:rsidRPr="003C64F7">
        <w:rPr>
          <w:rFonts w:eastAsia="標楷體" w:cs="標楷體"/>
        </w:rPr>
        <w:t>1</w:t>
      </w:r>
      <w:r w:rsidR="003C64F7" w:rsidRPr="003C64F7">
        <w:rPr>
          <w:rFonts w:eastAsia="標楷體" w:cs="標楷體" w:hint="eastAsia"/>
        </w:rPr>
        <w:t>7</w:t>
      </w:r>
      <w:r w:rsidRPr="003C64F7">
        <w:rPr>
          <w:rFonts w:eastAsia="標楷體" w:cs="標楷體"/>
        </w:rPr>
        <w:t>日</w:t>
      </w:r>
      <w:r w:rsidRPr="003C64F7">
        <w:rPr>
          <w:rFonts w:eastAsia="標楷體" w:cs="標楷體"/>
        </w:rPr>
        <w:t>(</w:t>
      </w:r>
      <w:r w:rsidRPr="003C64F7">
        <w:rPr>
          <w:rFonts w:eastAsia="標楷體" w:cs="標楷體"/>
        </w:rPr>
        <w:t>星期</w:t>
      </w:r>
      <w:r w:rsidR="003C64F7" w:rsidRPr="003C64F7">
        <w:rPr>
          <w:rFonts w:eastAsia="標楷體" w:cs="標楷體" w:hint="eastAsia"/>
        </w:rPr>
        <w:t>六</w:t>
      </w:r>
      <w:r w:rsidRPr="003C64F7">
        <w:rPr>
          <w:rFonts w:eastAsia="標楷體" w:cs="標楷體"/>
        </w:rPr>
        <w:t>)</w:t>
      </w:r>
      <w:r w:rsidRPr="003C64F7">
        <w:rPr>
          <w:rFonts w:eastAsia="標楷體" w:cs="標楷體"/>
        </w:rPr>
        <w:t>中午</w:t>
      </w:r>
      <w:r w:rsidRPr="003C64F7">
        <w:rPr>
          <w:rFonts w:eastAsia="標楷體" w:cs="標楷體"/>
        </w:rPr>
        <w:t>12</w:t>
      </w:r>
      <w:r>
        <w:rPr>
          <w:rFonts w:eastAsia="標楷體" w:cs="標楷體"/>
        </w:rPr>
        <w:t>時前。</w:t>
      </w:r>
    </w:p>
    <w:p w:rsidR="00B64F6C" w:rsidRDefault="00303086">
      <w:pPr>
        <w:spacing w:before="48" w:line="240" w:lineRule="atLeast"/>
        <w:ind w:firstLine="720"/>
      </w:pPr>
      <w:r>
        <w:rPr>
          <w:rFonts w:eastAsia="標楷體" w:cs="Arial"/>
        </w:rPr>
        <w:t>2</w:t>
      </w:r>
      <w:r>
        <w:rPr>
          <w:rFonts w:eastAsia="標楷體" w:cs="標楷體"/>
        </w:rPr>
        <w:t>、複查結果若符合錄取標準，則增額錄取。</w:t>
      </w:r>
    </w:p>
    <w:p w:rsidR="00B64F6C" w:rsidRDefault="00B64F6C">
      <w:pPr>
        <w:spacing w:before="72" w:line="240" w:lineRule="atLeast"/>
        <w:rPr>
          <w:rFonts w:eastAsia="標楷體"/>
        </w:rPr>
      </w:pPr>
    </w:p>
    <w:p w:rsidR="00B64F6C" w:rsidRDefault="00B64F6C">
      <w:pPr>
        <w:spacing w:before="72" w:line="240" w:lineRule="atLeast"/>
        <w:rPr>
          <w:rFonts w:eastAsia="標楷體"/>
        </w:rPr>
      </w:pPr>
    </w:p>
    <w:p w:rsidR="00B64F6C" w:rsidRDefault="00B64F6C">
      <w:pPr>
        <w:spacing w:before="72" w:line="240" w:lineRule="atLeast"/>
        <w:rPr>
          <w:rFonts w:eastAsia="標楷體"/>
        </w:rPr>
      </w:pPr>
    </w:p>
    <w:p w:rsidR="00B64F6C" w:rsidRDefault="00B64F6C">
      <w:pPr>
        <w:spacing w:before="72" w:line="240" w:lineRule="atLeast"/>
        <w:rPr>
          <w:rFonts w:eastAsia="標楷體"/>
        </w:rPr>
      </w:pPr>
    </w:p>
    <w:p w:rsidR="00B64F6C" w:rsidRDefault="00303086">
      <w:pPr>
        <w:spacing w:before="72" w:line="240" w:lineRule="atLeast"/>
        <w:ind w:left="-960" w:right="-960"/>
        <w:jc w:val="center"/>
        <w:rPr>
          <w:rFonts w:eastAsia="標楷體" w:cs="Arial"/>
        </w:rPr>
      </w:pPr>
      <w:r>
        <w:rPr>
          <w:rFonts w:eastAsia="標楷體" w:cs="Arial"/>
        </w:rPr>
        <w:t>…………………………………………………………………………………………………………………………</w:t>
      </w:r>
    </w:p>
    <w:p w:rsidR="00B64F6C" w:rsidRDefault="00B64F6C">
      <w:pPr>
        <w:spacing w:before="72" w:line="240" w:lineRule="atLeast"/>
        <w:jc w:val="center"/>
        <w:rPr>
          <w:rFonts w:eastAsia="標楷體" w:cs="標楷體"/>
          <w:b/>
          <w:bCs/>
          <w:sz w:val="28"/>
          <w:szCs w:val="28"/>
        </w:rPr>
      </w:pPr>
    </w:p>
    <w:p w:rsidR="00B64F6C" w:rsidRDefault="00B64F6C">
      <w:pPr>
        <w:spacing w:before="72" w:line="240" w:lineRule="atLeast"/>
        <w:jc w:val="center"/>
        <w:rPr>
          <w:rFonts w:eastAsia="標楷體" w:cs="標楷體"/>
          <w:b/>
          <w:bCs/>
          <w:sz w:val="28"/>
          <w:szCs w:val="28"/>
        </w:rPr>
      </w:pPr>
    </w:p>
    <w:p w:rsidR="00B64F6C" w:rsidRDefault="00A20B47">
      <w:pPr>
        <w:spacing w:before="72" w:line="240" w:lineRule="atLeast"/>
        <w:jc w:val="center"/>
        <w:rPr>
          <w:rFonts w:eastAsia="標楷體" w:cs="標楷體"/>
          <w:b/>
          <w:bCs/>
          <w:sz w:val="28"/>
          <w:szCs w:val="28"/>
        </w:rPr>
      </w:pPr>
      <w:r>
        <w:rPr>
          <w:rFonts w:eastAsia="標楷體" w:cs="標楷體" w:hint="eastAsia"/>
          <w:b/>
          <w:bCs/>
          <w:sz w:val="28"/>
          <w:szCs w:val="28"/>
        </w:rPr>
        <w:t>屏東縣</w:t>
      </w:r>
      <w:r w:rsidR="00303086">
        <w:rPr>
          <w:rFonts w:eastAsia="標楷體" w:cs="標楷體"/>
          <w:b/>
          <w:bCs/>
          <w:sz w:val="28"/>
          <w:szCs w:val="28"/>
        </w:rPr>
        <w:t>立</w:t>
      </w:r>
      <w:r>
        <w:rPr>
          <w:rFonts w:eastAsia="標楷體" w:cs="標楷體" w:hint="eastAsia"/>
          <w:b/>
          <w:bCs/>
          <w:sz w:val="28"/>
          <w:szCs w:val="28"/>
        </w:rPr>
        <w:t>瑪家國民</w:t>
      </w:r>
      <w:r w:rsidR="00303086">
        <w:rPr>
          <w:rFonts w:eastAsia="標楷體" w:cs="標楷體"/>
          <w:b/>
          <w:bCs/>
          <w:sz w:val="28"/>
          <w:szCs w:val="28"/>
        </w:rPr>
        <w:t>中學原住民實驗教育班</w:t>
      </w:r>
    </w:p>
    <w:p w:rsidR="00B64F6C" w:rsidRDefault="00303086">
      <w:pPr>
        <w:spacing w:before="72" w:line="240" w:lineRule="atLeast"/>
        <w:jc w:val="center"/>
      </w:pPr>
      <w:r>
        <w:rPr>
          <w:rFonts w:eastAsia="標楷體" w:cs="Arial"/>
          <w:b/>
          <w:bCs/>
          <w:sz w:val="28"/>
          <w:szCs w:val="28"/>
        </w:rPr>
        <w:t>11</w:t>
      </w:r>
      <w:r w:rsidR="00C62977">
        <w:rPr>
          <w:rFonts w:eastAsia="標楷體" w:cs="Arial"/>
          <w:b/>
          <w:bCs/>
          <w:sz w:val="28"/>
          <w:szCs w:val="28"/>
        </w:rPr>
        <w:t>4</w:t>
      </w:r>
      <w:r>
        <w:rPr>
          <w:rFonts w:eastAsia="標楷體" w:cs="Arial"/>
          <w:b/>
          <w:bCs/>
          <w:sz w:val="28"/>
          <w:szCs w:val="28"/>
        </w:rPr>
        <w:t>學年度</w:t>
      </w:r>
      <w:r>
        <w:rPr>
          <w:rFonts w:eastAsia="標楷體" w:cs="標楷體"/>
          <w:b/>
          <w:bCs/>
          <w:sz w:val="28"/>
          <w:szCs w:val="28"/>
        </w:rPr>
        <w:t>入學招生結果複查申請書查覆表</w:t>
      </w:r>
    </w:p>
    <w:tbl>
      <w:tblPr>
        <w:tblW w:w="9551" w:type="dxa"/>
        <w:jc w:val="center"/>
        <w:tblCellMar>
          <w:left w:w="10" w:type="dxa"/>
          <w:right w:w="10" w:type="dxa"/>
        </w:tblCellMar>
        <w:tblLook w:val="04A0" w:firstRow="1" w:lastRow="0" w:firstColumn="1" w:lastColumn="0" w:noHBand="0" w:noVBand="1"/>
      </w:tblPr>
      <w:tblGrid>
        <w:gridCol w:w="1521"/>
        <w:gridCol w:w="3105"/>
        <w:gridCol w:w="1314"/>
        <w:gridCol w:w="3611"/>
      </w:tblGrid>
      <w:tr w:rsidR="00B64F6C">
        <w:trPr>
          <w:cantSplit/>
          <w:trHeight w:val="1852"/>
          <w:jc w:val="center"/>
        </w:trPr>
        <w:tc>
          <w:tcPr>
            <w:tcW w:w="15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複查結果</w:t>
            </w:r>
          </w:p>
          <w:p w:rsidR="00B64F6C" w:rsidRDefault="00303086">
            <w:pPr>
              <w:spacing w:before="120" w:after="120" w:line="240" w:lineRule="atLeast"/>
              <w:jc w:val="center"/>
            </w:pPr>
            <w:r>
              <w:rPr>
                <w:rFonts w:eastAsia="標楷體" w:cs="標楷體"/>
              </w:rPr>
              <w:t>回覆事項</w:t>
            </w:r>
          </w:p>
        </w:tc>
        <w:tc>
          <w:tcPr>
            <w:tcW w:w="803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303086">
            <w:pPr>
              <w:spacing w:before="120" w:after="120" w:line="240" w:lineRule="atLeast"/>
              <w:ind w:left="150"/>
            </w:pPr>
            <w:r>
              <w:rPr>
                <w:rFonts w:eastAsia="標楷體" w:cs="Arial"/>
              </w:rPr>
              <w:t xml:space="preserve">□ </w:t>
            </w:r>
            <w:r>
              <w:rPr>
                <w:rFonts w:eastAsia="標楷體" w:cs="標楷體"/>
              </w:rPr>
              <w:t>經複查後原成績未達錄取標準，原通知書寄回。</w:t>
            </w:r>
          </w:p>
          <w:p w:rsidR="00B64F6C" w:rsidRDefault="00303086" w:rsidP="00A20B47">
            <w:pPr>
              <w:spacing w:before="120" w:after="120" w:line="240" w:lineRule="atLeast"/>
              <w:ind w:left="547" w:right="240" w:hanging="398"/>
            </w:pPr>
            <w:r>
              <w:rPr>
                <w:rFonts w:eastAsia="標楷體" w:cs="Arial"/>
              </w:rPr>
              <w:t xml:space="preserve">□ </w:t>
            </w:r>
            <w:r>
              <w:rPr>
                <w:rFonts w:eastAsia="標楷體" w:cs="標楷體"/>
              </w:rPr>
              <w:t>經複查後成績符合錄取標準，請於本簡章規定之時間前</w:t>
            </w:r>
            <w:r>
              <w:rPr>
                <w:rFonts w:eastAsia="標楷體" w:cs="標楷體"/>
              </w:rPr>
              <w:t>(</w:t>
            </w:r>
            <w:r>
              <w:rPr>
                <w:rFonts w:eastAsia="標楷體" w:cs="標楷體"/>
              </w:rPr>
              <w:t>參閱第</w:t>
            </w:r>
            <w:r>
              <w:rPr>
                <w:rFonts w:eastAsia="標楷體" w:cs="標楷體"/>
              </w:rPr>
              <w:t>1</w:t>
            </w:r>
            <w:r>
              <w:rPr>
                <w:rFonts w:eastAsia="標楷體" w:cs="標楷體"/>
              </w:rPr>
              <w:t>頁「重要日程表」</w:t>
            </w:r>
            <w:r>
              <w:rPr>
                <w:rFonts w:eastAsia="標楷體" w:cs="標楷體"/>
              </w:rPr>
              <w:t>)</w:t>
            </w:r>
            <w:r>
              <w:rPr>
                <w:rFonts w:eastAsia="標楷體" w:cs="標楷體"/>
              </w:rPr>
              <w:t>持通知書所列之證件及相關表件，赴本校</w:t>
            </w:r>
            <w:r w:rsidR="00A20B47">
              <w:rPr>
                <w:rFonts w:eastAsia="標楷體" w:cs="標楷體" w:hint="eastAsia"/>
              </w:rPr>
              <w:t>教務處</w:t>
            </w:r>
            <w:r>
              <w:rPr>
                <w:rFonts w:eastAsia="標楷體" w:cs="標楷體"/>
              </w:rPr>
              <w:t>辦公室辦理報到手續，</w:t>
            </w:r>
            <w:r>
              <w:rPr>
                <w:rFonts w:eastAsia="標楷體" w:cs="標楷體"/>
                <w:b/>
                <w:bCs/>
              </w:rPr>
              <w:t>逾期視同放棄錄取資格。</w:t>
            </w:r>
          </w:p>
        </w:tc>
      </w:tr>
      <w:tr w:rsidR="00B64F6C">
        <w:trPr>
          <w:cantSplit/>
          <w:trHeight w:val="482"/>
          <w:jc w:val="center"/>
        </w:trPr>
        <w:tc>
          <w:tcPr>
            <w:tcW w:w="152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回覆日期</w:t>
            </w:r>
          </w:p>
        </w:tc>
        <w:tc>
          <w:tcPr>
            <w:tcW w:w="3105"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rsidP="00C62977">
            <w:pPr>
              <w:spacing w:before="120" w:after="120" w:line="240" w:lineRule="atLeast"/>
              <w:ind w:left="150"/>
            </w:pPr>
            <w:r>
              <w:rPr>
                <w:rFonts w:eastAsia="標楷體" w:cs="Arial"/>
              </w:rPr>
              <w:t>11</w:t>
            </w:r>
            <w:r w:rsidR="00C62977">
              <w:rPr>
                <w:rFonts w:eastAsia="標楷體" w:cs="Arial"/>
              </w:rPr>
              <w:t>4</w:t>
            </w:r>
            <w:r>
              <w:rPr>
                <w:rFonts w:eastAsia="標楷體" w:cs="Arial"/>
              </w:rPr>
              <w:t>年</w:t>
            </w:r>
            <w:r w:rsidR="00C62977">
              <w:rPr>
                <w:rFonts w:eastAsia="標楷體" w:cs="Arial" w:hint="eastAsia"/>
              </w:rPr>
              <w:t>5</w:t>
            </w:r>
            <w:r>
              <w:rPr>
                <w:rFonts w:eastAsia="標楷體" w:cs="標楷體"/>
              </w:rPr>
              <w:t>月</w:t>
            </w:r>
            <w:r>
              <w:rPr>
                <w:rFonts w:eastAsia="標楷體" w:cs="Arial"/>
              </w:rPr>
              <w:t xml:space="preserve">     </w:t>
            </w:r>
            <w:r>
              <w:rPr>
                <w:rFonts w:eastAsia="標楷體" w:cs="標楷體"/>
              </w:rPr>
              <w:t>日</w:t>
            </w:r>
          </w:p>
        </w:tc>
        <w:tc>
          <w:tcPr>
            <w:tcW w:w="1314"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vAlign w:val="center"/>
          </w:tcPr>
          <w:p w:rsidR="00B64F6C" w:rsidRDefault="00303086">
            <w:pPr>
              <w:spacing w:before="120" w:after="120" w:line="240" w:lineRule="atLeast"/>
              <w:jc w:val="center"/>
            </w:pPr>
            <w:r>
              <w:rPr>
                <w:rFonts w:eastAsia="標楷體" w:cs="標楷體"/>
              </w:rPr>
              <w:t>回覆單位</w:t>
            </w:r>
          </w:p>
        </w:tc>
        <w:tc>
          <w:tcPr>
            <w:tcW w:w="3611" w:type="dxa"/>
            <w:tcBorders>
              <w:top w:val="single" w:sz="4" w:space="0" w:color="000000"/>
              <w:left w:val="single" w:sz="4" w:space="0" w:color="000000"/>
              <w:bottom w:val="single" w:sz="4" w:space="0" w:color="000000"/>
              <w:right w:val="single" w:sz="4" w:space="0" w:color="000000"/>
            </w:tcBorders>
            <w:shd w:val="clear" w:color="auto" w:fill="auto"/>
            <w:tcMar>
              <w:top w:w="0" w:type="dxa"/>
              <w:left w:w="28" w:type="dxa"/>
              <w:bottom w:w="0" w:type="dxa"/>
              <w:right w:w="28" w:type="dxa"/>
            </w:tcMar>
          </w:tcPr>
          <w:p w:rsidR="00B64F6C" w:rsidRDefault="00B64F6C">
            <w:pPr>
              <w:spacing w:before="120" w:after="120" w:line="240" w:lineRule="atLeast"/>
              <w:ind w:left="150"/>
              <w:rPr>
                <w:rFonts w:eastAsia="標楷體"/>
              </w:rPr>
            </w:pPr>
          </w:p>
        </w:tc>
      </w:tr>
    </w:tbl>
    <w:p w:rsidR="00B64F6C" w:rsidRDefault="00B64F6C">
      <w:pPr>
        <w:spacing w:before="72" w:line="240" w:lineRule="atLeast"/>
        <w:ind w:firstLine="1560"/>
        <w:rPr>
          <w:rFonts w:eastAsia="標楷體"/>
        </w:rPr>
      </w:pPr>
    </w:p>
    <w:p w:rsidR="00B64F6C" w:rsidRDefault="00B64F6C">
      <w:pPr>
        <w:rPr>
          <w:rFonts w:eastAsia="標楷體"/>
          <w:sz w:val="28"/>
          <w:szCs w:val="28"/>
        </w:rPr>
      </w:pPr>
    </w:p>
    <w:sectPr w:rsidR="00B64F6C">
      <w:headerReference w:type="default" r:id="rId11"/>
      <w:footerReference w:type="default" r:id="rId12"/>
      <w:pgSz w:w="11906" w:h="16838"/>
      <w:pgMar w:top="539" w:right="1135" w:bottom="357" w:left="1276" w:header="851" w:footer="992"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26F7D" w:rsidRDefault="00A26F7D">
      <w:r>
        <w:separator/>
      </w:r>
    </w:p>
  </w:endnote>
  <w:endnote w:type="continuationSeparator" w:id="0">
    <w:p w:rsidR="00A26F7D" w:rsidRDefault="00A26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Arial Unicode MS">
    <w:altName w:val="Arial"/>
    <w:panose1 w:val="020B0604020202020204"/>
    <w:charset w:val="00"/>
    <w:family w:val="swiss"/>
    <w:pitch w:val="variable"/>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微軟正黑體">
    <w:panose1 w:val="020B0604030504040204"/>
    <w:charset w:val="88"/>
    <w:family w:val="swiss"/>
    <w:pitch w:val="variable"/>
    <w:sig w:usb0="000002A7" w:usb1="28CF4400" w:usb2="00000016" w:usb3="00000000" w:csb0="00100009" w:csb1="00000000"/>
  </w:font>
  <w:font w:name="Malgun Gothic Semilight">
    <w:panose1 w:val="020B0502040204020203"/>
    <w:charset w:val="88"/>
    <w:family w:val="swiss"/>
    <w:pitch w:val="variable"/>
    <w:sig w:usb0="B0000AAF" w:usb1="09DF7CFB" w:usb2="00000012" w:usb3="00000000" w:csb0="003E01BD"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420" w:rsidRDefault="00A10420">
    <w:pPr>
      <w:pStyle w:val="ac"/>
      <w:jc w:val="cen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420" w:rsidRDefault="00A10420">
    <w:pPr>
      <w:pStyle w:val="ac"/>
      <w:jc w:val="center"/>
    </w:pPr>
    <w:r>
      <w:t>第</w:t>
    </w:r>
    <w:r>
      <w:rPr>
        <w:rStyle w:val="af"/>
      </w:rPr>
      <w:fldChar w:fldCharType="begin"/>
    </w:r>
    <w:r>
      <w:rPr>
        <w:rStyle w:val="af"/>
      </w:rPr>
      <w:instrText xml:space="preserve"> PAGE </w:instrText>
    </w:r>
    <w:r>
      <w:rPr>
        <w:rStyle w:val="af"/>
      </w:rPr>
      <w:fldChar w:fldCharType="separate"/>
    </w:r>
    <w:r w:rsidR="00C62977">
      <w:rPr>
        <w:rStyle w:val="af"/>
        <w:noProof/>
      </w:rPr>
      <w:t>1</w:t>
    </w:r>
    <w:r>
      <w:rPr>
        <w:rStyle w:val="af"/>
      </w:rPr>
      <w:fldChar w:fldCharType="end"/>
    </w:r>
    <w:r>
      <w:rPr>
        <w:rStyle w:val="af"/>
      </w:rPr>
      <w:t>頁</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420" w:rsidRDefault="00A10420">
    <w:pPr>
      <w:pStyle w:val="ac"/>
      <w:ind w:right="360"/>
      <w:jc w:val="center"/>
    </w:pPr>
    <w:r>
      <w:rPr>
        <w:kern w:val="0"/>
      </w:rPr>
      <w:t>第</w:t>
    </w:r>
    <w:r>
      <w:rPr>
        <w:rStyle w:val="af"/>
      </w:rPr>
      <w:fldChar w:fldCharType="begin"/>
    </w:r>
    <w:r>
      <w:rPr>
        <w:rStyle w:val="af"/>
      </w:rPr>
      <w:instrText xml:space="preserve"> PAGE </w:instrText>
    </w:r>
    <w:r>
      <w:rPr>
        <w:rStyle w:val="af"/>
      </w:rPr>
      <w:fldChar w:fldCharType="separate"/>
    </w:r>
    <w:r w:rsidR="00C62977">
      <w:rPr>
        <w:rStyle w:val="af"/>
        <w:noProof/>
      </w:rPr>
      <w:t>10</w:t>
    </w:r>
    <w:r>
      <w:rPr>
        <w:rStyle w:val="af"/>
      </w:rPr>
      <w:fldChar w:fldCharType="end"/>
    </w:r>
    <w:r>
      <w:rPr>
        <w:kern w:val="0"/>
      </w:rPr>
      <w:t>頁</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37928412"/>
      <w:docPartObj>
        <w:docPartGallery w:val="Page Numbers (Bottom of Page)"/>
        <w:docPartUnique/>
      </w:docPartObj>
    </w:sdtPr>
    <w:sdtContent>
      <w:p w:rsidR="00A10420" w:rsidRDefault="00A10420">
        <w:pPr>
          <w:pStyle w:val="ac"/>
          <w:jc w:val="center"/>
        </w:pPr>
        <w:r>
          <w:fldChar w:fldCharType="begin"/>
        </w:r>
        <w:r>
          <w:instrText>PAGE   \* MERGEFORMAT</w:instrText>
        </w:r>
        <w:r>
          <w:fldChar w:fldCharType="separate"/>
        </w:r>
        <w:r w:rsidR="00C62977" w:rsidRPr="00C62977">
          <w:rPr>
            <w:noProof/>
            <w:lang w:val="zh-TW"/>
          </w:rPr>
          <w:t>11</w:t>
        </w:r>
        <w:r>
          <w:fldChar w:fldCharType="end"/>
        </w:r>
      </w:p>
    </w:sdtContent>
  </w:sdt>
  <w:p w:rsidR="00A10420" w:rsidRDefault="00A10420">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26F7D" w:rsidRDefault="00A26F7D">
      <w:r>
        <w:rPr>
          <w:color w:val="000000"/>
        </w:rPr>
        <w:separator/>
      </w:r>
    </w:p>
  </w:footnote>
  <w:footnote w:type="continuationSeparator" w:id="0">
    <w:p w:rsidR="00A26F7D" w:rsidRDefault="00A26F7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10420" w:rsidRDefault="00A10420">
    <w:pPr>
      <w:pStyle w:val="ab"/>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5B7DD6"/>
    <w:multiLevelType w:val="multilevel"/>
    <w:tmpl w:val="8B8A9D26"/>
    <w:lvl w:ilvl="0">
      <w:start w:val="1"/>
      <w:numFmt w:val="ideographLegalTraditional"/>
      <w:lvlText w:val="%1、"/>
      <w:lvlJc w:val="left"/>
      <w:pPr>
        <w:ind w:left="480" w:hanging="480"/>
      </w:pPr>
      <w:rPr>
        <w:rFonts w:ascii="標楷體" w:eastAsia="標楷體" w:hAnsi="標楷體" w:cs="Times New Roman"/>
      </w:rPr>
    </w:lvl>
    <w:lvl w:ilvl="1">
      <w:start w:val="1"/>
      <w:numFmt w:val="taiwaneseCountingThousand"/>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1" w15:restartNumberingAfterBreak="0">
    <w:nsid w:val="1A6E308E"/>
    <w:multiLevelType w:val="multilevel"/>
    <w:tmpl w:val="FEB4F5A6"/>
    <w:lvl w:ilvl="0">
      <w:start w:val="1"/>
      <w:numFmt w:val="taiwaneseCountingThousand"/>
      <w:lvlText w:val="%1、"/>
      <w:lvlJc w:val="left"/>
      <w:pPr>
        <w:ind w:left="1473" w:hanging="480"/>
      </w:pPr>
      <w:rPr>
        <w:rFonts w:ascii="標楷體" w:eastAsia="標楷體" w:hAnsi="標楷體"/>
        <w:color w:val="auto"/>
      </w:rPr>
    </w:lvl>
    <w:lvl w:ilvl="1">
      <w:start w:val="1"/>
      <w:numFmt w:val="ideographTraditional"/>
      <w:lvlText w:val="%2、"/>
      <w:lvlJc w:val="left"/>
      <w:pPr>
        <w:ind w:left="1440" w:hanging="480"/>
      </w:pPr>
    </w:lvl>
    <w:lvl w:ilvl="2">
      <w:start w:val="1"/>
      <w:numFmt w:val="lowerRoman"/>
      <w:lvlText w:val="%3."/>
      <w:lvlJc w:val="right"/>
      <w:pPr>
        <w:ind w:left="1920" w:hanging="480"/>
      </w:pPr>
    </w:lvl>
    <w:lvl w:ilvl="3">
      <w:start w:val="1"/>
      <w:numFmt w:val="decimal"/>
      <w:lvlText w:val="%4."/>
      <w:lvlJc w:val="left"/>
      <w:pPr>
        <w:ind w:left="2400" w:hanging="480"/>
      </w:pPr>
    </w:lvl>
    <w:lvl w:ilvl="4">
      <w:start w:val="1"/>
      <w:numFmt w:val="ideographTraditional"/>
      <w:lvlText w:val="%5、"/>
      <w:lvlJc w:val="left"/>
      <w:pPr>
        <w:ind w:left="2880" w:hanging="480"/>
      </w:pPr>
    </w:lvl>
    <w:lvl w:ilvl="5">
      <w:start w:val="1"/>
      <w:numFmt w:val="lowerRoman"/>
      <w:lvlText w:val="%6."/>
      <w:lvlJc w:val="right"/>
      <w:pPr>
        <w:ind w:left="3360" w:hanging="480"/>
      </w:pPr>
    </w:lvl>
    <w:lvl w:ilvl="6">
      <w:start w:val="1"/>
      <w:numFmt w:val="decimal"/>
      <w:lvlText w:val="%7."/>
      <w:lvlJc w:val="left"/>
      <w:pPr>
        <w:ind w:left="3840" w:hanging="480"/>
      </w:pPr>
    </w:lvl>
    <w:lvl w:ilvl="7">
      <w:start w:val="1"/>
      <w:numFmt w:val="ideographTraditional"/>
      <w:lvlText w:val="%8、"/>
      <w:lvlJc w:val="left"/>
      <w:pPr>
        <w:ind w:left="4320" w:hanging="480"/>
      </w:pPr>
    </w:lvl>
    <w:lvl w:ilvl="8">
      <w:start w:val="1"/>
      <w:numFmt w:val="lowerRoman"/>
      <w:lvlText w:val="%9."/>
      <w:lvlJc w:val="right"/>
      <w:pPr>
        <w:ind w:left="4800" w:hanging="480"/>
      </w:pPr>
    </w:lvl>
  </w:abstractNum>
  <w:abstractNum w:abstractNumId="2" w15:restartNumberingAfterBreak="0">
    <w:nsid w:val="2A4001A3"/>
    <w:multiLevelType w:val="multilevel"/>
    <w:tmpl w:val="F8325EFC"/>
    <w:lvl w:ilvl="0">
      <w:start w:val="1"/>
      <w:numFmt w:val="decimal"/>
      <w:lvlText w:val="%1."/>
      <w:lvlJc w:val="left"/>
      <w:pPr>
        <w:ind w:left="360" w:hanging="360"/>
      </w:pPr>
      <w:rPr>
        <w:rFonts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3" w15:restartNumberingAfterBreak="0">
    <w:nsid w:val="2BC67856"/>
    <w:multiLevelType w:val="multilevel"/>
    <w:tmpl w:val="8F8438D0"/>
    <w:lvl w:ilvl="0">
      <w:start w:val="2"/>
      <w:numFmt w:val="taiwaneseCountingThousand"/>
      <w:lvlText w:val="%1、"/>
      <w:lvlJc w:val="left"/>
      <w:pPr>
        <w:ind w:left="480" w:hanging="480"/>
      </w:pPr>
      <w:rPr>
        <w:rFonts w:cs="Times New Roman"/>
      </w:rPr>
    </w:lvl>
    <w:lvl w:ilvl="1">
      <w:start w:val="1"/>
      <w:numFmt w:val="taiwaneseCountingThousand"/>
      <w:lvlText w:val="（%2）"/>
      <w:lvlJc w:val="left"/>
      <w:pPr>
        <w:ind w:left="720" w:hanging="360"/>
      </w:pPr>
      <w:rPr>
        <w:rFonts w:cs="Times New Roman"/>
      </w:rPr>
    </w:lvl>
    <w:lvl w:ilvl="2">
      <w:start w:val="1"/>
      <w:numFmt w:val="decimal"/>
      <w:lvlText w:val="%3."/>
      <w:lvlJc w:val="left"/>
      <w:pPr>
        <w:ind w:left="1320" w:hanging="360"/>
      </w:pPr>
      <w:rPr>
        <w:rFonts w:ascii="Times New Roman" w:hAnsi="Times New Roman" w:cs="Times New Roman"/>
        <w:b w:val="0"/>
        <w:strike w:val="0"/>
        <w:dstrike w:val="0"/>
      </w:rPr>
    </w:lvl>
    <w:lvl w:ilvl="3">
      <w:start w:val="1"/>
      <w:numFmt w:val="lowerLetter"/>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4" w15:restartNumberingAfterBreak="0">
    <w:nsid w:val="312F09C2"/>
    <w:multiLevelType w:val="multilevel"/>
    <w:tmpl w:val="EC4EFB42"/>
    <w:lvl w:ilvl="0">
      <w:start w:val="1"/>
      <w:numFmt w:val="taiwaneseCountingThousand"/>
      <w:lvlText w:val="(%1)"/>
      <w:lvlJc w:val="left"/>
      <w:pPr>
        <w:ind w:left="1248" w:hanging="408"/>
      </w:pPr>
    </w:lvl>
    <w:lvl w:ilvl="1">
      <w:start w:val="1"/>
      <w:numFmt w:val="ideographTraditional"/>
      <w:lvlText w:val="%2、"/>
      <w:lvlJc w:val="left"/>
      <w:pPr>
        <w:ind w:left="1800" w:hanging="480"/>
      </w:pPr>
    </w:lvl>
    <w:lvl w:ilvl="2">
      <w:start w:val="1"/>
      <w:numFmt w:val="lowerRoman"/>
      <w:lvlText w:val="%3."/>
      <w:lvlJc w:val="right"/>
      <w:pPr>
        <w:ind w:left="2280" w:hanging="480"/>
      </w:pPr>
    </w:lvl>
    <w:lvl w:ilvl="3">
      <w:start w:val="1"/>
      <w:numFmt w:val="decimal"/>
      <w:lvlText w:val="%4."/>
      <w:lvlJc w:val="left"/>
      <w:pPr>
        <w:ind w:left="2760" w:hanging="480"/>
      </w:pPr>
    </w:lvl>
    <w:lvl w:ilvl="4">
      <w:start w:val="1"/>
      <w:numFmt w:val="ideographTraditional"/>
      <w:lvlText w:val="%5、"/>
      <w:lvlJc w:val="left"/>
      <w:pPr>
        <w:ind w:left="3240" w:hanging="480"/>
      </w:pPr>
    </w:lvl>
    <w:lvl w:ilvl="5">
      <w:start w:val="1"/>
      <w:numFmt w:val="lowerRoman"/>
      <w:lvlText w:val="%6."/>
      <w:lvlJc w:val="right"/>
      <w:pPr>
        <w:ind w:left="3720" w:hanging="480"/>
      </w:pPr>
    </w:lvl>
    <w:lvl w:ilvl="6">
      <w:start w:val="1"/>
      <w:numFmt w:val="decimal"/>
      <w:lvlText w:val="%7."/>
      <w:lvlJc w:val="left"/>
      <w:pPr>
        <w:ind w:left="4200" w:hanging="480"/>
      </w:pPr>
    </w:lvl>
    <w:lvl w:ilvl="7">
      <w:start w:val="1"/>
      <w:numFmt w:val="ideographTraditional"/>
      <w:lvlText w:val="%8、"/>
      <w:lvlJc w:val="left"/>
      <w:pPr>
        <w:ind w:left="4680" w:hanging="480"/>
      </w:pPr>
    </w:lvl>
    <w:lvl w:ilvl="8">
      <w:start w:val="1"/>
      <w:numFmt w:val="lowerRoman"/>
      <w:lvlText w:val="%9."/>
      <w:lvlJc w:val="right"/>
      <w:pPr>
        <w:ind w:left="5160" w:hanging="480"/>
      </w:pPr>
    </w:lvl>
  </w:abstractNum>
  <w:abstractNum w:abstractNumId="5" w15:restartNumberingAfterBreak="0">
    <w:nsid w:val="4E236933"/>
    <w:multiLevelType w:val="multilevel"/>
    <w:tmpl w:val="13086E10"/>
    <w:lvl w:ilvl="0">
      <w:start w:val="1"/>
      <w:numFmt w:val="decimal"/>
      <w:lvlText w:val="%1."/>
      <w:lvlJc w:val="left"/>
      <w:pPr>
        <w:ind w:left="360" w:hanging="360"/>
      </w:pPr>
      <w:rPr>
        <w:rFonts w:cs="標楷體"/>
        <w:u w:val="none"/>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abstractNum w:abstractNumId="6" w15:restartNumberingAfterBreak="0">
    <w:nsid w:val="504F1BC0"/>
    <w:multiLevelType w:val="multilevel"/>
    <w:tmpl w:val="92AE8C00"/>
    <w:lvl w:ilvl="0">
      <w:start w:val="1"/>
      <w:numFmt w:val="taiwaneseCountingThousand"/>
      <w:lvlText w:val="%1、"/>
      <w:lvlJc w:val="left"/>
      <w:pPr>
        <w:ind w:left="129" w:hanging="480"/>
      </w:pPr>
      <w:rPr>
        <w:rFonts w:cs="Times New Roman"/>
      </w:rPr>
    </w:lvl>
    <w:lvl w:ilvl="1">
      <w:start w:val="1"/>
      <w:numFmt w:val="decimal"/>
      <w:lvlText w:val="%2."/>
      <w:lvlJc w:val="left"/>
      <w:pPr>
        <w:ind w:left="526" w:hanging="397"/>
      </w:pPr>
      <w:rPr>
        <w:rFonts w:cs="Times New Roman"/>
      </w:rPr>
    </w:lvl>
    <w:lvl w:ilvl="2">
      <w:start w:val="1"/>
      <w:numFmt w:val="lowerRoman"/>
      <w:lvlText w:val="%3."/>
      <w:lvlJc w:val="right"/>
      <w:pPr>
        <w:ind w:left="1089" w:hanging="480"/>
      </w:pPr>
      <w:rPr>
        <w:rFonts w:cs="Times New Roman"/>
      </w:rPr>
    </w:lvl>
    <w:lvl w:ilvl="3">
      <w:start w:val="1"/>
      <w:numFmt w:val="decimal"/>
      <w:lvlText w:val="%4."/>
      <w:lvlJc w:val="left"/>
      <w:pPr>
        <w:ind w:left="1569" w:hanging="480"/>
      </w:pPr>
      <w:rPr>
        <w:rFonts w:cs="Times New Roman"/>
      </w:rPr>
    </w:lvl>
    <w:lvl w:ilvl="4">
      <w:start w:val="1"/>
      <w:numFmt w:val="ideographTraditional"/>
      <w:lvlText w:val="%5、"/>
      <w:lvlJc w:val="left"/>
      <w:pPr>
        <w:ind w:left="2049" w:hanging="480"/>
      </w:pPr>
      <w:rPr>
        <w:rFonts w:cs="Times New Roman"/>
      </w:rPr>
    </w:lvl>
    <w:lvl w:ilvl="5">
      <w:start w:val="1"/>
      <w:numFmt w:val="lowerRoman"/>
      <w:lvlText w:val="%6."/>
      <w:lvlJc w:val="right"/>
      <w:pPr>
        <w:ind w:left="2529" w:hanging="480"/>
      </w:pPr>
      <w:rPr>
        <w:rFonts w:cs="Times New Roman"/>
      </w:rPr>
    </w:lvl>
    <w:lvl w:ilvl="6">
      <w:start w:val="1"/>
      <w:numFmt w:val="decimal"/>
      <w:lvlText w:val="%7."/>
      <w:lvlJc w:val="left"/>
      <w:pPr>
        <w:ind w:left="3009" w:hanging="480"/>
      </w:pPr>
      <w:rPr>
        <w:rFonts w:cs="Times New Roman"/>
      </w:rPr>
    </w:lvl>
    <w:lvl w:ilvl="7">
      <w:start w:val="1"/>
      <w:numFmt w:val="ideographTraditional"/>
      <w:lvlText w:val="%8、"/>
      <w:lvlJc w:val="left"/>
      <w:pPr>
        <w:ind w:left="3489" w:hanging="480"/>
      </w:pPr>
      <w:rPr>
        <w:rFonts w:cs="Times New Roman"/>
      </w:rPr>
    </w:lvl>
    <w:lvl w:ilvl="8">
      <w:start w:val="1"/>
      <w:numFmt w:val="lowerRoman"/>
      <w:lvlText w:val="%9."/>
      <w:lvlJc w:val="right"/>
      <w:pPr>
        <w:ind w:left="3969" w:hanging="480"/>
      </w:pPr>
      <w:rPr>
        <w:rFonts w:cs="Times New Roman"/>
      </w:rPr>
    </w:lvl>
  </w:abstractNum>
  <w:abstractNum w:abstractNumId="7" w15:restartNumberingAfterBreak="0">
    <w:nsid w:val="6A15729D"/>
    <w:multiLevelType w:val="multilevel"/>
    <w:tmpl w:val="6548D2FC"/>
    <w:lvl w:ilvl="0">
      <w:numFmt w:val="bullet"/>
      <w:lvlText w:val="※"/>
      <w:lvlJc w:val="left"/>
      <w:pPr>
        <w:ind w:left="286" w:hanging="360"/>
      </w:pPr>
      <w:rPr>
        <w:rFonts w:ascii="標楷體" w:eastAsia="標楷體" w:hAnsi="標楷體"/>
      </w:rPr>
    </w:lvl>
    <w:lvl w:ilvl="1">
      <w:numFmt w:val="bullet"/>
      <w:lvlText w:val=""/>
      <w:lvlJc w:val="left"/>
      <w:pPr>
        <w:ind w:left="886" w:hanging="480"/>
      </w:pPr>
      <w:rPr>
        <w:rFonts w:ascii="Wingdings" w:hAnsi="Wingdings"/>
      </w:rPr>
    </w:lvl>
    <w:lvl w:ilvl="2">
      <w:numFmt w:val="bullet"/>
      <w:lvlText w:val=""/>
      <w:lvlJc w:val="left"/>
      <w:pPr>
        <w:ind w:left="1366" w:hanging="480"/>
      </w:pPr>
      <w:rPr>
        <w:rFonts w:ascii="Wingdings" w:hAnsi="Wingdings"/>
      </w:rPr>
    </w:lvl>
    <w:lvl w:ilvl="3">
      <w:numFmt w:val="bullet"/>
      <w:lvlText w:val=""/>
      <w:lvlJc w:val="left"/>
      <w:pPr>
        <w:ind w:left="1846" w:hanging="480"/>
      </w:pPr>
      <w:rPr>
        <w:rFonts w:ascii="Wingdings" w:hAnsi="Wingdings"/>
      </w:rPr>
    </w:lvl>
    <w:lvl w:ilvl="4">
      <w:numFmt w:val="bullet"/>
      <w:lvlText w:val=""/>
      <w:lvlJc w:val="left"/>
      <w:pPr>
        <w:ind w:left="2326" w:hanging="480"/>
      </w:pPr>
      <w:rPr>
        <w:rFonts w:ascii="Wingdings" w:hAnsi="Wingdings"/>
      </w:rPr>
    </w:lvl>
    <w:lvl w:ilvl="5">
      <w:numFmt w:val="bullet"/>
      <w:lvlText w:val=""/>
      <w:lvlJc w:val="left"/>
      <w:pPr>
        <w:ind w:left="2806" w:hanging="480"/>
      </w:pPr>
      <w:rPr>
        <w:rFonts w:ascii="Wingdings" w:hAnsi="Wingdings"/>
      </w:rPr>
    </w:lvl>
    <w:lvl w:ilvl="6">
      <w:numFmt w:val="bullet"/>
      <w:lvlText w:val=""/>
      <w:lvlJc w:val="left"/>
      <w:pPr>
        <w:ind w:left="3286" w:hanging="480"/>
      </w:pPr>
      <w:rPr>
        <w:rFonts w:ascii="Wingdings" w:hAnsi="Wingdings"/>
      </w:rPr>
    </w:lvl>
    <w:lvl w:ilvl="7">
      <w:numFmt w:val="bullet"/>
      <w:lvlText w:val=""/>
      <w:lvlJc w:val="left"/>
      <w:pPr>
        <w:ind w:left="3766" w:hanging="480"/>
      </w:pPr>
      <w:rPr>
        <w:rFonts w:ascii="Wingdings" w:hAnsi="Wingdings"/>
      </w:rPr>
    </w:lvl>
    <w:lvl w:ilvl="8">
      <w:numFmt w:val="bullet"/>
      <w:lvlText w:val=""/>
      <w:lvlJc w:val="left"/>
      <w:pPr>
        <w:ind w:left="4246" w:hanging="480"/>
      </w:pPr>
      <w:rPr>
        <w:rFonts w:ascii="Wingdings" w:hAnsi="Wingdings"/>
      </w:rPr>
    </w:lvl>
  </w:abstractNum>
  <w:abstractNum w:abstractNumId="8" w15:restartNumberingAfterBreak="0">
    <w:nsid w:val="76532B39"/>
    <w:multiLevelType w:val="multilevel"/>
    <w:tmpl w:val="C5282394"/>
    <w:lvl w:ilvl="0">
      <w:start w:val="1"/>
      <w:numFmt w:val="decimal"/>
      <w:lvlText w:val="%1."/>
      <w:lvlJc w:val="left"/>
      <w:pPr>
        <w:ind w:left="360" w:hanging="360"/>
      </w:pPr>
      <w:rPr>
        <w:rFonts w:cs="Arial"/>
      </w:rPr>
    </w:lvl>
    <w:lvl w:ilvl="1">
      <w:start w:val="1"/>
      <w:numFmt w:val="ideographTraditional"/>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ideographTraditional"/>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ideographTraditional"/>
      <w:lvlText w:val="%8、"/>
      <w:lvlJc w:val="left"/>
      <w:pPr>
        <w:ind w:left="3840" w:hanging="480"/>
      </w:pPr>
    </w:lvl>
    <w:lvl w:ilvl="8">
      <w:start w:val="1"/>
      <w:numFmt w:val="lowerRoman"/>
      <w:lvlText w:val="%9."/>
      <w:lvlJc w:val="right"/>
      <w:pPr>
        <w:ind w:left="4320" w:hanging="480"/>
      </w:pPr>
    </w:lvl>
  </w:abstractNum>
  <w:abstractNum w:abstractNumId="9" w15:restartNumberingAfterBreak="0">
    <w:nsid w:val="7AD20A5F"/>
    <w:multiLevelType w:val="multilevel"/>
    <w:tmpl w:val="2C02D6E2"/>
    <w:lvl w:ilvl="0">
      <w:start w:val="1"/>
      <w:numFmt w:val="decimal"/>
      <w:lvlText w:val="%1."/>
      <w:lvlJc w:val="left"/>
      <w:pPr>
        <w:ind w:left="360" w:hanging="360"/>
      </w:pPr>
      <w:rPr>
        <w:rFonts w:cs="Times New Roman"/>
      </w:rPr>
    </w:lvl>
    <w:lvl w:ilvl="1">
      <w:start w:val="1"/>
      <w:numFmt w:val="ideographTraditional"/>
      <w:lvlText w:val="%2、"/>
      <w:lvlJc w:val="left"/>
      <w:pPr>
        <w:ind w:left="960" w:hanging="480"/>
      </w:pPr>
      <w:rPr>
        <w:rFonts w:cs="Times New Roman"/>
      </w:rPr>
    </w:lvl>
    <w:lvl w:ilvl="2">
      <w:start w:val="1"/>
      <w:numFmt w:val="lowerRoman"/>
      <w:lvlText w:val="%3."/>
      <w:lvlJc w:val="right"/>
      <w:pPr>
        <w:ind w:left="1440" w:hanging="480"/>
      </w:pPr>
      <w:rPr>
        <w:rFonts w:cs="Times New Roman"/>
      </w:rPr>
    </w:lvl>
    <w:lvl w:ilvl="3">
      <w:start w:val="1"/>
      <w:numFmt w:val="decimal"/>
      <w:lvlText w:val="%4."/>
      <w:lvlJc w:val="left"/>
      <w:pPr>
        <w:ind w:left="1920" w:hanging="480"/>
      </w:pPr>
      <w:rPr>
        <w:rFonts w:cs="Times New Roman"/>
      </w:rPr>
    </w:lvl>
    <w:lvl w:ilvl="4">
      <w:start w:val="1"/>
      <w:numFmt w:val="ideographTraditional"/>
      <w:lvlText w:val="%5、"/>
      <w:lvlJc w:val="left"/>
      <w:pPr>
        <w:ind w:left="2400" w:hanging="480"/>
      </w:pPr>
      <w:rPr>
        <w:rFonts w:cs="Times New Roman"/>
      </w:rPr>
    </w:lvl>
    <w:lvl w:ilvl="5">
      <w:start w:val="1"/>
      <w:numFmt w:val="lowerRoman"/>
      <w:lvlText w:val="%6."/>
      <w:lvlJc w:val="right"/>
      <w:pPr>
        <w:ind w:left="2880" w:hanging="480"/>
      </w:pPr>
      <w:rPr>
        <w:rFonts w:cs="Times New Roman"/>
      </w:rPr>
    </w:lvl>
    <w:lvl w:ilvl="6">
      <w:start w:val="1"/>
      <w:numFmt w:val="decimal"/>
      <w:lvlText w:val="%7."/>
      <w:lvlJc w:val="left"/>
      <w:pPr>
        <w:ind w:left="3360" w:hanging="480"/>
      </w:pPr>
      <w:rPr>
        <w:rFonts w:cs="Times New Roman"/>
      </w:rPr>
    </w:lvl>
    <w:lvl w:ilvl="7">
      <w:start w:val="1"/>
      <w:numFmt w:val="ideographTraditional"/>
      <w:lvlText w:val="%8、"/>
      <w:lvlJc w:val="left"/>
      <w:pPr>
        <w:ind w:left="3840" w:hanging="480"/>
      </w:pPr>
      <w:rPr>
        <w:rFonts w:cs="Times New Roman"/>
      </w:rPr>
    </w:lvl>
    <w:lvl w:ilvl="8">
      <w:start w:val="1"/>
      <w:numFmt w:val="lowerRoman"/>
      <w:lvlText w:val="%9."/>
      <w:lvlJc w:val="right"/>
      <w:pPr>
        <w:ind w:left="4320" w:hanging="480"/>
      </w:pPr>
      <w:rPr>
        <w:rFonts w:cs="Times New Roman"/>
      </w:rPr>
    </w:lvl>
  </w:abstractNum>
  <w:num w:numId="1">
    <w:abstractNumId w:val="0"/>
  </w:num>
  <w:num w:numId="2">
    <w:abstractNumId w:val="1"/>
  </w:num>
  <w:num w:numId="3">
    <w:abstractNumId w:val="8"/>
  </w:num>
  <w:num w:numId="4">
    <w:abstractNumId w:val="2"/>
  </w:num>
  <w:num w:numId="5">
    <w:abstractNumId w:val="4"/>
  </w:num>
  <w:num w:numId="6">
    <w:abstractNumId w:val="6"/>
  </w:num>
  <w:num w:numId="7">
    <w:abstractNumId w:val="3"/>
  </w:num>
  <w:num w:numId="8">
    <w:abstractNumId w:val="7"/>
  </w:num>
  <w:num w:numId="9">
    <w:abstractNumId w:val="5"/>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autoHyphenation/>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4F6C"/>
    <w:rsid w:val="00036145"/>
    <w:rsid w:val="00047349"/>
    <w:rsid w:val="000563FE"/>
    <w:rsid w:val="00056782"/>
    <w:rsid w:val="000601E1"/>
    <w:rsid w:val="00077A41"/>
    <w:rsid w:val="000B0CAF"/>
    <w:rsid w:val="000C13CD"/>
    <w:rsid w:val="000E3FB7"/>
    <w:rsid w:val="000E571B"/>
    <w:rsid w:val="00137094"/>
    <w:rsid w:val="001372AA"/>
    <w:rsid w:val="001639B6"/>
    <w:rsid w:val="00194B67"/>
    <w:rsid w:val="001A01C9"/>
    <w:rsid w:val="001C6DF9"/>
    <w:rsid w:val="001D6BB9"/>
    <w:rsid w:val="001D7939"/>
    <w:rsid w:val="002302CC"/>
    <w:rsid w:val="00232CCF"/>
    <w:rsid w:val="00240386"/>
    <w:rsid w:val="002616B7"/>
    <w:rsid w:val="002942C3"/>
    <w:rsid w:val="002A3740"/>
    <w:rsid w:val="002B5188"/>
    <w:rsid w:val="002C302E"/>
    <w:rsid w:val="002D2992"/>
    <w:rsid w:val="002E6538"/>
    <w:rsid w:val="00303086"/>
    <w:rsid w:val="00320188"/>
    <w:rsid w:val="00327DA4"/>
    <w:rsid w:val="00362E20"/>
    <w:rsid w:val="00394B7F"/>
    <w:rsid w:val="003B195B"/>
    <w:rsid w:val="003C1900"/>
    <w:rsid w:val="003C5688"/>
    <w:rsid w:val="003C64F7"/>
    <w:rsid w:val="003F237D"/>
    <w:rsid w:val="00414E0B"/>
    <w:rsid w:val="00415481"/>
    <w:rsid w:val="00423061"/>
    <w:rsid w:val="00423D8E"/>
    <w:rsid w:val="004544D8"/>
    <w:rsid w:val="00471D82"/>
    <w:rsid w:val="004731F2"/>
    <w:rsid w:val="004F1C1F"/>
    <w:rsid w:val="00516F0F"/>
    <w:rsid w:val="00543040"/>
    <w:rsid w:val="00560E59"/>
    <w:rsid w:val="00564103"/>
    <w:rsid w:val="00564634"/>
    <w:rsid w:val="00572B95"/>
    <w:rsid w:val="005B0E21"/>
    <w:rsid w:val="005C296F"/>
    <w:rsid w:val="005C2A0E"/>
    <w:rsid w:val="005D06C8"/>
    <w:rsid w:val="005F654B"/>
    <w:rsid w:val="006051E1"/>
    <w:rsid w:val="00613A92"/>
    <w:rsid w:val="00636982"/>
    <w:rsid w:val="00676D34"/>
    <w:rsid w:val="006A3E9B"/>
    <w:rsid w:val="006E55FE"/>
    <w:rsid w:val="007113AB"/>
    <w:rsid w:val="0072026A"/>
    <w:rsid w:val="00736087"/>
    <w:rsid w:val="00752648"/>
    <w:rsid w:val="007D07FF"/>
    <w:rsid w:val="007D2923"/>
    <w:rsid w:val="007E418A"/>
    <w:rsid w:val="008057BD"/>
    <w:rsid w:val="00806981"/>
    <w:rsid w:val="008839C1"/>
    <w:rsid w:val="00887244"/>
    <w:rsid w:val="008A5796"/>
    <w:rsid w:val="008B3C39"/>
    <w:rsid w:val="00930AE9"/>
    <w:rsid w:val="00936170"/>
    <w:rsid w:val="009C5C22"/>
    <w:rsid w:val="009D024D"/>
    <w:rsid w:val="00A10420"/>
    <w:rsid w:val="00A20B47"/>
    <w:rsid w:val="00A26F7D"/>
    <w:rsid w:val="00A40348"/>
    <w:rsid w:val="00A602CD"/>
    <w:rsid w:val="00A64DF5"/>
    <w:rsid w:val="00A769D9"/>
    <w:rsid w:val="00A83869"/>
    <w:rsid w:val="00A84625"/>
    <w:rsid w:val="00A85E41"/>
    <w:rsid w:val="00AA3D20"/>
    <w:rsid w:val="00AC1E6F"/>
    <w:rsid w:val="00AC1EA7"/>
    <w:rsid w:val="00AC2401"/>
    <w:rsid w:val="00AC64F7"/>
    <w:rsid w:val="00AF3B45"/>
    <w:rsid w:val="00B35019"/>
    <w:rsid w:val="00B4044F"/>
    <w:rsid w:val="00B46AC6"/>
    <w:rsid w:val="00B54F7F"/>
    <w:rsid w:val="00B64F6C"/>
    <w:rsid w:val="00BC4E6A"/>
    <w:rsid w:val="00BC5C60"/>
    <w:rsid w:val="00BD32E2"/>
    <w:rsid w:val="00BF396B"/>
    <w:rsid w:val="00C00E3E"/>
    <w:rsid w:val="00C264CE"/>
    <w:rsid w:val="00C30C10"/>
    <w:rsid w:val="00C35366"/>
    <w:rsid w:val="00C62977"/>
    <w:rsid w:val="00CA2F5D"/>
    <w:rsid w:val="00CA75DF"/>
    <w:rsid w:val="00CB1C11"/>
    <w:rsid w:val="00CB21AD"/>
    <w:rsid w:val="00CD5636"/>
    <w:rsid w:val="00D07337"/>
    <w:rsid w:val="00D13C52"/>
    <w:rsid w:val="00D27BC4"/>
    <w:rsid w:val="00D94C33"/>
    <w:rsid w:val="00DC04F7"/>
    <w:rsid w:val="00DC3572"/>
    <w:rsid w:val="00DE04EF"/>
    <w:rsid w:val="00DE0E4B"/>
    <w:rsid w:val="00DE56A4"/>
    <w:rsid w:val="00DF1A1C"/>
    <w:rsid w:val="00E1309F"/>
    <w:rsid w:val="00E37221"/>
    <w:rsid w:val="00E426FA"/>
    <w:rsid w:val="00EB2EC7"/>
    <w:rsid w:val="00F07235"/>
    <w:rsid w:val="00F5490D"/>
    <w:rsid w:val="00F803BB"/>
    <w:rsid w:val="00FD2836"/>
    <w:rsid w:val="00FF2D3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A018274"/>
  <w15:docId w15:val="{10BA300C-2FF7-442C-B042-E771F63C90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suppressAutoHyphens/>
    </w:pPr>
    <w:rPr>
      <w:kern w:val="3"/>
      <w:sz w:val="24"/>
      <w:szCs w:val="24"/>
    </w:rPr>
  </w:style>
  <w:style w:type="paragraph" w:styleId="3">
    <w:name w:val="heading 3"/>
    <w:basedOn w:val="a"/>
    <w:pPr>
      <w:widowControl/>
      <w:spacing w:before="100" w:after="100"/>
      <w:outlineLvl w:val="2"/>
    </w:pPr>
    <w:rPr>
      <w:rFonts w:ascii="新細明體" w:hAnsi="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pacing w:line="240" w:lineRule="atLeast"/>
      <w:ind w:left="958" w:hanging="480"/>
      <w:jc w:val="both"/>
    </w:pPr>
    <w:rPr>
      <w:kern w:val="0"/>
    </w:rPr>
  </w:style>
  <w:style w:type="character" w:customStyle="1" w:styleId="30">
    <w:name w:val="標題 3 字元"/>
    <w:rPr>
      <w:rFonts w:ascii="新細明體" w:eastAsia="新細明體" w:hAnsi="新細明體" w:cs="新細明體"/>
      <w:b/>
      <w:bCs/>
      <w:sz w:val="27"/>
      <w:szCs w:val="27"/>
    </w:rPr>
  </w:style>
  <w:style w:type="paragraph" w:customStyle="1" w:styleId="a4">
    <w:name w:val="字元"/>
    <w:basedOn w:val="a"/>
    <w:pPr>
      <w:widowControl/>
      <w:spacing w:after="160" w:line="240" w:lineRule="exact"/>
    </w:pPr>
    <w:rPr>
      <w:rFonts w:ascii="Tahoma" w:hAnsi="Tahoma" w:cs="Tahoma"/>
      <w:kern w:val="0"/>
      <w:sz w:val="20"/>
      <w:szCs w:val="20"/>
      <w:lang w:eastAsia="en-US"/>
    </w:rPr>
  </w:style>
  <w:style w:type="character" w:customStyle="1" w:styleId="a5">
    <w:name w:val="本文縮排 字元"/>
    <w:rPr>
      <w:rFonts w:cs="Times New Roman"/>
      <w:sz w:val="24"/>
      <w:szCs w:val="24"/>
    </w:rPr>
  </w:style>
  <w:style w:type="paragraph" w:styleId="Web">
    <w:name w:val="Normal (Web)"/>
    <w:basedOn w:val="a"/>
    <w:pPr>
      <w:widowControl/>
      <w:spacing w:before="100" w:after="100"/>
    </w:pPr>
    <w:rPr>
      <w:rFonts w:ascii="Arial Unicode MS" w:eastAsia="Times New Roman" w:hAnsi="Arial Unicode MS" w:cs="Arial Unicode MS"/>
      <w:kern w:val="0"/>
    </w:rPr>
  </w:style>
  <w:style w:type="paragraph" w:styleId="a6">
    <w:name w:val="Body Text"/>
    <w:basedOn w:val="a"/>
    <w:pPr>
      <w:spacing w:after="120"/>
    </w:pPr>
    <w:rPr>
      <w:kern w:val="0"/>
    </w:rPr>
  </w:style>
  <w:style w:type="paragraph" w:customStyle="1" w:styleId="a7">
    <w:name w:val="樣式(壹)"/>
    <w:basedOn w:val="a"/>
    <w:pPr>
      <w:spacing w:line="240" w:lineRule="atLeast"/>
    </w:pPr>
    <w:rPr>
      <w:rFonts w:ascii="標楷體" w:eastAsia="標楷體" w:hAnsi="標楷體" w:cs="標楷體"/>
      <w:b/>
      <w:bCs/>
      <w:sz w:val="28"/>
      <w:szCs w:val="28"/>
    </w:rPr>
  </w:style>
  <w:style w:type="character" w:customStyle="1" w:styleId="a8">
    <w:name w:val="本文 字元"/>
    <w:rPr>
      <w:rFonts w:cs="Times New Roman"/>
      <w:sz w:val="24"/>
      <w:szCs w:val="24"/>
    </w:rPr>
  </w:style>
  <w:style w:type="character" w:styleId="a9">
    <w:name w:val="Hyperlink"/>
    <w:rPr>
      <w:rFonts w:cs="Times New Roman"/>
      <w:color w:val="0000FF"/>
      <w:u w:val="none"/>
    </w:rPr>
  </w:style>
  <w:style w:type="character" w:styleId="aa">
    <w:name w:val="FollowedHyperlink"/>
    <w:rPr>
      <w:rFonts w:cs="Times New Roman"/>
      <w:color w:val="800080"/>
      <w:u w:val="single"/>
    </w:rPr>
  </w:style>
  <w:style w:type="paragraph" w:styleId="ab">
    <w:name w:val="header"/>
    <w:basedOn w:val="a"/>
    <w:pPr>
      <w:tabs>
        <w:tab w:val="center" w:pos="4153"/>
        <w:tab w:val="right" w:pos="8306"/>
      </w:tabs>
      <w:snapToGrid w:val="0"/>
    </w:pPr>
    <w:rPr>
      <w:sz w:val="20"/>
      <w:szCs w:val="20"/>
    </w:rPr>
  </w:style>
  <w:style w:type="paragraph" w:styleId="ac">
    <w:name w:val="footer"/>
    <w:basedOn w:val="a"/>
    <w:uiPriority w:val="99"/>
    <w:pPr>
      <w:tabs>
        <w:tab w:val="center" w:pos="4153"/>
        <w:tab w:val="right" w:pos="8306"/>
      </w:tabs>
      <w:snapToGrid w:val="0"/>
    </w:pPr>
    <w:rPr>
      <w:sz w:val="20"/>
      <w:szCs w:val="20"/>
    </w:rPr>
  </w:style>
  <w:style w:type="character" w:customStyle="1" w:styleId="ad">
    <w:name w:val="頁首 字元"/>
    <w:rPr>
      <w:rFonts w:cs="Times New Roman"/>
      <w:kern w:val="3"/>
    </w:rPr>
  </w:style>
  <w:style w:type="character" w:customStyle="1" w:styleId="ae">
    <w:name w:val="頁尾 字元"/>
    <w:uiPriority w:val="99"/>
    <w:rPr>
      <w:rFonts w:cs="Times New Roman"/>
      <w:kern w:val="3"/>
    </w:rPr>
  </w:style>
  <w:style w:type="character" w:styleId="af">
    <w:name w:val="page number"/>
    <w:rPr>
      <w:rFonts w:cs="Times New Roman"/>
    </w:rPr>
  </w:style>
  <w:style w:type="paragraph" w:styleId="af0">
    <w:name w:val="Balloon Text"/>
    <w:basedOn w:val="a"/>
    <w:rPr>
      <w:rFonts w:ascii="Cambria" w:hAnsi="Cambria"/>
      <w:sz w:val="18"/>
      <w:szCs w:val="18"/>
    </w:rPr>
  </w:style>
  <w:style w:type="character" w:styleId="af1">
    <w:name w:val="Emphasis"/>
    <w:rPr>
      <w:rFonts w:cs="Times New Roman"/>
      <w:i/>
      <w:iCs/>
    </w:rPr>
  </w:style>
  <w:style w:type="character" w:customStyle="1" w:styleId="af2">
    <w:name w:val="註解方塊文字 字元"/>
    <w:rPr>
      <w:rFonts w:ascii="Cambria" w:eastAsia="新細明體" w:hAnsi="Cambria" w:cs="Cambria"/>
      <w:kern w:val="3"/>
      <w:sz w:val="18"/>
      <w:szCs w:val="18"/>
    </w:rPr>
  </w:style>
  <w:style w:type="paragraph" w:styleId="af3">
    <w:name w:val="No Spacing"/>
    <w:pPr>
      <w:suppressAutoHyphens/>
    </w:pPr>
    <w:rPr>
      <w:rFonts w:ascii="Calibri" w:hAnsi="Calibri" w:cs="Calibri"/>
      <w:sz w:val="22"/>
      <w:szCs w:val="22"/>
    </w:rPr>
  </w:style>
  <w:style w:type="character" w:customStyle="1" w:styleId="NoSpacingChar">
    <w:name w:val="No Spacing Char"/>
    <w:rPr>
      <w:rFonts w:ascii="Calibri" w:hAnsi="Calibri" w:cs="Calibri"/>
      <w:sz w:val="22"/>
      <w:szCs w:val="22"/>
      <w:lang w:val="en-US" w:eastAsia="zh-TW" w:bidi="ar-SA"/>
    </w:rPr>
  </w:style>
  <w:style w:type="character" w:styleId="af4">
    <w:name w:val="Strong"/>
    <w:rPr>
      <w:rFonts w:cs="Times New Roman"/>
      <w:b/>
      <w:bCs/>
    </w:rPr>
  </w:style>
  <w:style w:type="character" w:styleId="af5">
    <w:name w:val="annotation reference"/>
    <w:rPr>
      <w:rFonts w:cs="Times New Roman"/>
      <w:sz w:val="18"/>
      <w:szCs w:val="18"/>
    </w:rPr>
  </w:style>
  <w:style w:type="paragraph" w:styleId="af6">
    <w:name w:val="annotation text"/>
    <w:basedOn w:val="a"/>
    <w:rPr>
      <w:kern w:val="0"/>
    </w:rPr>
  </w:style>
  <w:style w:type="paragraph" w:styleId="af7">
    <w:name w:val="annotation subject"/>
    <w:basedOn w:val="af6"/>
    <w:next w:val="af6"/>
    <w:rPr>
      <w:b/>
      <w:bCs/>
    </w:rPr>
  </w:style>
  <w:style w:type="character" w:customStyle="1" w:styleId="af8">
    <w:name w:val="註解文字 字元"/>
    <w:rPr>
      <w:rFonts w:cs="Times New Roman"/>
      <w:sz w:val="24"/>
      <w:szCs w:val="24"/>
    </w:rPr>
  </w:style>
  <w:style w:type="character" w:customStyle="1" w:styleId="af9">
    <w:name w:val="註解主旨 字元"/>
    <w:rPr>
      <w:rFonts w:cs="Times New Roman"/>
      <w:b/>
      <w:bCs/>
      <w:sz w:val="24"/>
      <w:szCs w:val="24"/>
    </w:rPr>
  </w:style>
  <w:style w:type="paragraph" w:styleId="afa">
    <w:name w:val="List Paragraph"/>
    <w:basedOn w:val="a"/>
    <w:pPr>
      <w:ind w:left="480"/>
    </w:pPr>
  </w:style>
  <w:style w:type="paragraph" w:customStyle="1" w:styleId="1">
    <w:name w:val="無間距1"/>
    <w:pPr>
      <w:suppressAutoHyphens/>
    </w:pPr>
    <w:rPr>
      <w:rFonts w:ascii="Calibri" w:hAnsi="Calibri" w:cs="Calibri"/>
      <w:sz w:val="22"/>
      <w:szCs w:val="22"/>
    </w:rPr>
  </w:style>
  <w:style w:type="paragraph" w:customStyle="1" w:styleId="s7t1">
    <w:name w:val="s7t1"/>
    <w:basedOn w:val="a"/>
    <w:pPr>
      <w:widowControl/>
      <w:spacing w:before="60"/>
      <w:ind w:left="1680" w:hanging="240"/>
    </w:pPr>
    <w:rPr>
      <w:rFonts w:ascii="新細明體" w:hAnsi="新細明體"/>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mjjh.ptc.edu.tw" TargetMode="External"/><Relationship Id="rId12" Type="http://schemas.openxmlformats.org/officeDocument/2006/relationships/footer" Target="footer4.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213</TotalTime>
  <Pages>12</Pages>
  <Words>1094</Words>
  <Characters>6241</Characters>
  <Application>Microsoft Office Word</Application>
  <DocSecurity>0</DocSecurity>
  <Lines>52</Lines>
  <Paragraphs>14</Paragraphs>
  <ScaleCrop>false</ScaleCrop>
  <Company/>
  <LinksUpToDate>false</LinksUpToDate>
  <CharactersWithSpaces>7321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國立屏北高級中學99學年度清華實驗班簡章</dc:title>
  <dc:subject/>
  <dc:creator>USER</dc:creator>
  <cp:lastModifiedBy>user</cp:lastModifiedBy>
  <cp:revision>11</cp:revision>
  <cp:lastPrinted>2025-03-17T05:52:00Z</cp:lastPrinted>
  <dcterms:created xsi:type="dcterms:W3CDTF">2025-03-17T02:06:00Z</dcterms:created>
  <dcterms:modified xsi:type="dcterms:W3CDTF">2025-03-17T05:54:00Z</dcterms:modified>
</cp:coreProperties>
</file>